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6C" w:rsidRPr="00A348C7" w:rsidRDefault="001C44B8" w:rsidP="00A348C7">
      <w:pPr>
        <w:jc w:val="center"/>
        <w:rPr>
          <w:b/>
          <w:u w:val="single"/>
        </w:rPr>
      </w:pPr>
      <w:r w:rsidRPr="00A348C7">
        <w:rPr>
          <w:b/>
          <w:u w:val="single"/>
        </w:rPr>
        <w:t>Yeovil Twins and More Committee meeting</w:t>
      </w:r>
    </w:p>
    <w:p w:rsidR="001C44B8" w:rsidRPr="00A348C7" w:rsidRDefault="001C44B8" w:rsidP="00A348C7">
      <w:pPr>
        <w:jc w:val="center"/>
        <w:rPr>
          <w:b/>
          <w:u w:val="single"/>
        </w:rPr>
      </w:pPr>
      <w:r w:rsidRPr="00A348C7">
        <w:rPr>
          <w:b/>
          <w:u w:val="single"/>
        </w:rPr>
        <w:t>5</w:t>
      </w:r>
      <w:r w:rsidRPr="00A348C7">
        <w:rPr>
          <w:b/>
          <w:u w:val="single"/>
          <w:vertAlign w:val="superscript"/>
        </w:rPr>
        <w:t>th</w:t>
      </w:r>
      <w:r w:rsidRPr="00A348C7">
        <w:rPr>
          <w:b/>
          <w:u w:val="single"/>
        </w:rPr>
        <w:t xml:space="preserve"> June 2013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Welcome and apologies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Chairperson Report</w:t>
      </w:r>
    </w:p>
    <w:p w:rsidR="001C44B8" w:rsidRDefault="00A348C7" w:rsidP="001C44B8">
      <w:pPr>
        <w:pStyle w:val="ListParagraph"/>
        <w:numPr>
          <w:ilvl w:val="0"/>
          <w:numId w:val="1"/>
        </w:numPr>
      </w:pPr>
      <w:r>
        <w:t>Finance</w:t>
      </w:r>
      <w:r w:rsidR="001C44B8">
        <w:t xml:space="preserve"> report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Fundraising update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School age twins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Promotion</w:t>
      </w:r>
    </w:p>
    <w:p w:rsidR="001C44B8" w:rsidRDefault="001C44B8" w:rsidP="001C44B8">
      <w:pPr>
        <w:pStyle w:val="ListParagraph"/>
        <w:numPr>
          <w:ilvl w:val="0"/>
          <w:numId w:val="1"/>
        </w:numPr>
      </w:pPr>
      <w:r>
        <w:t>AOB</w:t>
      </w:r>
    </w:p>
    <w:p w:rsidR="001C44B8" w:rsidRDefault="001C44B8" w:rsidP="001C44B8">
      <w:r w:rsidRPr="00A348C7">
        <w:rPr>
          <w:b/>
        </w:rPr>
        <w:t>Present:</w:t>
      </w:r>
      <w:r>
        <w:t xml:space="preserve"> </w:t>
      </w:r>
      <w:proofErr w:type="spellStart"/>
      <w:r>
        <w:t>Mik</w:t>
      </w:r>
      <w:proofErr w:type="spellEnd"/>
      <w:r>
        <w:t xml:space="preserve"> </w:t>
      </w:r>
      <w:proofErr w:type="spellStart"/>
      <w:r>
        <w:t>Gray</w:t>
      </w:r>
      <w:proofErr w:type="spellEnd"/>
      <w:r>
        <w:t xml:space="preserve">, Kerry </w:t>
      </w:r>
      <w:proofErr w:type="spellStart"/>
      <w:r>
        <w:t>Gray</w:t>
      </w:r>
      <w:proofErr w:type="spellEnd"/>
      <w:r>
        <w:t>, Tori Birch, Lila Joyce, Katie Eaton, Charlotte Healey</w:t>
      </w:r>
    </w:p>
    <w:p w:rsidR="001C44B8" w:rsidRDefault="001C44B8" w:rsidP="001C44B8">
      <w:r w:rsidRPr="00A348C7">
        <w:rPr>
          <w:b/>
        </w:rPr>
        <w:t>Apologies:</w:t>
      </w:r>
      <w:r>
        <w:t xml:space="preserve"> Lee </w:t>
      </w:r>
      <w:proofErr w:type="spellStart"/>
      <w:r>
        <w:t>Admas</w:t>
      </w:r>
      <w:proofErr w:type="spellEnd"/>
      <w:r>
        <w:t xml:space="preserve">, Sam Langford, Emma (would like to help out on committee but </w:t>
      </w:r>
      <w:r w:rsidR="00A348C7">
        <w:t>cannot</w:t>
      </w:r>
      <w:r>
        <w:t xml:space="preserve"> attend meetings)</w:t>
      </w:r>
    </w:p>
    <w:p w:rsidR="001C44B8" w:rsidRPr="00A348C7" w:rsidRDefault="001C44B8" w:rsidP="001C44B8">
      <w:pPr>
        <w:rPr>
          <w:b/>
        </w:rPr>
      </w:pPr>
      <w:r w:rsidRPr="00A348C7">
        <w:rPr>
          <w:b/>
        </w:rPr>
        <w:t>1. Welcome</w:t>
      </w:r>
      <w:r w:rsidRPr="00A348C7">
        <w:rPr>
          <w:b/>
        </w:rPr>
        <w:t xml:space="preserve"> and apologies</w:t>
      </w:r>
    </w:p>
    <w:p w:rsidR="001C44B8" w:rsidRPr="00A348C7" w:rsidRDefault="001C44B8" w:rsidP="00A348C7">
      <w:pPr>
        <w:spacing w:line="240" w:lineRule="auto"/>
        <w:rPr>
          <w:b/>
        </w:rPr>
      </w:pPr>
      <w:r w:rsidRPr="00A348C7">
        <w:rPr>
          <w:b/>
        </w:rPr>
        <w:t>2. Chairperson</w:t>
      </w:r>
      <w:r w:rsidRPr="00A348C7">
        <w:rPr>
          <w:b/>
        </w:rPr>
        <w:t xml:space="preserve"> Report</w:t>
      </w:r>
    </w:p>
    <w:p w:rsidR="001C44B8" w:rsidRDefault="001C44B8" w:rsidP="00A348C7">
      <w:pPr>
        <w:pStyle w:val="ListParagraph"/>
        <w:numPr>
          <w:ilvl w:val="0"/>
          <w:numId w:val="2"/>
        </w:numPr>
        <w:spacing w:line="240" w:lineRule="auto"/>
      </w:pPr>
      <w:r>
        <w:t>In the past year, up to March 2013, 22 D</w:t>
      </w:r>
      <w:bookmarkStart w:id="0" w:name="_GoBack"/>
      <w:bookmarkEnd w:id="0"/>
      <w:r>
        <w:t xml:space="preserve">ifferent </w:t>
      </w:r>
      <w:r w:rsidR="00A348C7">
        <w:t>families</w:t>
      </w:r>
      <w:r>
        <w:t xml:space="preserve"> </w:t>
      </w:r>
      <w:r w:rsidR="00A348C7">
        <w:t xml:space="preserve">have </w:t>
      </w:r>
      <w:r>
        <w:t xml:space="preserve">attended </w:t>
      </w:r>
    </w:p>
    <w:p w:rsidR="001C44B8" w:rsidRDefault="001C44B8" w:rsidP="001C44B8">
      <w:pPr>
        <w:pStyle w:val="ListParagraph"/>
        <w:numPr>
          <w:ilvl w:val="0"/>
          <w:numId w:val="2"/>
        </w:numPr>
      </w:pPr>
      <w:r>
        <w:t>There are 79 Facebook members, and the majority of which are known to have links to families with twins or multiples. There have bee</w:t>
      </w:r>
      <w:r w:rsidR="00977E3E">
        <w:t>n a couple of join requests where this is not the case and administrators will ask people whom we are unsure of to find out their motives.  A couple of people have been asked to stop business advertising on the group.</w:t>
      </w:r>
    </w:p>
    <w:p w:rsidR="00977E3E" w:rsidRDefault="00977E3E" w:rsidP="001C44B8">
      <w:pPr>
        <w:pStyle w:val="ListParagraph"/>
        <w:numPr>
          <w:ilvl w:val="0"/>
          <w:numId w:val="2"/>
        </w:numPr>
      </w:pPr>
      <w:r>
        <w:t>Christmas Party – It has been agreed to do this earlier this year as many families couldn’t attend so close to Christmas.</w:t>
      </w:r>
    </w:p>
    <w:p w:rsidR="00977E3E" w:rsidRPr="00A348C7" w:rsidRDefault="00977E3E" w:rsidP="00A348C7">
      <w:pPr>
        <w:spacing w:line="240" w:lineRule="auto"/>
        <w:rPr>
          <w:b/>
        </w:rPr>
      </w:pPr>
      <w:r w:rsidRPr="00A348C7">
        <w:rPr>
          <w:b/>
        </w:rPr>
        <w:t>3. Finance Report</w:t>
      </w:r>
    </w:p>
    <w:p w:rsidR="00977E3E" w:rsidRDefault="00977E3E" w:rsidP="00A348C7">
      <w:pPr>
        <w:pStyle w:val="ListParagraph"/>
        <w:numPr>
          <w:ilvl w:val="0"/>
          <w:numId w:val="4"/>
        </w:numPr>
        <w:spacing w:line="240" w:lineRule="auto"/>
      </w:pPr>
      <w:r>
        <w:t>There is currently £581.37 in the bank account but we owe for April and May room hire which will leave us with just over £400</w:t>
      </w:r>
    </w:p>
    <w:p w:rsidR="00977E3E" w:rsidRPr="00A348C7" w:rsidRDefault="00977E3E" w:rsidP="00A348C7">
      <w:pPr>
        <w:spacing w:line="240" w:lineRule="auto"/>
        <w:rPr>
          <w:b/>
        </w:rPr>
      </w:pPr>
      <w:r w:rsidRPr="00A348C7">
        <w:rPr>
          <w:b/>
        </w:rPr>
        <w:t>4. Fund Raising</w:t>
      </w:r>
    </w:p>
    <w:p w:rsidR="00977E3E" w:rsidRDefault="00977E3E" w:rsidP="00A348C7">
      <w:pPr>
        <w:pStyle w:val="ListParagraph"/>
        <w:numPr>
          <w:ilvl w:val="0"/>
          <w:numId w:val="4"/>
        </w:numPr>
        <w:spacing w:line="240" w:lineRule="auto"/>
      </w:pPr>
      <w:r>
        <w:t xml:space="preserve">We received £50 from the </w:t>
      </w:r>
      <w:proofErr w:type="spellStart"/>
      <w:r>
        <w:t>Asda</w:t>
      </w:r>
      <w:proofErr w:type="spellEnd"/>
      <w:r>
        <w:t xml:space="preserve"> green token collection.  </w:t>
      </w:r>
      <w:proofErr w:type="spellStart"/>
      <w:r>
        <w:t>Mik</w:t>
      </w:r>
      <w:proofErr w:type="spellEnd"/>
      <w:r>
        <w:t xml:space="preserve"> to ask </w:t>
      </w:r>
      <w:proofErr w:type="spellStart"/>
      <w:r>
        <w:t>asda</w:t>
      </w:r>
      <w:proofErr w:type="spellEnd"/>
      <w:r>
        <w:t xml:space="preserve"> what the waiting period is to be re-entered into it.</w:t>
      </w:r>
    </w:p>
    <w:p w:rsidR="00977E3E" w:rsidRDefault="00977E3E" w:rsidP="00977E3E">
      <w:pPr>
        <w:pStyle w:val="ListParagraph"/>
        <w:numPr>
          <w:ilvl w:val="0"/>
          <w:numId w:val="4"/>
        </w:numPr>
      </w:pPr>
      <w:r>
        <w:t>The College Penny Trail has had the go ahead and will be completed this month.</w:t>
      </w:r>
    </w:p>
    <w:p w:rsidR="00977E3E" w:rsidRDefault="00977E3E" w:rsidP="00977E3E">
      <w:pPr>
        <w:pStyle w:val="ListParagraph"/>
        <w:numPr>
          <w:ilvl w:val="0"/>
          <w:numId w:val="4"/>
        </w:numPr>
      </w:pPr>
      <w:r>
        <w:t xml:space="preserve">Nationwide Blue Token – Prizes are an automatic £100 if selected to take part and £500 if we win. </w:t>
      </w:r>
      <w:proofErr w:type="spellStart"/>
      <w:r>
        <w:t>Mik</w:t>
      </w:r>
      <w:proofErr w:type="spellEnd"/>
      <w:r>
        <w:t xml:space="preserve"> to look into</w:t>
      </w:r>
    </w:p>
    <w:p w:rsidR="00977E3E" w:rsidRDefault="00977E3E" w:rsidP="00977E3E">
      <w:pPr>
        <w:pStyle w:val="ListParagraph"/>
        <w:numPr>
          <w:ilvl w:val="0"/>
          <w:numId w:val="4"/>
        </w:numPr>
      </w:pPr>
      <w:r>
        <w:t xml:space="preserve">We need to start thinking about prizes for the </w:t>
      </w:r>
      <w:r w:rsidR="00A348C7">
        <w:t>Christmas</w:t>
      </w:r>
      <w:r>
        <w:t xml:space="preserve"> Raffle, Charlotte able to get signed Yeovil town merchandise.</w:t>
      </w:r>
    </w:p>
    <w:p w:rsidR="000358C1" w:rsidRDefault="000358C1" w:rsidP="00977E3E">
      <w:pPr>
        <w:pStyle w:val="ListParagraph"/>
        <w:numPr>
          <w:ilvl w:val="0"/>
          <w:numId w:val="4"/>
        </w:numPr>
      </w:pPr>
      <w:r>
        <w:t>Raffle Tickets – £1 a ticket – we keep 50p profit from each ticket sold. To be collected in 14</w:t>
      </w:r>
      <w:r w:rsidRPr="000358C1">
        <w:rPr>
          <w:vertAlign w:val="superscript"/>
        </w:rPr>
        <w:t>th</w:t>
      </w:r>
      <w:r>
        <w:t xml:space="preserve"> June to be returned by 20</w:t>
      </w:r>
      <w:r w:rsidRPr="000358C1">
        <w:rPr>
          <w:vertAlign w:val="superscript"/>
        </w:rPr>
        <w:t>th</w:t>
      </w:r>
      <w:r>
        <w:t xml:space="preserve"> June   - Katie to give paperwork to Tori.</w:t>
      </w:r>
      <w:r>
        <w:tab/>
      </w:r>
      <w:r>
        <w:tab/>
      </w:r>
    </w:p>
    <w:p w:rsidR="00977E3E" w:rsidRPr="00A348C7" w:rsidRDefault="00977E3E" w:rsidP="00A348C7">
      <w:pPr>
        <w:spacing w:line="240" w:lineRule="auto"/>
        <w:rPr>
          <w:b/>
        </w:rPr>
      </w:pPr>
      <w:r w:rsidRPr="00A348C7">
        <w:rPr>
          <w:b/>
        </w:rPr>
        <w:t>5. School age twins</w:t>
      </w:r>
    </w:p>
    <w:p w:rsidR="00977E3E" w:rsidRDefault="00977E3E" w:rsidP="00A348C7">
      <w:pPr>
        <w:pStyle w:val="ListParagraph"/>
        <w:numPr>
          <w:ilvl w:val="0"/>
          <w:numId w:val="5"/>
        </w:numPr>
        <w:spacing w:line="240" w:lineRule="auto"/>
      </w:pPr>
      <w:r>
        <w:t>A lot of questions on the Facebook group are being answered by school age twins mums</w:t>
      </w:r>
      <w:r w:rsidR="000358C1">
        <w:t>/dads which is a huge benefit – agreed to post a Thank you</w:t>
      </w:r>
    </w:p>
    <w:p w:rsidR="000358C1" w:rsidRDefault="000358C1" w:rsidP="00977E3E">
      <w:pPr>
        <w:pStyle w:val="ListParagraph"/>
        <w:numPr>
          <w:ilvl w:val="0"/>
          <w:numId w:val="5"/>
        </w:numPr>
      </w:pPr>
      <w:r>
        <w:lastRenderedPageBreak/>
        <w:t>Days to be arranged in the summer holidays to try and coax the school aged twins in</w:t>
      </w:r>
      <w:r w:rsidR="00050D2A">
        <w:t>.  Possible park trips</w:t>
      </w:r>
    </w:p>
    <w:p w:rsidR="000358C1" w:rsidRDefault="000358C1" w:rsidP="00977E3E">
      <w:pPr>
        <w:pStyle w:val="ListParagraph"/>
        <w:numPr>
          <w:ilvl w:val="0"/>
          <w:numId w:val="5"/>
        </w:numPr>
      </w:pPr>
      <w:r>
        <w:t>Still need a Committee rep for this age group</w:t>
      </w:r>
    </w:p>
    <w:p w:rsidR="00A348C7" w:rsidRDefault="00A348C7" w:rsidP="00977E3E">
      <w:pPr>
        <w:pStyle w:val="ListParagraph"/>
        <w:numPr>
          <w:ilvl w:val="0"/>
          <w:numId w:val="5"/>
        </w:numPr>
      </w:pPr>
      <w:r>
        <w:t xml:space="preserve">Activities for School age children to be arranged for School holidays </w:t>
      </w:r>
    </w:p>
    <w:p w:rsidR="000358C1" w:rsidRPr="00A348C7" w:rsidRDefault="000358C1" w:rsidP="000358C1">
      <w:pPr>
        <w:rPr>
          <w:b/>
        </w:rPr>
      </w:pPr>
      <w:r w:rsidRPr="00A348C7">
        <w:rPr>
          <w:b/>
        </w:rPr>
        <w:t>6. Promotion</w:t>
      </w:r>
    </w:p>
    <w:p w:rsidR="000358C1" w:rsidRDefault="000358C1" w:rsidP="000358C1">
      <w:pPr>
        <w:pStyle w:val="ListParagraph"/>
        <w:numPr>
          <w:ilvl w:val="0"/>
          <w:numId w:val="9"/>
        </w:numPr>
      </w:pPr>
      <w:r>
        <w:t>Promotion material has been handed out to the following although some may need updating.</w:t>
      </w:r>
    </w:p>
    <w:p w:rsidR="000358C1" w:rsidRDefault="000358C1" w:rsidP="00050D2A">
      <w:pPr>
        <w:pStyle w:val="ListParagraph"/>
        <w:numPr>
          <w:ilvl w:val="0"/>
          <w:numId w:val="12"/>
        </w:numPr>
      </w:pPr>
      <w:r>
        <w:t>SCBU Yeovil</w:t>
      </w:r>
    </w:p>
    <w:p w:rsidR="000358C1" w:rsidRDefault="000358C1" w:rsidP="00050D2A">
      <w:pPr>
        <w:pStyle w:val="ListParagraph"/>
        <w:numPr>
          <w:ilvl w:val="0"/>
          <w:numId w:val="12"/>
        </w:numPr>
      </w:pPr>
      <w:r>
        <w:t>SCBU Taunton</w:t>
      </w:r>
    </w:p>
    <w:p w:rsidR="000358C1" w:rsidRDefault="000358C1" w:rsidP="00050D2A">
      <w:pPr>
        <w:pStyle w:val="ListParagraph"/>
        <w:numPr>
          <w:ilvl w:val="0"/>
          <w:numId w:val="12"/>
        </w:numPr>
      </w:pPr>
      <w:proofErr w:type="spellStart"/>
      <w:r>
        <w:t>Yeovils</w:t>
      </w:r>
      <w:proofErr w:type="spellEnd"/>
      <w:r>
        <w:t xml:space="preserve"> Head Midwife and Team</w:t>
      </w:r>
    </w:p>
    <w:p w:rsidR="000358C1" w:rsidRDefault="000358C1" w:rsidP="00050D2A">
      <w:pPr>
        <w:pStyle w:val="ListParagraph"/>
        <w:numPr>
          <w:ilvl w:val="0"/>
          <w:numId w:val="12"/>
        </w:numPr>
      </w:pPr>
      <w:r>
        <w:t>Charter House – Health Visitors</w:t>
      </w:r>
    </w:p>
    <w:p w:rsidR="000358C1" w:rsidRDefault="000358C1" w:rsidP="00050D2A">
      <w:pPr>
        <w:pStyle w:val="ListParagraph"/>
        <w:numPr>
          <w:ilvl w:val="0"/>
          <w:numId w:val="12"/>
        </w:numPr>
      </w:pPr>
      <w:r>
        <w:t>Gateway</w:t>
      </w:r>
    </w:p>
    <w:p w:rsidR="00050D2A" w:rsidRDefault="000358C1" w:rsidP="00050D2A">
      <w:pPr>
        <w:pStyle w:val="ListParagraph"/>
        <w:numPr>
          <w:ilvl w:val="0"/>
          <w:numId w:val="12"/>
        </w:numPr>
      </w:pPr>
      <w:r>
        <w:t>Children Centre</w:t>
      </w:r>
    </w:p>
    <w:p w:rsidR="00050D2A" w:rsidRDefault="00050D2A" w:rsidP="00050D2A">
      <w:pPr>
        <w:pStyle w:val="ListParagraph"/>
        <w:numPr>
          <w:ilvl w:val="0"/>
          <w:numId w:val="9"/>
        </w:numPr>
      </w:pPr>
      <w:r>
        <w:t>The following websites have been updated</w:t>
      </w:r>
    </w:p>
    <w:p w:rsidR="000358C1" w:rsidRDefault="000358C1" w:rsidP="00050D2A">
      <w:pPr>
        <w:pStyle w:val="ListParagraph"/>
        <w:numPr>
          <w:ilvl w:val="0"/>
          <w:numId w:val="11"/>
        </w:numPr>
      </w:pPr>
      <w:r>
        <w:t>Twins UK</w:t>
      </w:r>
    </w:p>
    <w:p w:rsidR="000358C1" w:rsidRDefault="000358C1" w:rsidP="00050D2A">
      <w:pPr>
        <w:pStyle w:val="ListParagraph"/>
        <w:numPr>
          <w:ilvl w:val="0"/>
          <w:numId w:val="11"/>
        </w:numPr>
      </w:pPr>
      <w:r>
        <w:t>Twins Online</w:t>
      </w:r>
    </w:p>
    <w:p w:rsidR="00050D2A" w:rsidRDefault="000358C1" w:rsidP="00050D2A">
      <w:pPr>
        <w:pStyle w:val="ListParagraph"/>
        <w:numPr>
          <w:ilvl w:val="0"/>
          <w:numId w:val="11"/>
        </w:numPr>
      </w:pPr>
      <w:r>
        <w:t>TAMBA</w:t>
      </w:r>
    </w:p>
    <w:p w:rsidR="00050D2A" w:rsidRPr="00A348C7" w:rsidRDefault="00050D2A" w:rsidP="00050D2A">
      <w:pPr>
        <w:rPr>
          <w:b/>
        </w:rPr>
      </w:pPr>
      <w:r w:rsidRPr="00A348C7">
        <w:rPr>
          <w:b/>
        </w:rPr>
        <w:t>7.  AOB</w:t>
      </w:r>
    </w:p>
    <w:p w:rsidR="00050D2A" w:rsidRDefault="00050D2A" w:rsidP="00050D2A">
      <w:pPr>
        <w:pStyle w:val="ListParagraph"/>
        <w:numPr>
          <w:ilvl w:val="0"/>
          <w:numId w:val="13"/>
        </w:numPr>
      </w:pPr>
      <w:proofErr w:type="spellStart"/>
      <w:r>
        <w:t>Asda</w:t>
      </w:r>
      <w:proofErr w:type="spellEnd"/>
      <w:r>
        <w:t xml:space="preserve"> had some arts and crafts materials for us – could we possibly get these to Lee Adams?</w:t>
      </w:r>
    </w:p>
    <w:p w:rsidR="00050D2A" w:rsidRDefault="00050D2A" w:rsidP="00050D2A">
      <w:pPr>
        <w:pStyle w:val="ListParagraph"/>
        <w:numPr>
          <w:ilvl w:val="0"/>
          <w:numId w:val="13"/>
        </w:numPr>
      </w:pPr>
      <w:r>
        <w:t xml:space="preserve">Our ‘stuff’ at </w:t>
      </w:r>
      <w:proofErr w:type="spellStart"/>
      <w:proofErr w:type="gramStart"/>
      <w:r>
        <w:t>morley</w:t>
      </w:r>
      <w:proofErr w:type="spellEnd"/>
      <w:proofErr w:type="gramEnd"/>
      <w:r>
        <w:t xml:space="preserve"> house needs sorting and organising.  It was agreed the new storage equipment is to be purchased.</w:t>
      </w:r>
    </w:p>
    <w:p w:rsidR="00050D2A" w:rsidRDefault="00050D2A" w:rsidP="00050D2A">
      <w:pPr>
        <w:pStyle w:val="ListParagraph"/>
        <w:numPr>
          <w:ilvl w:val="0"/>
          <w:numId w:val="13"/>
        </w:numPr>
      </w:pPr>
      <w:r>
        <w:t xml:space="preserve">As this is a Parent Led Group we need help from all attendees to help keep the group functioning well.  A few suggestions were given of how we can achieve this. </w:t>
      </w:r>
    </w:p>
    <w:p w:rsidR="00050D2A" w:rsidRDefault="00050D2A" w:rsidP="00050D2A">
      <w:pPr>
        <w:pStyle w:val="ListParagraph"/>
        <w:numPr>
          <w:ilvl w:val="4"/>
          <w:numId w:val="13"/>
        </w:numPr>
      </w:pPr>
      <w:r>
        <w:t>Create a new half 11 Tidy up and sing song so all parents help with tidying up</w:t>
      </w:r>
    </w:p>
    <w:p w:rsidR="00050D2A" w:rsidRDefault="00050D2A" w:rsidP="00050D2A">
      <w:pPr>
        <w:pStyle w:val="ListParagraph"/>
        <w:numPr>
          <w:ilvl w:val="4"/>
          <w:numId w:val="13"/>
        </w:numPr>
      </w:pPr>
      <w:r>
        <w:t>Job List – put your name to a job when you come in</w:t>
      </w:r>
    </w:p>
    <w:p w:rsidR="00050D2A" w:rsidRDefault="00050D2A" w:rsidP="00050D2A">
      <w:pPr>
        <w:pStyle w:val="ListParagraph"/>
        <w:numPr>
          <w:ilvl w:val="4"/>
          <w:numId w:val="13"/>
        </w:numPr>
      </w:pPr>
      <w:r>
        <w:t>Regular cleaning of toys and equipment</w:t>
      </w:r>
    </w:p>
    <w:p w:rsidR="00050D2A" w:rsidRDefault="00050D2A" w:rsidP="00050D2A">
      <w:pPr>
        <w:pStyle w:val="ListParagraph"/>
        <w:numPr>
          <w:ilvl w:val="4"/>
          <w:numId w:val="13"/>
        </w:numPr>
      </w:pPr>
      <w:r>
        <w:t>Polite notice including rules and regulations</w:t>
      </w:r>
    </w:p>
    <w:p w:rsidR="000358C1" w:rsidRDefault="00050D2A" w:rsidP="00050D2A">
      <w:pPr>
        <w:pStyle w:val="ListParagraph"/>
        <w:numPr>
          <w:ilvl w:val="0"/>
          <w:numId w:val="14"/>
        </w:numPr>
      </w:pPr>
      <w:r>
        <w:t xml:space="preserve">Nappies can now be collected in a bag and placed in the </w:t>
      </w:r>
      <w:r w:rsidR="00A348C7">
        <w:t>wheelie</w:t>
      </w:r>
      <w:r>
        <w:t xml:space="preserve"> bin at the end of session.</w:t>
      </w:r>
    </w:p>
    <w:p w:rsidR="00050D2A" w:rsidRDefault="00E609F5" w:rsidP="00050D2A">
      <w:pPr>
        <w:pStyle w:val="ListParagraph"/>
        <w:numPr>
          <w:ilvl w:val="0"/>
          <w:numId w:val="14"/>
        </w:numPr>
      </w:pPr>
      <w:r>
        <w:t>The notice period for cancelling hire of the room was discussed in the thought of planning park trips instead during the summer – weather permitting! At the moment the notice period is 24/48 hours but this may change.</w:t>
      </w:r>
    </w:p>
    <w:p w:rsidR="00E609F5" w:rsidRDefault="00E609F5" w:rsidP="00050D2A">
      <w:pPr>
        <w:pStyle w:val="ListParagraph"/>
        <w:numPr>
          <w:ilvl w:val="0"/>
          <w:numId w:val="14"/>
        </w:numPr>
      </w:pPr>
      <w:r>
        <w:t>Premises secure until the end of March – do we need to look for new venues?  - Not yet.</w:t>
      </w:r>
    </w:p>
    <w:p w:rsidR="00E609F5" w:rsidRDefault="00E609F5" w:rsidP="00050D2A">
      <w:pPr>
        <w:pStyle w:val="ListParagraph"/>
        <w:numPr>
          <w:ilvl w:val="0"/>
          <w:numId w:val="14"/>
        </w:numPr>
      </w:pPr>
      <w:r>
        <w:t>Twin clubs’ re-launch Birthday Party is coming up soon (20</w:t>
      </w:r>
      <w:r w:rsidRPr="00E609F5">
        <w:rPr>
          <w:vertAlign w:val="superscript"/>
        </w:rPr>
        <w:t>th</w:t>
      </w:r>
      <w:r>
        <w:t xml:space="preserve"> July) looking at arranging a birthday party, possible date of 26</w:t>
      </w:r>
      <w:r w:rsidRPr="00E609F5">
        <w:rPr>
          <w:vertAlign w:val="superscript"/>
        </w:rPr>
        <w:t>th</w:t>
      </w:r>
      <w:r>
        <w:t xml:space="preserve"> July TBC.  Agreed to be a cheesy party with buffet food (bring a plate each) and party games. Possible face painting. </w:t>
      </w:r>
    </w:p>
    <w:p w:rsidR="00E609F5" w:rsidRDefault="00E609F5" w:rsidP="00050D2A">
      <w:pPr>
        <w:pStyle w:val="ListParagraph"/>
        <w:numPr>
          <w:ilvl w:val="0"/>
          <w:numId w:val="14"/>
        </w:numPr>
      </w:pPr>
      <w:r>
        <w:t>The AGM is due where committee roles go out to tender – date to be confirmed – Wednesday nights agreed to be convenient.</w:t>
      </w:r>
    </w:p>
    <w:p w:rsidR="00E609F5" w:rsidRDefault="00E609F5" w:rsidP="00050D2A">
      <w:pPr>
        <w:pStyle w:val="ListParagraph"/>
        <w:numPr>
          <w:ilvl w:val="0"/>
          <w:numId w:val="14"/>
        </w:numPr>
      </w:pPr>
      <w:r>
        <w:t xml:space="preserve">College volunteers – </w:t>
      </w:r>
      <w:proofErr w:type="spellStart"/>
      <w:r>
        <w:t>Mik</w:t>
      </w:r>
      <w:proofErr w:type="spellEnd"/>
      <w:r>
        <w:t xml:space="preserve"> to discuss with Denise </w:t>
      </w:r>
      <w:proofErr w:type="spellStart"/>
      <w:r>
        <w:t>Hodgeson</w:t>
      </w:r>
      <w:proofErr w:type="spellEnd"/>
      <w:r>
        <w:t xml:space="preserve"> the possibility of getting regular volunteers to help with singing, games, tidying etc.  All volunteers are eligible for free training and DRB check</w:t>
      </w:r>
    </w:p>
    <w:p w:rsidR="001C44B8" w:rsidRDefault="00E609F5" w:rsidP="001C44B8">
      <w:pPr>
        <w:pStyle w:val="ListParagraph"/>
        <w:numPr>
          <w:ilvl w:val="0"/>
          <w:numId w:val="14"/>
        </w:numPr>
      </w:pPr>
      <w:r>
        <w:t>Possible table top sale discussed.  Agreed best day would be a Sunday at round 10am</w:t>
      </w:r>
      <w:r w:rsidR="00A348C7">
        <w:t xml:space="preserve">. Selling tables, advertising </w:t>
      </w:r>
      <w:proofErr w:type="spellStart"/>
      <w:r w:rsidR="00A348C7">
        <w:t>etc</w:t>
      </w:r>
      <w:proofErr w:type="spellEnd"/>
      <w:r w:rsidR="00A348C7">
        <w:t xml:space="preserve"> to be discussed.</w:t>
      </w:r>
    </w:p>
    <w:sectPr w:rsidR="001C4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BB"/>
    <w:multiLevelType w:val="hybridMultilevel"/>
    <w:tmpl w:val="D4E852A4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392343"/>
    <w:multiLevelType w:val="hybridMultilevel"/>
    <w:tmpl w:val="43A4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1375"/>
    <w:multiLevelType w:val="hybridMultilevel"/>
    <w:tmpl w:val="5C9AE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3BA8"/>
    <w:multiLevelType w:val="hybridMultilevel"/>
    <w:tmpl w:val="1978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5E0"/>
    <w:multiLevelType w:val="hybridMultilevel"/>
    <w:tmpl w:val="41B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10274"/>
    <w:multiLevelType w:val="hybridMultilevel"/>
    <w:tmpl w:val="F66E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A19"/>
    <w:multiLevelType w:val="hybridMultilevel"/>
    <w:tmpl w:val="240E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0424"/>
    <w:multiLevelType w:val="hybridMultilevel"/>
    <w:tmpl w:val="DC1EE5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52B"/>
    <w:multiLevelType w:val="hybridMultilevel"/>
    <w:tmpl w:val="2A74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185E"/>
    <w:multiLevelType w:val="hybridMultilevel"/>
    <w:tmpl w:val="F24E44D8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</w:lvl>
    <w:lvl w:ilvl="3" w:tplc="0809000F" w:tentative="1">
      <w:start w:val="1"/>
      <w:numFmt w:val="decimal"/>
      <w:lvlText w:val="%4."/>
      <w:lvlJc w:val="left"/>
      <w:pPr>
        <w:ind w:left="2903" w:hanging="360"/>
      </w:p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</w:lvl>
    <w:lvl w:ilvl="6" w:tplc="0809000F" w:tentative="1">
      <w:start w:val="1"/>
      <w:numFmt w:val="decimal"/>
      <w:lvlText w:val="%7."/>
      <w:lvlJc w:val="left"/>
      <w:pPr>
        <w:ind w:left="5063" w:hanging="360"/>
      </w:p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6EDE0BCB"/>
    <w:multiLevelType w:val="hybridMultilevel"/>
    <w:tmpl w:val="3A1CC3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80F65"/>
    <w:multiLevelType w:val="hybridMultilevel"/>
    <w:tmpl w:val="38022F06"/>
    <w:lvl w:ilvl="0" w:tplc="08090013">
      <w:start w:val="1"/>
      <w:numFmt w:val="upperRoman"/>
      <w:lvlText w:val="%1."/>
      <w:lvlJc w:val="right"/>
      <w:pPr>
        <w:ind w:left="3337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6421067"/>
    <w:multiLevelType w:val="hybridMultilevel"/>
    <w:tmpl w:val="B3C2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B5FCE"/>
    <w:multiLevelType w:val="hybridMultilevel"/>
    <w:tmpl w:val="7D106F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8"/>
    <w:rsid w:val="000358C1"/>
    <w:rsid w:val="00050D2A"/>
    <w:rsid w:val="001C0F6C"/>
    <w:rsid w:val="001C44B8"/>
    <w:rsid w:val="00977E3E"/>
    <w:rsid w:val="00A348C7"/>
    <w:rsid w:val="00E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2013-06-19T19:08:00Z</dcterms:created>
  <dcterms:modified xsi:type="dcterms:W3CDTF">2013-06-19T20:04:00Z</dcterms:modified>
</cp:coreProperties>
</file>