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02D" w:rsidRDefault="0040202D" w:rsidP="00B458F8">
      <w:pPr>
        <w:jc w:val="center"/>
        <w:rPr>
          <w:rStyle w:val="messagebody2"/>
          <w:rFonts w:asciiTheme="minorHAnsi" w:hAnsiTheme="minorHAnsi"/>
          <w:b/>
          <w:szCs w:val="24"/>
          <w:lang w:val="et-EE"/>
        </w:rPr>
      </w:pPr>
    </w:p>
    <w:p w:rsidR="009F2B9E" w:rsidRDefault="009F2B9E" w:rsidP="00B458F8">
      <w:pPr>
        <w:jc w:val="center"/>
        <w:rPr>
          <w:rStyle w:val="messagebody2"/>
          <w:rFonts w:asciiTheme="minorHAnsi" w:hAnsiTheme="minorHAnsi"/>
          <w:b/>
          <w:szCs w:val="24"/>
          <w:lang w:val="et-EE"/>
        </w:rPr>
      </w:pPr>
    </w:p>
    <w:p w:rsidR="0040202D" w:rsidRDefault="0040202D" w:rsidP="00B458F8">
      <w:pPr>
        <w:jc w:val="center"/>
        <w:rPr>
          <w:rStyle w:val="messagebody2"/>
          <w:rFonts w:asciiTheme="minorHAnsi" w:hAnsiTheme="minorHAnsi"/>
          <w:b/>
          <w:szCs w:val="24"/>
          <w:lang w:val="et-EE"/>
        </w:rPr>
      </w:pPr>
    </w:p>
    <w:p w:rsidR="00E10FE6" w:rsidRDefault="007D67BF" w:rsidP="00B458F8">
      <w:pPr>
        <w:jc w:val="center"/>
        <w:rPr>
          <w:rStyle w:val="messagebody2"/>
          <w:rFonts w:asciiTheme="minorHAnsi" w:hAnsiTheme="minorHAnsi"/>
          <w:b/>
          <w:szCs w:val="24"/>
          <w:lang w:val="et-EE"/>
        </w:rPr>
      </w:pPr>
      <w:r w:rsidRPr="00740FDE">
        <w:rPr>
          <w:rStyle w:val="messagebody2"/>
          <w:rFonts w:asciiTheme="minorHAnsi" w:hAnsiTheme="minorHAnsi"/>
          <w:b/>
          <w:szCs w:val="24"/>
          <w:lang w:val="et-EE"/>
        </w:rPr>
        <w:t>OUR</w:t>
      </w:r>
      <w:r>
        <w:rPr>
          <w:rStyle w:val="messagebody2"/>
          <w:rFonts w:asciiTheme="minorHAnsi" w:hAnsiTheme="minorHAnsi"/>
          <w:b/>
          <w:szCs w:val="24"/>
          <w:lang w:val="et-EE"/>
        </w:rPr>
        <w:t xml:space="preserve"> MOTHER-TONGUE </w:t>
      </w:r>
      <w:r w:rsidR="00B458F8">
        <w:rPr>
          <w:rStyle w:val="messagebody2"/>
          <w:rFonts w:asciiTheme="minorHAnsi" w:hAnsiTheme="minorHAnsi"/>
          <w:b/>
          <w:szCs w:val="24"/>
          <w:lang w:val="et-EE"/>
        </w:rPr>
        <w:t xml:space="preserve"> IS  </w:t>
      </w:r>
      <w:r>
        <w:rPr>
          <w:rStyle w:val="messagebody2"/>
          <w:rFonts w:asciiTheme="minorHAnsi" w:hAnsiTheme="minorHAnsi"/>
          <w:b/>
          <w:szCs w:val="24"/>
          <w:lang w:val="et-EE"/>
        </w:rPr>
        <w:t>ROOTED IN LOVE</w:t>
      </w:r>
    </w:p>
    <w:p w:rsidR="007D67BF" w:rsidRDefault="007D67BF" w:rsidP="00B458F8">
      <w:pPr>
        <w:jc w:val="center"/>
        <w:rPr>
          <w:rStyle w:val="messagebody2"/>
          <w:rFonts w:asciiTheme="minorHAnsi" w:hAnsiTheme="minorHAnsi"/>
          <w:b/>
          <w:szCs w:val="24"/>
          <w:lang w:val="et-EE"/>
        </w:rPr>
      </w:pPr>
    </w:p>
    <w:p w:rsidR="007D67BF" w:rsidRDefault="007D67BF" w:rsidP="00B458F8">
      <w:pPr>
        <w:jc w:val="center"/>
        <w:rPr>
          <w:rFonts w:asciiTheme="minorHAnsi" w:hAnsiTheme="minorHAnsi"/>
          <w:b/>
          <w:szCs w:val="24"/>
          <w:lang w:eastAsia="en-GB"/>
        </w:rPr>
      </w:pPr>
    </w:p>
    <w:p w:rsidR="007D67BF" w:rsidRPr="00DD3AB2" w:rsidRDefault="007D67BF" w:rsidP="00B458F8">
      <w:pPr>
        <w:jc w:val="center"/>
        <w:rPr>
          <w:rFonts w:asciiTheme="minorHAnsi" w:hAnsiTheme="minorHAnsi"/>
          <w:b/>
          <w:szCs w:val="24"/>
          <w:lang w:eastAsia="en-GB"/>
        </w:rPr>
      </w:pPr>
      <w:r w:rsidRPr="00DD3AB2">
        <w:rPr>
          <w:rFonts w:asciiTheme="minorHAnsi" w:hAnsiTheme="minorHAnsi"/>
          <w:b/>
          <w:szCs w:val="24"/>
          <w:lang w:eastAsia="en-GB"/>
        </w:rPr>
        <w:t>PAPER PRESENTED AT THE INTERNATIONAL MOTHER LANGUAGE DAY</w:t>
      </w:r>
    </w:p>
    <w:p w:rsidR="007D67BF" w:rsidRPr="00DD3AB2" w:rsidRDefault="007D67BF" w:rsidP="00B458F8">
      <w:pPr>
        <w:jc w:val="center"/>
        <w:rPr>
          <w:rFonts w:asciiTheme="minorHAnsi" w:hAnsiTheme="minorHAnsi"/>
          <w:b/>
          <w:szCs w:val="24"/>
          <w:lang w:eastAsia="en-GB"/>
        </w:rPr>
      </w:pPr>
    </w:p>
    <w:p w:rsidR="007D67BF" w:rsidRPr="00DD3AB2" w:rsidRDefault="00101EF0" w:rsidP="00B458F8">
      <w:pPr>
        <w:jc w:val="center"/>
        <w:rPr>
          <w:rFonts w:asciiTheme="minorHAnsi" w:hAnsiTheme="minorHAnsi"/>
          <w:b/>
          <w:szCs w:val="24"/>
          <w:lang w:eastAsia="en-GB"/>
        </w:rPr>
      </w:pPr>
      <w:r>
        <w:rPr>
          <w:rFonts w:asciiTheme="minorHAnsi" w:hAnsiTheme="minorHAnsi"/>
          <w:b/>
          <w:szCs w:val="24"/>
          <w:lang w:eastAsia="en-GB"/>
        </w:rPr>
        <w:t>25</w:t>
      </w:r>
      <w:r w:rsidR="007D67BF">
        <w:rPr>
          <w:rFonts w:asciiTheme="minorHAnsi" w:hAnsiTheme="minorHAnsi"/>
          <w:b/>
          <w:szCs w:val="24"/>
          <w:lang w:eastAsia="en-GB"/>
        </w:rPr>
        <w:t xml:space="preserve"> FEBRUARY 2014</w:t>
      </w:r>
      <w:r w:rsidR="007D67BF" w:rsidRPr="00DD3AB2">
        <w:rPr>
          <w:rFonts w:asciiTheme="minorHAnsi" w:hAnsiTheme="minorHAnsi"/>
          <w:b/>
          <w:szCs w:val="24"/>
          <w:lang w:eastAsia="en-GB"/>
        </w:rPr>
        <w:t xml:space="preserve">:    </w:t>
      </w:r>
      <w:r w:rsidR="007D67BF">
        <w:rPr>
          <w:rFonts w:asciiTheme="minorHAnsi" w:hAnsiTheme="minorHAnsi"/>
          <w:b/>
          <w:szCs w:val="24"/>
          <w:lang w:eastAsia="en-GB"/>
        </w:rPr>
        <w:t>FEDERAL MINISTRY OF EDUCATION</w:t>
      </w:r>
      <w:r w:rsidR="00B458F8">
        <w:rPr>
          <w:rFonts w:asciiTheme="minorHAnsi" w:hAnsiTheme="minorHAnsi"/>
          <w:b/>
          <w:szCs w:val="24"/>
          <w:lang w:eastAsia="en-GB"/>
        </w:rPr>
        <w:t>, ABUJA</w:t>
      </w:r>
    </w:p>
    <w:p w:rsidR="007D67BF" w:rsidRDefault="007D67BF" w:rsidP="00B458F8">
      <w:pPr>
        <w:jc w:val="center"/>
      </w:pPr>
    </w:p>
    <w:p w:rsidR="007D67BF" w:rsidRPr="00671F03" w:rsidRDefault="007D67BF" w:rsidP="00B458F8">
      <w:pPr>
        <w:jc w:val="center"/>
        <w:rPr>
          <w:b/>
        </w:rPr>
      </w:pPr>
      <w:r w:rsidRPr="00671F03">
        <w:rPr>
          <w:b/>
        </w:rPr>
        <w:t>By</w:t>
      </w:r>
    </w:p>
    <w:p w:rsidR="007D67BF" w:rsidRPr="00671F03" w:rsidRDefault="007D67BF" w:rsidP="00B458F8">
      <w:pPr>
        <w:jc w:val="center"/>
        <w:rPr>
          <w:b/>
        </w:rPr>
      </w:pPr>
    </w:p>
    <w:p w:rsidR="007D67BF" w:rsidRPr="00671F03" w:rsidRDefault="007D67BF" w:rsidP="00B458F8">
      <w:pPr>
        <w:jc w:val="center"/>
        <w:rPr>
          <w:b/>
        </w:rPr>
      </w:pPr>
      <w:proofErr w:type="spellStart"/>
      <w:r w:rsidRPr="00671F03">
        <w:rPr>
          <w:b/>
        </w:rPr>
        <w:t>Obiageli</w:t>
      </w:r>
      <w:proofErr w:type="spellEnd"/>
      <w:r w:rsidRPr="00671F03">
        <w:rPr>
          <w:b/>
        </w:rPr>
        <w:t xml:space="preserve"> Hope Ofomata</w:t>
      </w:r>
    </w:p>
    <w:p w:rsidR="007D67BF" w:rsidRPr="00671F03" w:rsidRDefault="007D67BF" w:rsidP="00B458F8">
      <w:pPr>
        <w:jc w:val="both"/>
        <w:rPr>
          <w:b/>
        </w:rPr>
      </w:pPr>
      <w:proofErr w:type="spellStart"/>
      <w:r w:rsidRPr="00671F03">
        <w:rPr>
          <w:b/>
        </w:rPr>
        <w:t>Biodata</w:t>
      </w:r>
      <w:proofErr w:type="spellEnd"/>
    </w:p>
    <w:p w:rsidR="007D67BF" w:rsidRDefault="007D67BF" w:rsidP="00B458F8">
      <w:pPr>
        <w:jc w:val="both"/>
      </w:pPr>
    </w:p>
    <w:p w:rsidR="007D67BF" w:rsidRPr="007D67BF" w:rsidRDefault="007D67BF" w:rsidP="00B458F8">
      <w:pPr>
        <w:jc w:val="both"/>
        <w:rPr>
          <w:rFonts w:asciiTheme="minorHAnsi" w:eastAsia="Times New Roman" w:hAnsiTheme="minorHAnsi"/>
          <w:color w:val="000000"/>
          <w:szCs w:val="24"/>
          <w:lang w:val="en-US" w:eastAsia="en-GB"/>
        </w:rPr>
      </w:pPr>
      <w:proofErr w:type="spellStart"/>
      <w:r>
        <w:t>Obiageli</w:t>
      </w:r>
      <w:proofErr w:type="spellEnd"/>
      <w:r>
        <w:t xml:space="preserve"> Hope Ofomata, </w:t>
      </w:r>
      <w:proofErr w:type="spellStart"/>
      <w:r>
        <w:t>B.Sc.Hons</w:t>
      </w:r>
      <w:proofErr w:type="spellEnd"/>
      <w:r>
        <w:t>.(Nigeria),M.Ed.(Nigeria).,M.Sc.IT (East London),</w:t>
      </w:r>
      <w:r w:rsidR="009912FE">
        <w:t xml:space="preserve"> is the </w:t>
      </w:r>
      <w:r>
        <w:t xml:space="preserve">former Vice Principal (Academic) University of Nigeria Secondary School </w:t>
      </w:r>
      <w:proofErr w:type="spellStart"/>
      <w:r>
        <w:t>Nsukka</w:t>
      </w:r>
      <w:proofErr w:type="spellEnd"/>
      <w:r>
        <w:t xml:space="preserve"> (Nigeria);She was a Visiting Tutor, Hackney Community College London; is the Director of the London Cultural Education Centre and Project Coordinator , “Journey of the Igbo in Greater London” Project, funded by National Heritage Lottery Fund, London: Project  Manager Victorious Women(a London Charity), Founder and President Igbo Resource Education  Centre London, President Igbo Language Campaign London.</w:t>
      </w:r>
      <w:r w:rsidRPr="007D67BF">
        <w:rPr>
          <w:rFonts w:asciiTheme="minorHAnsi" w:eastAsia="Batang" w:hAnsiTheme="minorHAnsi"/>
          <w:color w:val="000000"/>
          <w:szCs w:val="24"/>
          <w:lang w:val="en-US" w:eastAsia="en-GB"/>
        </w:rPr>
        <w:t xml:space="preserve"> </w:t>
      </w:r>
      <w:r>
        <w:rPr>
          <w:rFonts w:asciiTheme="minorHAnsi" w:eastAsia="Batang" w:hAnsiTheme="minorHAnsi"/>
          <w:color w:val="000000"/>
          <w:szCs w:val="24"/>
          <w:lang w:val="en-US" w:eastAsia="en-GB"/>
        </w:rPr>
        <w:t>Coordinator: Teaching of Igbo and Yoruba Languages in some mainstream secondary schools in London for the proposed provisional approved examination.</w:t>
      </w:r>
      <w:r>
        <w:t xml:space="preserve"> Founder and Director: Women of Grace Empowerment Initiative Nigeria. (Registered Nigerian NGO:</w:t>
      </w:r>
      <w:r w:rsidRPr="00C1220F">
        <w:rPr>
          <w:b/>
        </w:rPr>
        <w:t xml:space="preserve"> CAT/NO 39534)</w:t>
      </w:r>
    </w:p>
    <w:p w:rsidR="007D67BF" w:rsidRPr="00DD3AB2" w:rsidRDefault="007D67BF" w:rsidP="00EC5346">
      <w:pPr>
        <w:shd w:val="clear" w:color="auto" w:fill="FFFFFF"/>
        <w:spacing w:before="100" w:beforeAutospacing="1" w:after="100" w:afterAutospacing="1"/>
        <w:jc w:val="both"/>
        <w:rPr>
          <w:rFonts w:asciiTheme="minorHAnsi" w:eastAsia="Times New Roman" w:hAnsiTheme="minorHAnsi" w:cs="Arial"/>
          <w:color w:val="333333"/>
          <w:szCs w:val="24"/>
          <w:lang w:eastAsia="en-GB"/>
        </w:rPr>
      </w:pPr>
    </w:p>
    <w:p w:rsidR="007D67BF" w:rsidRDefault="007D67BF" w:rsidP="00EC5346">
      <w:pPr>
        <w:jc w:val="both"/>
        <w:rPr>
          <w:rStyle w:val="messagebody2"/>
          <w:rFonts w:asciiTheme="minorHAnsi" w:hAnsiTheme="minorHAnsi"/>
          <w:b/>
          <w:szCs w:val="24"/>
          <w:lang w:val="et-EE"/>
        </w:rPr>
      </w:pPr>
      <w:r>
        <w:rPr>
          <w:rStyle w:val="messagebody2"/>
          <w:rFonts w:asciiTheme="minorHAnsi" w:hAnsiTheme="minorHAnsi"/>
          <w:b/>
          <w:szCs w:val="24"/>
          <w:lang w:val="et-EE"/>
        </w:rPr>
        <w:t>All Protocol Observed Ladies and Gentlemen.</w:t>
      </w:r>
    </w:p>
    <w:p w:rsidR="007D67BF" w:rsidRDefault="007D67BF" w:rsidP="00EC5346">
      <w:pPr>
        <w:jc w:val="both"/>
        <w:rPr>
          <w:rStyle w:val="messagebody2"/>
          <w:rFonts w:asciiTheme="minorHAnsi" w:hAnsiTheme="minorHAnsi"/>
          <w:b/>
          <w:szCs w:val="24"/>
          <w:lang w:val="et-EE"/>
        </w:rPr>
      </w:pPr>
    </w:p>
    <w:p w:rsidR="007D67BF" w:rsidRPr="00740FDE" w:rsidRDefault="007D67BF" w:rsidP="00EC5346">
      <w:pPr>
        <w:jc w:val="both"/>
        <w:rPr>
          <w:rStyle w:val="messagebody2"/>
          <w:rFonts w:asciiTheme="minorHAnsi" w:hAnsiTheme="minorHAnsi"/>
          <w:b/>
          <w:szCs w:val="24"/>
          <w:lang w:val="et-EE"/>
        </w:rPr>
      </w:pPr>
      <w:r>
        <w:rPr>
          <w:rStyle w:val="messagebody2"/>
          <w:rFonts w:asciiTheme="minorHAnsi" w:hAnsiTheme="minorHAnsi"/>
          <w:b/>
          <w:szCs w:val="24"/>
          <w:lang w:val="et-EE"/>
        </w:rPr>
        <w:t>I thank God for giving me this opportunity to be with you here in Nigeria</w:t>
      </w:r>
      <w:r w:rsidR="00C22AC3">
        <w:rPr>
          <w:rStyle w:val="messagebody2"/>
          <w:rFonts w:asciiTheme="minorHAnsi" w:hAnsiTheme="minorHAnsi"/>
          <w:b/>
          <w:szCs w:val="24"/>
          <w:lang w:val="et-EE"/>
        </w:rPr>
        <w:t>,</w:t>
      </w:r>
      <w:r>
        <w:rPr>
          <w:rStyle w:val="messagebody2"/>
          <w:rFonts w:asciiTheme="minorHAnsi" w:hAnsiTheme="minorHAnsi"/>
          <w:b/>
          <w:szCs w:val="24"/>
          <w:lang w:val="et-EE"/>
        </w:rPr>
        <w:t xml:space="preserve"> for the Celebration of 2014 International Mother Language </w:t>
      </w:r>
      <w:r w:rsidR="00C22AC3">
        <w:rPr>
          <w:rStyle w:val="messagebody2"/>
          <w:rFonts w:asciiTheme="minorHAnsi" w:hAnsiTheme="minorHAnsi"/>
          <w:b/>
          <w:szCs w:val="24"/>
          <w:lang w:val="et-EE"/>
        </w:rPr>
        <w:t>D</w:t>
      </w:r>
      <w:r>
        <w:rPr>
          <w:rStyle w:val="messagebody2"/>
          <w:rFonts w:asciiTheme="minorHAnsi" w:hAnsiTheme="minorHAnsi"/>
          <w:b/>
          <w:szCs w:val="24"/>
          <w:lang w:val="et-EE"/>
        </w:rPr>
        <w:t>ay.</w:t>
      </w:r>
    </w:p>
    <w:p w:rsidR="00D77D0B" w:rsidRPr="00A029B7" w:rsidRDefault="007D67BF" w:rsidP="00EC5346">
      <w:pPr>
        <w:shd w:val="clear" w:color="auto" w:fill="FFFFFF"/>
        <w:spacing w:before="100" w:beforeAutospacing="1" w:after="100" w:afterAutospacing="1"/>
        <w:jc w:val="both"/>
        <w:rPr>
          <w:rFonts w:asciiTheme="minorHAnsi" w:eastAsia="Times New Roman" w:hAnsiTheme="minorHAnsi" w:cs="Arial"/>
          <w:szCs w:val="24"/>
          <w:lang w:eastAsia="en-GB"/>
        </w:rPr>
      </w:pPr>
      <w:r w:rsidRPr="00A029B7">
        <w:rPr>
          <w:rFonts w:asciiTheme="minorHAnsi" w:eastAsia="Times New Roman" w:hAnsiTheme="minorHAnsi" w:cs="Arial"/>
          <w:szCs w:val="24"/>
          <w:lang w:eastAsia="en-GB"/>
        </w:rPr>
        <w:t>We have all gathered here today to show our solidarity and express our love for our mother-tongue. I thank all o</w:t>
      </w:r>
      <w:r w:rsidR="009912FE">
        <w:rPr>
          <w:rFonts w:asciiTheme="minorHAnsi" w:eastAsia="Times New Roman" w:hAnsiTheme="minorHAnsi" w:cs="Arial"/>
          <w:szCs w:val="24"/>
          <w:lang w:eastAsia="en-GB"/>
        </w:rPr>
        <w:t>f you who are here and may God bless y</w:t>
      </w:r>
      <w:r w:rsidRPr="00A029B7">
        <w:rPr>
          <w:rFonts w:asciiTheme="minorHAnsi" w:eastAsia="Times New Roman" w:hAnsiTheme="minorHAnsi" w:cs="Arial"/>
          <w:szCs w:val="24"/>
          <w:lang w:eastAsia="en-GB"/>
        </w:rPr>
        <w:t>ou.</w:t>
      </w:r>
    </w:p>
    <w:p w:rsidR="00D77D0B" w:rsidRPr="00740FDE" w:rsidRDefault="00D77D0B" w:rsidP="00EC5346">
      <w:pPr>
        <w:shd w:val="clear" w:color="auto" w:fill="FFFFFF"/>
        <w:spacing w:before="100" w:beforeAutospacing="1" w:after="100" w:afterAutospacing="1"/>
        <w:jc w:val="both"/>
        <w:rPr>
          <w:rFonts w:asciiTheme="minorHAnsi" w:eastAsia="Times New Roman" w:hAnsiTheme="minorHAnsi" w:cs="Arial"/>
          <w:szCs w:val="24"/>
          <w:lang w:eastAsia="en-GB"/>
        </w:rPr>
      </w:pPr>
      <w:r w:rsidRPr="00740FDE">
        <w:rPr>
          <w:rFonts w:asciiTheme="minorHAnsi" w:eastAsia="Times New Roman" w:hAnsiTheme="minorHAnsi" w:cs="Arial"/>
          <w:szCs w:val="24"/>
          <w:lang w:eastAsia="en-GB"/>
        </w:rPr>
        <w:t>International Mother Language Day was proclaimed by the General Conference of the United Nations Educational, Scientific and Cultural Organisation (</w:t>
      </w:r>
      <w:hyperlink r:id="rId7" w:history="1">
        <w:r w:rsidRPr="00740FDE">
          <w:rPr>
            <w:rFonts w:asciiTheme="minorHAnsi" w:eastAsia="Times New Roman" w:hAnsiTheme="minorHAnsi" w:cs="Arial"/>
            <w:szCs w:val="24"/>
            <w:lang w:eastAsia="en-GB"/>
          </w:rPr>
          <w:t>UNESCO</w:t>
        </w:r>
      </w:hyperlink>
      <w:r w:rsidRPr="00740FDE">
        <w:rPr>
          <w:rFonts w:asciiTheme="minorHAnsi" w:hAnsiTheme="minorHAnsi"/>
          <w:szCs w:val="24"/>
        </w:rPr>
        <w:t>)</w:t>
      </w:r>
      <w:r w:rsidRPr="00740FDE">
        <w:rPr>
          <w:rFonts w:asciiTheme="minorHAnsi" w:eastAsia="Times New Roman" w:hAnsiTheme="minorHAnsi" w:cs="Arial"/>
          <w:szCs w:val="24"/>
          <w:lang w:eastAsia="en-GB"/>
        </w:rPr>
        <w:t xml:space="preserve"> </w:t>
      </w:r>
      <w:r w:rsidR="0046712A" w:rsidRPr="00740FDE">
        <w:rPr>
          <w:rFonts w:asciiTheme="minorHAnsi" w:eastAsia="Times New Roman" w:hAnsiTheme="minorHAnsi" w:cs="Arial"/>
          <w:szCs w:val="24"/>
          <w:lang w:eastAsia="en-GB"/>
        </w:rPr>
        <w:t>in 1999,</w:t>
      </w:r>
      <w:r w:rsidRPr="00740FDE">
        <w:rPr>
          <w:rFonts w:asciiTheme="minorHAnsi" w:eastAsia="Times New Roman" w:hAnsiTheme="minorHAnsi" w:cs="Arial"/>
          <w:szCs w:val="24"/>
          <w:lang w:eastAsia="en-GB"/>
        </w:rPr>
        <w:t xml:space="preserve"> as a result of the death of two students during their demonstration in 1952,in Dhaka, for </w:t>
      </w:r>
      <w:r w:rsidR="009912FE">
        <w:rPr>
          <w:rFonts w:asciiTheme="minorHAnsi" w:eastAsia="Times New Roman" w:hAnsiTheme="minorHAnsi" w:cs="Arial"/>
          <w:szCs w:val="24"/>
          <w:lang w:eastAsia="en-GB"/>
        </w:rPr>
        <w:t xml:space="preserve"> the </w:t>
      </w:r>
      <w:r w:rsidRPr="00740FDE">
        <w:rPr>
          <w:rFonts w:asciiTheme="minorHAnsi" w:eastAsia="Times New Roman" w:hAnsiTheme="minorHAnsi" w:cs="Arial"/>
          <w:szCs w:val="24"/>
          <w:lang w:eastAsia="en-GB"/>
        </w:rPr>
        <w:t xml:space="preserve">recognition of their language, </w:t>
      </w:r>
      <w:r w:rsidR="00DE0F61" w:rsidRPr="00740FDE">
        <w:rPr>
          <w:rFonts w:asciiTheme="minorHAnsi" w:eastAsia="Times New Roman" w:hAnsiTheme="minorHAnsi" w:cs="Arial"/>
          <w:szCs w:val="24"/>
          <w:lang w:eastAsia="en-GB"/>
        </w:rPr>
        <w:t>Bangla</w:t>
      </w:r>
      <w:r w:rsidR="00DE0F61">
        <w:rPr>
          <w:rFonts w:asciiTheme="minorHAnsi" w:eastAsia="Times New Roman" w:hAnsiTheme="minorHAnsi" w:cs="Arial"/>
          <w:szCs w:val="24"/>
          <w:lang w:eastAsia="en-GB"/>
        </w:rPr>
        <w:t>deshi</w:t>
      </w:r>
      <w:r w:rsidRPr="00740FDE">
        <w:rPr>
          <w:rFonts w:asciiTheme="minorHAnsi" w:eastAsia="Times New Roman" w:hAnsiTheme="minorHAnsi" w:cs="Arial"/>
          <w:szCs w:val="24"/>
          <w:lang w:eastAsia="en-GB"/>
        </w:rPr>
        <w:t>, as one of the two national languages of the then Pakistan.</w:t>
      </w:r>
    </w:p>
    <w:p w:rsidR="00D77D0B" w:rsidRPr="00740FDE" w:rsidRDefault="00197695" w:rsidP="00EC5346">
      <w:pPr>
        <w:jc w:val="both"/>
        <w:rPr>
          <w:rFonts w:asciiTheme="minorHAnsi" w:hAnsiTheme="minorHAnsi" w:cs="Arial"/>
          <w:szCs w:val="24"/>
        </w:rPr>
      </w:pPr>
      <w:r w:rsidRPr="00740FDE">
        <w:rPr>
          <w:rFonts w:asciiTheme="minorHAnsi" w:eastAsia="Times New Roman" w:hAnsiTheme="minorHAnsi" w:cs="Arial"/>
          <w:szCs w:val="24"/>
          <w:lang w:eastAsia="en-GB"/>
        </w:rPr>
        <w:t xml:space="preserve">International Mother Language </w:t>
      </w:r>
      <w:r w:rsidR="00BA3C3A" w:rsidRPr="00740FDE">
        <w:rPr>
          <w:rFonts w:asciiTheme="minorHAnsi" w:eastAsia="Times New Roman" w:hAnsiTheme="minorHAnsi" w:cs="Arial"/>
          <w:szCs w:val="24"/>
          <w:lang w:eastAsia="en-GB"/>
        </w:rPr>
        <w:t xml:space="preserve">Day </w:t>
      </w:r>
      <w:r w:rsidR="00BA3C3A" w:rsidRPr="00740FDE">
        <w:rPr>
          <w:rFonts w:asciiTheme="minorHAnsi" w:hAnsiTheme="minorHAnsi" w:cs="Arial"/>
          <w:szCs w:val="24"/>
        </w:rPr>
        <w:t>is</w:t>
      </w:r>
      <w:r w:rsidR="00D77D0B" w:rsidRPr="00740FDE">
        <w:rPr>
          <w:rFonts w:asciiTheme="minorHAnsi" w:hAnsiTheme="minorHAnsi" w:cs="Arial"/>
          <w:szCs w:val="24"/>
        </w:rPr>
        <w:t xml:space="preserve"> designed to celebrate and promote linguistic diversity and multicultural educatio</w:t>
      </w:r>
      <w:r w:rsidR="009912FE">
        <w:rPr>
          <w:rFonts w:asciiTheme="minorHAnsi" w:hAnsiTheme="minorHAnsi" w:cs="Arial"/>
          <w:szCs w:val="24"/>
        </w:rPr>
        <w:t>n, in order to raise</w:t>
      </w:r>
      <w:r w:rsidR="00D77D0B" w:rsidRPr="00740FDE">
        <w:rPr>
          <w:rFonts w:asciiTheme="minorHAnsi" w:hAnsiTheme="minorHAnsi" w:cs="Arial"/>
          <w:szCs w:val="24"/>
        </w:rPr>
        <w:t xml:space="preserve"> awareness of the importance of mother tongue education. UNESCO noted that languages are the most powerful instruments</w:t>
      </w:r>
      <w:r w:rsidR="009912FE">
        <w:rPr>
          <w:rFonts w:asciiTheme="minorHAnsi" w:hAnsiTheme="minorHAnsi" w:cs="Arial"/>
          <w:szCs w:val="24"/>
        </w:rPr>
        <w:t xml:space="preserve"> for the  </w:t>
      </w:r>
      <w:r w:rsidR="00D77D0B" w:rsidRPr="00740FDE">
        <w:rPr>
          <w:rFonts w:asciiTheme="minorHAnsi" w:hAnsiTheme="minorHAnsi" w:cs="Arial"/>
          <w:szCs w:val="24"/>
        </w:rPr>
        <w:t xml:space="preserve"> preserving and developing our tangible and intangible </w:t>
      </w:r>
      <w:r w:rsidR="005803F3" w:rsidRPr="00740FDE">
        <w:rPr>
          <w:rFonts w:asciiTheme="minorHAnsi" w:hAnsiTheme="minorHAnsi" w:cs="Arial"/>
          <w:szCs w:val="24"/>
        </w:rPr>
        <w:t>heritage, thus</w:t>
      </w:r>
      <w:r w:rsidR="00D77D0B" w:rsidRPr="00740FDE">
        <w:rPr>
          <w:rFonts w:asciiTheme="minorHAnsi" w:hAnsiTheme="minorHAnsi" w:cs="Arial"/>
          <w:szCs w:val="24"/>
        </w:rPr>
        <w:t xml:space="preserve"> International Mother Language Day has been celebrated since February 2000.</w:t>
      </w:r>
    </w:p>
    <w:p w:rsidR="00197695" w:rsidRPr="00740FDE" w:rsidRDefault="00197695" w:rsidP="00EC5346">
      <w:pPr>
        <w:jc w:val="both"/>
        <w:rPr>
          <w:rFonts w:asciiTheme="minorHAnsi" w:hAnsiTheme="minorHAnsi" w:cs="Arial"/>
          <w:szCs w:val="24"/>
        </w:rPr>
      </w:pPr>
    </w:p>
    <w:p w:rsidR="00197695" w:rsidRPr="00740FDE" w:rsidRDefault="00197695" w:rsidP="00EC5346">
      <w:pPr>
        <w:jc w:val="both"/>
        <w:rPr>
          <w:rFonts w:asciiTheme="minorHAnsi" w:hAnsiTheme="minorHAnsi" w:cs="Arial"/>
          <w:szCs w:val="24"/>
        </w:rPr>
      </w:pPr>
      <w:r w:rsidRPr="00740FDE">
        <w:rPr>
          <w:rFonts w:asciiTheme="minorHAnsi" w:hAnsiTheme="minorHAnsi" w:cs="Arial"/>
          <w:szCs w:val="24"/>
        </w:rPr>
        <w:lastRenderedPageBreak/>
        <w:t>2014 marks the 15</w:t>
      </w:r>
      <w:r w:rsidRPr="00740FDE">
        <w:rPr>
          <w:rFonts w:asciiTheme="minorHAnsi" w:hAnsiTheme="minorHAnsi" w:cs="Arial"/>
          <w:szCs w:val="24"/>
          <w:vertAlign w:val="superscript"/>
        </w:rPr>
        <w:t>th</w:t>
      </w:r>
      <w:r w:rsidRPr="00740FDE">
        <w:rPr>
          <w:rFonts w:asciiTheme="minorHAnsi" w:hAnsiTheme="minorHAnsi" w:cs="Arial"/>
          <w:szCs w:val="24"/>
        </w:rPr>
        <w:t xml:space="preserve"> International </w:t>
      </w:r>
      <w:r w:rsidR="00F8795F">
        <w:rPr>
          <w:rFonts w:asciiTheme="minorHAnsi" w:hAnsiTheme="minorHAnsi" w:cs="Arial"/>
          <w:szCs w:val="24"/>
        </w:rPr>
        <w:t>mother Language day, and the theme for this year</w:t>
      </w:r>
      <w:r w:rsidR="009912FE">
        <w:rPr>
          <w:rFonts w:asciiTheme="minorHAnsi" w:hAnsiTheme="minorHAnsi" w:cs="Arial"/>
          <w:szCs w:val="24"/>
        </w:rPr>
        <w:t xml:space="preserve"> is</w:t>
      </w:r>
      <w:r w:rsidR="00F8795F">
        <w:rPr>
          <w:rFonts w:asciiTheme="minorHAnsi" w:hAnsiTheme="minorHAnsi" w:cs="Arial"/>
          <w:szCs w:val="24"/>
        </w:rPr>
        <w:t xml:space="preserve"> </w:t>
      </w:r>
      <w:r w:rsidR="009912FE">
        <w:rPr>
          <w:rFonts w:asciiTheme="minorHAnsi" w:hAnsiTheme="minorHAnsi" w:cs="Arial"/>
          <w:szCs w:val="24"/>
        </w:rPr>
        <w:t>“</w:t>
      </w:r>
      <w:r w:rsidR="00F8795F">
        <w:rPr>
          <w:rFonts w:asciiTheme="minorHAnsi" w:hAnsiTheme="minorHAnsi" w:cs="Arial"/>
          <w:szCs w:val="24"/>
        </w:rPr>
        <w:t>Local Languages for Global Citizenship: Spotlight on Science</w:t>
      </w:r>
      <w:r w:rsidR="009912FE">
        <w:rPr>
          <w:rFonts w:asciiTheme="minorHAnsi" w:hAnsiTheme="minorHAnsi" w:cs="Arial"/>
          <w:szCs w:val="24"/>
        </w:rPr>
        <w:t>”</w:t>
      </w:r>
      <w:r w:rsidR="00F8795F">
        <w:rPr>
          <w:rFonts w:asciiTheme="minorHAnsi" w:hAnsiTheme="minorHAnsi" w:cs="Arial"/>
          <w:szCs w:val="24"/>
        </w:rPr>
        <w:t>.</w:t>
      </w:r>
    </w:p>
    <w:p w:rsidR="00BA3C3A" w:rsidRDefault="00BA3C3A" w:rsidP="00EC5346">
      <w:pPr>
        <w:jc w:val="both"/>
        <w:rPr>
          <w:rFonts w:asciiTheme="minorHAnsi" w:hAnsiTheme="minorHAnsi"/>
          <w:szCs w:val="24"/>
        </w:rPr>
      </w:pPr>
    </w:p>
    <w:p w:rsidR="00D77D0B" w:rsidRPr="00740FDE" w:rsidRDefault="00D77D0B" w:rsidP="00EC5346">
      <w:pPr>
        <w:jc w:val="both"/>
        <w:rPr>
          <w:rStyle w:val="messagebody2"/>
          <w:rFonts w:asciiTheme="minorHAnsi" w:hAnsiTheme="minorHAnsi"/>
          <w:szCs w:val="24"/>
          <w:lang w:val="et-EE"/>
        </w:rPr>
      </w:pPr>
      <w:r w:rsidRPr="00740FDE">
        <w:rPr>
          <w:rStyle w:val="messagebody2"/>
          <w:rFonts w:asciiTheme="minorHAnsi" w:hAnsiTheme="minorHAnsi"/>
          <w:szCs w:val="24"/>
          <w:lang w:val="et-EE"/>
        </w:rPr>
        <w:t>A recent report of the United Nations Educational Scientific and Cultural Organization (UNESCO) stated that the</w:t>
      </w:r>
      <w:r w:rsidR="0086142D">
        <w:rPr>
          <w:rStyle w:val="messagebody2"/>
          <w:rFonts w:asciiTheme="minorHAnsi" w:hAnsiTheme="minorHAnsi"/>
          <w:szCs w:val="24"/>
          <w:lang w:val="et-EE"/>
        </w:rPr>
        <w:t xml:space="preserve"> </w:t>
      </w:r>
      <w:r w:rsidRPr="00740FDE">
        <w:rPr>
          <w:rStyle w:val="messagebody2"/>
          <w:rFonts w:asciiTheme="minorHAnsi" w:hAnsiTheme="minorHAnsi"/>
          <w:szCs w:val="24"/>
          <w:lang w:val="et-EE"/>
        </w:rPr>
        <w:t xml:space="preserve">endangered languages </w:t>
      </w:r>
      <w:r w:rsidR="0086142D">
        <w:rPr>
          <w:rStyle w:val="messagebody2"/>
          <w:rFonts w:asciiTheme="minorHAnsi" w:hAnsiTheme="minorHAnsi"/>
          <w:szCs w:val="24"/>
          <w:lang w:val="et-EE"/>
        </w:rPr>
        <w:t>in</w:t>
      </w:r>
      <w:r w:rsidRPr="00740FDE">
        <w:rPr>
          <w:rStyle w:val="messagebody2"/>
          <w:rFonts w:asciiTheme="minorHAnsi" w:hAnsiTheme="minorHAnsi"/>
          <w:szCs w:val="24"/>
          <w:lang w:val="et-EE"/>
        </w:rPr>
        <w:t xml:space="preserve"> Nigeria </w:t>
      </w:r>
      <w:r w:rsidR="0086142D">
        <w:rPr>
          <w:rStyle w:val="messagebody2"/>
          <w:rFonts w:asciiTheme="minorHAnsi" w:hAnsiTheme="minorHAnsi"/>
          <w:szCs w:val="24"/>
          <w:lang w:val="et-EE"/>
        </w:rPr>
        <w:t xml:space="preserve">are about </w:t>
      </w:r>
      <w:r w:rsidR="0093557D">
        <w:rPr>
          <w:rStyle w:val="messagebody2"/>
          <w:rFonts w:asciiTheme="minorHAnsi" w:hAnsiTheme="minorHAnsi"/>
          <w:szCs w:val="24"/>
          <w:lang w:val="et-EE"/>
        </w:rPr>
        <w:t>152.</w:t>
      </w:r>
    </w:p>
    <w:p w:rsidR="00D77D0B" w:rsidRPr="00740FDE" w:rsidRDefault="00D77D0B" w:rsidP="00EC5346">
      <w:pPr>
        <w:jc w:val="both"/>
        <w:rPr>
          <w:rFonts w:asciiTheme="minorHAnsi" w:hAnsiTheme="minorHAnsi"/>
          <w:szCs w:val="24"/>
        </w:rPr>
      </w:pPr>
    </w:p>
    <w:p w:rsidR="00D77D0B" w:rsidRPr="00740FDE" w:rsidRDefault="00EF0246" w:rsidP="00EC5346">
      <w:pPr>
        <w:jc w:val="both"/>
        <w:rPr>
          <w:rFonts w:asciiTheme="minorHAnsi" w:hAnsiTheme="minorHAnsi"/>
          <w:szCs w:val="24"/>
        </w:rPr>
      </w:pPr>
      <w:r>
        <w:rPr>
          <w:rFonts w:asciiTheme="minorHAnsi" w:hAnsiTheme="minorHAnsi"/>
          <w:szCs w:val="24"/>
        </w:rPr>
        <w:t>UNESCO has advocated for mother-t</w:t>
      </w:r>
      <w:r w:rsidR="00D77D0B" w:rsidRPr="00740FDE">
        <w:rPr>
          <w:rFonts w:asciiTheme="minorHAnsi" w:hAnsiTheme="minorHAnsi"/>
          <w:szCs w:val="24"/>
        </w:rPr>
        <w:t>ongue instruction in a bilingual or multilingual education approach in the early years, because of its importance in creating a strong found</w:t>
      </w:r>
      <w:r>
        <w:rPr>
          <w:rFonts w:asciiTheme="minorHAnsi" w:hAnsiTheme="minorHAnsi"/>
          <w:szCs w:val="24"/>
        </w:rPr>
        <w:t>ation for learning: the use of m</w:t>
      </w:r>
      <w:r w:rsidR="00D77D0B" w:rsidRPr="00740FDE">
        <w:rPr>
          <w:rFonts w:asciiTheme="minorHAnsi" w:hAnsiTheme="minorHAnsi"/>
          <w:szCs w:val="24"/>
        </w:rPr>
        <w:t>other tongue wit</w:t>
      </w:r>
      <w:r>
        <w:rPr>
          <w:rFonts w:asciiTheme="minorHAnsi" w:hAnsiTheme="minorHAnsi"/>
          <w:szCs w:val="24"/>
        </w:rPr>
        <w:t>h young children at home or in p</w:t>
      </w:r>
      <w:r w:rsidR="00D77D0B" w:rsidRPr="00740FDE">
        <w:rPr>
          <w:rFonts w:asciiTheme="minorHAnsi" w:hAnsiTheme="minorHAnsi"/>
          <w:szCs w:val="24"/>
        </w:rPr>
        <w:t>re-school prepares them for smooth acquisition of literacy in their mother–tongue and eventually the acquisition of second (perhaps national) language at a later stage in their schooling.</w:t>
      </w:r>
    </w:p>
    <w:p w:rsidR="00E10FE6" w:rsidRPr="00740FDE" w:rsidRDefault="00E10FE6" w:rsidP="00EC5346">
      <w:pPr>
        <w:jc w:val="both"/>
        <w:rPr>
          <w:rFonts w:asciiTheme="minorHAnsi" w:hAnsiTheme="minorHAnsi"/>
        </w:rPr>
      </w:pPr>
    </w:p>
    <w:p w:rsidR="00E10FE6" w:rsidRPr="00740FDE" w:rsidRDefault="00EF0246" w:rsidP="00EC5346">
      <w:pPr>
        <w:jc w:val="both"/>
        <w:rPr>
          <w:rFonts w:asciiTheme="minorHAnsi" w:hAnsiTheme="minorHAnsi"/>
          <w:szCs w:val="24"/>
        </w:rPr>
      </w:pPr>
      <w:r>
        <w:rPr>
          <w:rFonts w:asciiTheme="minorHAnsi" w:hAnsiTheme="minorHAnsi"/>
          <w:szCs w:val="24"/>
        </w:rPr>
        <w:t>One</w:t>
      </w:r>
      <w:r w:rsidR="00E10FE6" w:rsidRPr="00740FDE">
        <w:rPr>
          <w:rFonts w:asciiTheme="minorHAnsi" w:hAnsiTheme="minorHAnsi"/>
          <w:szCs w:val="24"/>
        </w:rPr>
        <w:t xml:space="preserve"> of the things which identify a race or a tribe is that they have a location or a place on the world map they can call home, to which they can trace their origin, and, most importantly, that they have a language.</w:t>
      </w:r>
    </w:p>
    <w:p w:rsidR="00E10FE6" w:rsidRPr="00740FDE" w:rsidRDefault="00E10FE6" w:rsidP="00EC5346">
      <w:pPr>
        <w:jc w:val="both"/>
        <w:rPr>
          <w:rFonts w:asciiTheme="minorHAnsi" w:hAnsiTheme="minorHAnsi"/>
        </w:rPr>
      </w:pPr>
    </w:p>
    <w:p w:rsidR="00E10FE6" w:rsidRPr="00740FDE" w:rsidRDefault="00F8795F" w:rsidP="00EC5346">
      <w:pPr>
        <w:jc w:val="both"/>
        <w:rPr>
          <w:rFonts w:asciiTheme="minorHAnsi" w:hAnsiTheme="minorHAnsi"/>
        </w:rPr>
      </w:pPr>
      <w:r>
        <w:rPr>
          <w:rFonts w:asciiTheme="minorHAnsi" w:hAnsiTheme="minorHAnsi"/>
        </w:rPr>
        <w:t>Mother-</w:t>
      </w:r>
      <w:r w:rsidR="00EF0246">
        <w:rPr>
          <w:rFonts w:asciiTheme="minorHAnsi" w:hAnsiTheme="minorHAnsi"/>
        </w:rPr>
        <w:t>t</w:t>
      </w:r>
      <w:r>
        <w:rPr>
          <w:rFonts w:asciiTheme="minorHAnsi" w:hAnsiTheme="minorHAnsi"/>
        </w:rPr>
        <w:t>ongue is a</w:t>
      </w:r>
      <w:r w:rsidR="00E10FE6" w:rsidRPr="00740FDE">
        <w:rPr>
          <w:rFonts w:asciiTheme="minorHAnsi" w:hAnsiTheme="minorHAnsi"/>
        </w:rPr>
        <w:t xml:space="preserve"> parent language, one’s native language, or the language the mother passes on to the child, </w:t>
      </w:r>
      <w:r w:rsidR="00DE0F61">
        <w:rPr>
          <w:rFonts w:asciiTheme="minorHAnsi" w:hAnsiTheme="minorHAnsi"/>
        </w:rPr>
        <w:t>w</w:t>
      </w:r>
      <w:r w:rsidR="00EF0246">
        <w:rPr>
          <w:rFonts w:asciiTheme="minorHAnsi" w:hAnsiTheme="minorHAnsi"/>
        </w:rPr>
        <w:t>e can also explain “m</w:t>
      </w:r>
      <w:r w:rsidR="00E10FE6" w:rsidRPr="00740FDE">
        <w:rPr>
          <w:rFonts w:asciiTheme="minorHAnsi" w:hAnsiTheme="minorHAnsi"/>
        </w:rPr>
        <w:t>oth</w:t>
      </w:r>
      <w:r w:rsidR="00EF0246">
        <w:rPr>
          <w:rFonts w:asciiTheme="minorHAnsi" w:hAnsiTheme="minorHAnsi"/>
        </w:rPr>
        <w:t>er-t</w:t>
      </w:r>
      <w:r w:rsidR="00E10FE6" w:rsidRPr="00740FDE">
        <w:rPr>
          <w:rFonts w:asciiTheme="minorHAnsi" w:hAnsiTheme="minorHAnsi"/>
        </w:rPr>
        <w:t>ongue” as a person’s language that is acquired in infancy.</w:t>
      </w:r>
      <w:r w:rsidR="00DE0F61">
        <w:rPr>
          <w:rFonts w:asciiTheme="minorHAnsi" w:hAnsiTheme="minorHAnsi"/>
        </w:rPr>
        <w:t xml:space="preserve"> I</w:t>
      </w:r>
      <w:r w:rsidR="00E10FE6" w:rsidRPr="00740FDE">
        <w:rPr>
          <w:rFonts w:asciiTheme="minorHAnsi" w:hAnsiTheme="minorHAnsi"/>
        </w:rPr>
        <w:t xml:space="preserve">n this </w:t>
      </w:r>
      <w:r w:rsidR="00DE0F61">
        <w:rPr>
          <w:rFonts w:asciiTheme="minorHAnsi" w:hAnsiTheme="minorHAnsi"/>
        </w:rPr>
        <w:t>paper,</w:t>
      </w:r>
      <w:r w:rsidR="00E10FE6" w:rsidRPr="00740FDE">
        <w:rPr>
          <w:rFonts w:asciiTheme="minorHAnsi" w:hAnsiTheme="minorHAnsi"/>
        </w:rPr>
        <w:t xml:space="preserve"> it means the native language of t</w:t>
      </w:r>
      <w:r w:rsidR="0093557D">
        <w:rPr>
          <w:rFonts w:asciiTheme="minorHAnsi" w:hAnsiTheme="minorHAnsi"/>
        </w:rPr>
        <w:t>he parents, Hausa, Igbo, Yoruba</w:t>
      </w:r>
      <w:r w:rsidR="00EF0246">
        <w:rPr>
          <w:rFonts w:asciiTheme="minorHAnsi" w:hAnsiTheme="minorHAnsi"/>
        </w:rPr>
        <w:t>,</w:t>
      </w:r>
      <w:r w:rsidR="0093557D">
        <w:rPr>
          <w:rFonts w:asciiTheme="minorHAnsi" w:hAnsiTheme="minorHAnsi"/>
        </w:rPr>
        <w:t xml:space="preserve"> etc.</w:t>
      </w:r>
    </w:p>
    <w:p w:rsidR="00E10FE6" w:rsidRPr="00740FDE" w:rsidRDefault="00E10FE6" w:rsidP="00EC5346">
      <w:pPr>
        <w:jc w:val="both"/>
        <w:rPr>
          <w:rFonts w:asciiTheme="minorHAnsi" w:hAnsiTheme="minorHAnsi"/>
        </w:rPr>
      </w:pPr>
    </w:p>
    <w:p w:rsidR="00DE0F61" w:rsidRDefault="00EF0246" w:rsidP="00EC5346">
      <w:pPr>
        <w:jc w:val="both"/>
        <w:rPr>
          <w:rFonts w:asciiTheme="minorHAnsi" w:hAnsiTheme="minorHAnsi"/>
        </w:rPr>
      </w:pPr>
      <w:r>
        <w:rPr>
          <w:rFonts w:asciiTheme="minorHAnsi" w:hAnsiTheme="minorHAnsi"/>
        </w:rPr>
        <w:t>Mother-tongue is l</w:t>
      </w:r>
      <w:r w:rsidR="00E10FE6" w:rsidRPr="00740FDE">
        <w:rPr>
          <w:rFonts w:asciiTheme="minorHAnsi" w:hAnsiTheme="minorHAnsi"/>
        </w:rPr>
        <w:t>anguage, which is more than speech; it includes culture, and its derived values and behaviours which</w:t>
      </w:r>
      <w:r>
        <w:rPr>
          <w:rFonts w:asciiTheme="minorHAnsi" w:hAnsiTheme="minorHAnsi"/>
        </w:rPr>
        <w:t>,</w:t>
      </w:r>
      <w:r w:rsidR="00E10FE6" w:rsidRPr="00740FDE">
        <w:rPr>
          <w:rFonts w:asciiTheme="minorHAnsi" w:hAnsiTheme="minorHAnsi"/>
        </w:rPr>
        <w:t xml:space="preserve"> in early childhood are developed in the home and are socially defined (Fishman, 1989).</w:t>
      </w:r>
    </w:p>
    <w:p w:rsidR="00DE0F61" w:rsidRDefault="00DE0F61" w:rsidP="00EC5346">
      <w:pPr>
        <w:jc w:val="both"/>
        <w:rPr>
          <w:rFonts w:asciiTheme="minorHAnsi" w:hAnsiTheme="minorHAnsi"/>
        </w:rPr>
      </w:pPr>
    </w:p>
    <w:p w:rsidR="00E10FE6" w:rsidRPr="00740FDE" w:rsidRDefault="00DE0F61" w:rsidP="00EC5346">
      <w:pPr>
        <w:jc w:val="both"/>
        <w:rPr>
          <w:rFonts w:asciiTheme="minorHAnsi" w:hAnsiTheme="minorHAnsi"/>
        </w:rPr>
      </w:pPr>
      <w:r>
        <w:rPr>
          <w:rFonts w:asciiTheme="minorHAnsi" w:hAnsiTheme="minorHAnsi"/>
        </w:rPr>
        <w:t>Culture is a</w:t>
      </w:r>
      <w:r w:rsidR="00E10FE6" w:rsidRPr="00740FDE">
        <w:rPr>
          <w:rFonts w:asciiTheme="minorHAnsi" w:hAnsiTheme="minorHAnsi"/>
        </w:rPr>
        <w:t xml:space="preserve"> “system of standards for perceiving, believing, evaluating and acti</w:t>
      </w:r>
      <w:r w:rsidR="0093557D">
        <w:rPr>
          <w:rFonts w:asciiTheme="minorHAnsi" w:hAnsiTheme="minorHAnsi"/>
        </w:rPr>
        <w:t>ng”</w:t>
      </w:r>
      <w:r>
        <w:rPr>
          <w:rFonts w:asciiTheme="minorHAnsi" w:hAnsiTheme="minorHAnsi"/>
        </w:rPr>
        <w:t xml:space="preserve">, </w:t>
      </w:r>
      <w:proofErr w:type="gramStart"/>
      <w:r w:rsidRPr="00740FDE">
        <w:rPr>
          <w:rFonts w:asciiTheme="minorHAnsi" w:hAnsiTheme="minorHAnsi"/>
        </w:rPr>
        <w:t>It</w:t>
      </w:r>
      <w:proofErr w:type="gramEnd"/>
      <w:r w:rsidR="00E10FE6" w:rsidRPr="00740FDE">
        <w:rPr>
          <w:rFonts w:asciiTheme="minorHAnsi" w:hAnsiTheme="minorHAnsi"/>
        </w:rPr>
        <w:t xml:space="preserve"> is seen as the force motivating and directing people to engage into actions that are deemed by them to enhance socially shared values (both collective and individual (</w:t>
      </w:r>
      <w:proofErr w:type="spellStart"/>
      <w:r w:rsidR="00E10FE6" w:rsidRPr="00740FDE">
        <w:rPr>
          <w:rFonts w:asciiTheme="minorHAnsi" w:hAnsiTheme="minorHAnsi"/>
        </w:rPr>
        <w:t>Trueba</w:t>
      </w:r>
      <w:proofErr w:type="spellEnd"/>
      <w:r w:rsidR="00E10FE6" w:rsidRPr="00740FDE">
        <w:rPr>
          <w:rFonts w:asciiTheme="minorHAnsi" w:hAnsiTheme="minorHAnsi"/>
        </w:rPr>
        <w:t xml:space="preserve"> et al., 1981:3).</w:t>
      </w:r>
    </w:p>
    <w:p w:rsidR="00E10FE6" w:rsidRPr="00740FDE" w:rsidRDefault="00E10FE6" w:rsidP="00EC5346">
      <w:pPr>
        <w:jc w:val="both"/>
        <w:rPr>
          <w:rFonts w:asciiTheme="minorHAnsi" w:hAnsiTheme="minorHAnsi"/>
        </w:rPr>
      </w:pPr>
    </w:p>
    <w:p w:rsidR="00E10FE6" w:rsidRPr="00740FDE" w:rsidRDefault="00E10FE6" w:rsidP="00EC5346">
      <w:pPr>
        <w:jc w:val="both"/>
        <w:rPr>
          <w:rFonts w:asciiTheme="minorHAnsi" w:hAnsiTheme="minorHAnsi"/>
        </w:rPr>
      </w:pPr>
      <w:r w:rsidRPr="00740FDE">
        <w:rPr>
          <w:rFonts w:asciiTheme="minorHAnsi" w:hAnsiTheme="minorHAnsi"/>
        </w:rPr>
        <w:t>Thus, Language cannot be separated from culture; it is a vehicle of identity</w:t>
      </w:r>
      <w:r w:rsidR="00F8795F">
        <w:rPr>
          <w:rFonts w:asciiTheme="minorHAnsi" w:hAnsiTheme="minorHAnsi"/>
        </w:rPr>
        <w:t>,</w:t>
      </w:r>
      <w:r w:rsidRPr="00740FDE">
        <w:rPr>
          <w:rFonts w:asciiTheme="minorHAnsi" w:hAnsiTheme="minorHAnsi"/>
        </w:rPr>
        <w:t xml:space="preserve"> socialisation, solidarity and cohesion. </w:t>
      </w:r>
      <w:r w:rsidR="00DE0F61">
        <w:rPr>
          <w:rFonts w:asciiTheme="minorHAnsi" w:hAnsiTheme="minorHAnsi"/>
        </w:rPr>
        <w:t>A</w:t>
      </w:r>
      <w:r w:rsidR="00F8795F">
        <w:rPr>
          <w:rFonts w:asciiTheme="minorHAnsi" w:hAnsiTheme="minorHAnsi"/>
        </w:rPr>
        <w:t xml:space="preserve"> solid</w:t>
      </w:r>
      <w:r w:rsidRPr="00740FDE">
        <w:rPr>
          <w:rFonts w:asciiTheme="minorHAnsi" w:hAnsiTheme="minorHAnsi"/>
        </w:rPr>
        <w:t xml:space="preserve"> foundation in the </w:t>
      </w:r>
      <w:r w:rsidR="00652920">
        <w:rPr>
          <w:rFonts w:asciiTheme="minorHAnsi" w:hAnsiTheme="minorHAnsi"/>
        </w:rPr>
        <w:t xml:space="preserve">home </w:t>
      </w:r>
      <w:r w:rsidRPr="00740FDE">
        <w:rPr>
          <w:rFonts w:asciiTheme="minorHAnsi" w:hAnsiTheme="minorHAnsi"/>
        </w:rPr>
        <w:t xml:space="preserve">language </w:t>
      </w:r>
      <w:r w:rsidR="00C96D8D" w:rsidRPr="00740FDE">
        <w:rPr>
          <w:rFonts w:asciiTheme="minorHAnsi" w:hAnsiTheme="minorHAnsi"/>
        </w:rPr>
        <w:t xml:space="preserve">increases </w:t>
      </w:r>
      <w:r w:rsidR="00C96D8D">
        <w:rPr>
          <w:rFonts w:asciiTheme="minorHAnsi" w:hAnsiTheme="minorHAnsi"/>
        </w:rPr>
        <w:t>the</w:t>
      </w:r>
      <w:r w:rsidR="0093557D">
        <w:rPr>
          <w:rFonts w:asciiTheme="minorHAnsi" w:hAnsiTheme="minorHAnsi"/>
        </w:rPr>
        <w:t xml:space="preserve"> </w:t>
      </w:r>
      <w:r w:rsidRPr="00740FDE">
        <w:rPr>
          <w:rFonts w:asciiTheme="minorHAnsi" w:hAnsiTheme="minorHAnsi"/>
        </w:rPr>
        <w:t>child</w:t>
      </w:r>
      <w:r w:rsidR="0093557D">
        <w:rPr>
          <w:rFonts w:asciiTheme="minorHAnsi" w:hAnsiTheme="minorHAnsi"/>
        </w:rPr>
        <w:t>’s</w:t>
      </w:r>
      <w:r w:rsidRPr="00740FDE">
        <w:rPr>
          <w:rFonts w:asciiTheme="minorHAnsi" w:hAnsiTheme="minorHAnsi"/>
        </w:rPr>
        <w:t xml:space="preserve"> self esteem and confidence in their own ethnicity.</w:t>
      </w:r>
      <w:r w:rsidR="00DE0F61">
        <w:rPr>
          <w:rFonts w:asciiTheme="minorHAnsi" w:hAnsiTheme="minorHAnsi"/>
        </w:rPr>
        <w:t xml:space="preserve"> This is the</w:t>
      </w:r>
      <w:r w:rsidRPr="00740FDE">
        <w:rPr>
          <w:rFonts w:asciiTheme="minorHAnsi" w:hAnsiTheme="minorHAnsi"/>
        </w:rPr>
        <w:t xml:space="preserve"> child’s connection with his/her family, country, extended family members, culture and self identity</w:t>
      </w:r>
      <w:r w:rsidR="0093557D">
        <w:rPr>
          <w:rFonts w:asciiTheme="minorHAnsi" w:hAnsiTheme="minorHAnsi"/>
        </w:rPr>
        <w:t>.</w:t>
      </w:r>
      <w:r w:rsidRPr="00740FDE">
        <w:rPr>
          <w:rFonts w:asciiTheme="minorHAnsi" w:hAnsiTheme="minorHAnsi"/>
        </w:rPr>
        <w:t xml:space="preserve"> Cummins 2000</w:t>
      </w:r>
    </w:p>
    <w:p w:rsidR="00E10FE6" w:rsidRPr="00740FDE" w:rsidRDefault="00E10FE6" w:rsidP="00EC5346">
      <w:pPr>
        <w:jc w:val="both"/>
        <w:rPr>
          <w:rFonts w:asciiTheme="minorHAnsi" w:hAnsiTheme="minorHAnsi"/>
        </w:rPr>
      </w:pPr>
    </w:p>
    <w:p w:rsidR="0050161F" w:rsidRDefault="0050161F" w:rsidP="00EC5346">
      <w:pPr>
        <w:jc w:val="both"/>
        <w:rPr>
          <w:rFonts w:asciiTheme="minorHAnsi" w:hAnsiTheme="minorHAnsi"/>
          <w:szCs w:val="24"/>
          <w:lang w:eastAsia="en-GB"/>
        </w:rPr>
      </w:pPr>
      <w:r>
        <w:rPr>
          <w:rFonts w:asciiTheme="minorHAnsi" w:hAnsiTheme="minorHAnsi"/>
          <w:szCs w:val="24"/>
          <w:lang w:eastAsia="en-GB"/>
        </w:rPr>
        <w:t>In the words of one of the greatest sons of Africa</w:t>
      </w:r>
      <w:r w:rsidR="0093557D">
        <w:rPr>
          <w:rFonts w:asciiTheme="minorHAnsi" w:hAnsiTheme="minorHAnsi"/>
          <w:szCs w:val="24"/>
          <w:lang w:eastAsia="en-GB"/>
        </w:rPr>
        <w:t>,</w:t>
      </w:r>
      <w:r>
        <w:rPr>
          <w:rFonts w:asciiTheme="minorHAnsi" w:hAnsiTheme="minorHAnsi"/>
          <w:szCs w:val="24"/>
          <w:lang w:eastAsia="en-GB"/>
        </w:rPr>
        <w:t xml:space="preserve"> Nelson Mandela </w:t>
      </w:r>
      <w:r w:rsidRPr="0050161F">
        <w:rPr>
          <w:rFonts w:asciiTheme="minorHAnsi" w:hAnsiTheme="minorHAnsi"/>
          <w:b/>
          <w:szCs w:val="24"/>
          <w:lang w:eastAsia="en-GB"/>
        </w:rPr>
        <w:t xml:space="preserve">“If </w:t>
      </w:r>
      <w:r w:rsidR="00DE0F61" w:rsidRPr="0050161F">
        <w:rPr>
          <w:rFonts w:asciiTheme="minorHAnsi" w:hAnsiTheme="minorHAnsi"/>
          <w:b/>
          <w:szCs w:val="24"/>
          <w:lang w:eastAsia="en-GB"/>
        </w:rPr>
        <w:t>you talk</w:t>
      </w:r>
      <w:r w:rsidR="00652920">
        <w:rPr>
          <w:rFonts w:asciiTheme="minorHAnsi" w:hAnsiTheme="minorHAnsi"/>
          <w:b/>
          <w:szCs w:val="24"/>
          <w:lang w:eastAsia="en-GB"/>
        </w:rPr>
        <w:t xml:space="preserve"> to a man in a l</w:t>
      </w:r>
      <w:r w:rsidRPr="0050161F">
        <w:rPr>
          <w:rFonts w:asciiTheme="minorHAnsi" w:hAnsiTheme="minorHAnsi"/>
          <w:b/>
          <w:szCs w:val="24"/>
          <w:lang w:eastAsia="en-GB"/>
        </w:rPr>
        <w:t>anguage he understands, it goes to his head. If you talk to him in his language that goes to his heart</w:t>
      </w:r>
      <w:r>
        <w:rPr>
          <w:rFonts w:asciiTheme="minorHAnsi" w:hAnsiTheme="minorHAnsi"/>
          <w:szCs w:val="24"/>
          <w:lang w:eastAsia="en-GB"/>
        </w:rPr>
        <w:t>.” It is in the heart that we have emotions that guide our relationship with</w:t>
      </w:r>
      <w:r w:rsidR="00E615A5">
        <w:rPr>
          <w:rFonts w:asciiTheme="minorHAnsi" w:hAnsiTheme="minorHAnsi"/>
          <w:szCs w:val="24"/>
          <w:lang w:eastAsia="en-GB"/>
        </w:rPr>
        <w:t xml:space="preserve"> one another, whether in the </w:t>
      </w:r>
      <w:r w:rsidR="0093557D">
        <w:rPr>
          <w:rFonts w:asciiTheme="minorHAnsi" w:hAnsiTheme="minorHAnsi"/>
          <w:szCs w:val="24"/>
          <w:lang w:eastAsia="en-GB"/>
        </w:rPr>
        <w:t>home or in the larger community,</w:t>
      </w:r>
      <w:r w:rsidR="001B2444">
        <w:rPr>
          <w:rFonts w:asciiTheme="minorHAnsi" w:hAnsiTheme="minorHAnsi"/>
          <w:szCs w:val="24"/>
          <w:lang w:eastAsia="en-GB"/>
        </w:rPr>
        <w:t xml:space="preserve"> </w:t>
      </w:r>
      <w:r w:rsidR="0093557D">
        <w:rPr>
          <w:rFonts w:asciiTheme="minorHAnsi" w:hAnsiTheme="minorHAnsi"/>
          <w:szCs w:val="24"/>
          <w:lang w:eastAsia="en-GB"/>
        </w:rPr>
        <w:t>Nigeria.</w:t>
      </w:r>
    </w:p>
    <w:p w:rsidR="0050161F" w:rsidRDefault="0050161F" w:rsidP="00EC5346">
      <w:pPr>
        <w:jc w:val="both"/>
        <w:rPr>
          <w:rFonts w:asciiTheme="minorHAnsi" w:hAnsiTheme="minorHAnsi"/>
          <w:szCs w:val="24"/>
          <w:lang w:eastAsia="en-GB"/>
        </w:rPr>
      </w:pPr>
    </w:p>
    <w:p w:rsidR="00E10FE6" w:rsidRPr="00740FDE" w:rsidRDefault="00E10FE6" w:rsidP="00EC5346">
      <w:pPr>
        <w:jc w:val="both"/>
        <w:rPr>
          <w:rFonts w:asciiTheme="minorHAnsi" w:hAnsiTheme="minorHAnsi"/>
          <w:szCs w:val="24"/>
          <w:lang w:eastAsia="en-GB"/>
        </w:rPr>
      </w:pPr>
      <w:r w:rsidRPr="00740FDE">
        <w:rPr>
          <w:rFonts w:asciiTheme="minorHAnsi" w:hAnsiTheme="minorHAnsi"/>
          <w:szCs w:val="24"/>
          <w:lang w:eastAsia="en-GB"/>
        </w:rPr>
        <w:t>This paper sets out to examine</w:t>
      </w:r>
      <w:r w:rsidR="002B2C05">
        <w:rPr>
          <w:rFonts w:asciiTheme="minorHAnsi" w:hAnsiTheme="minorHAnsi"/>
          <w:szCs w:val="24"/>
          <w:lang w:eastAsia="en-GB"/>
        </w:rPr>
        <w:t xml:space="preserve"> the</w:t>
      </w:r>
      <w:r w:rsidRPr="00740FDE">
        <w:rPr>
          <w:rFonts w:asciiTheme="minorHAnsi" w:hAnsiTheme="minorHAnsi"/>
          <w:szCs w:val="24"/>
          <w:lang w:eastAsia="en-GB"/>
        </w:rPr>
        <w:t xml:space="preserve"> result of recent studies and research findin</w:t>
      </w:r>
      <w:r w:rsidR="002B2C05">
        <w:rPr>
          <w:rFonts w:asciiTheme="minorHAnsi" w:hAnsiTheme="minorHAnsi"/>
          <w:szCs w:val="24"/>
          <w:lang w:eastAsia="en-GB"/>
        </w:rPr>
        <w:t>gs on the importance of mother-t</w:t>
      </w:r>
      <w:r w:rsidRPr="00740FDE">
        <w:rPr>
          <w:rFonts w:asciiTheme="minorHAnsi" w:hAnsiTheme="minorHAnsi"/>
          <w:szCs w:val="24"/>
          <w:lang w:eastAsia="en-GB"/>
        </w:rPr>
        <w:t xml:space="preserve">ongue, in the educational development of children, and recommends how the mother- tongue can be utilised to develop the thinking, cognitive and emotional growth of Nigerian children and young people, all of which </w:t>
      </w:r>
      <w:r w:rsidR="002B2C05" w:rsidRPr="00740FDE">
        <w:rPr>
          <w:rFonts w:asciiTheme="minorHAnsi" w:hAnsiTheme="minorHAnsi"/>
          <w:szCs w:val="24"/>
          <w:lang w:eastAsia="en-GB"/>
        </w:rPr>
        <w:t xml:space="preserve">will </w:t>
      </w:r>
      <w:r w:rsidR="002B2C05">
        <w:rPr>
          <w:rFonts w:asciiTheme="minorHAnsi" w:hAnsiTheme="minorHAnsi"/>
          <w:szCs w:val="24"/>
          <w:lang w:eastAsia="en-GB"/>
        </w:rPr>
        <w:t xml:space="preserve">then </w:t>
      </w:r>
      <w:r w:rsidRPr="00740FDE">
        <w:rPr>
          <w:rFonts w:asciiTheme="minorHAnsi" w:hAnsiTheme="minorHAnsi"/>
          <w:szCs w:val="24"/>
          <w:lang w:eastAsia="en-GB"/>
        </w:rPr>
        <w:t xml:space="preserve">help </w:t>
      </w:r>
      <w:r w:rsidR="000A118B" w:rsidRPr="00740FDE">
        <w:rPr>
          <w:rFonts w:asciiTheme="minorHAnsi" w:hAnsiTheme="minorHAnsi"/>
          <w:szCs w:val="24"/>
          <w:lang w:eastAsia="en-GB"/>
        </w:rPr>
        <w:t>them learn</w:t>
      </w:r>
      <w:r w:rsidRPr="00740FDE">
        <w:rPr>
          <w:rFonts w:asciiTheme="minorHAnsi" w:hAnsiTheme="minorHAnsi"/>
          <w:szCs w:val="24"/>
          <w:lang w:eastAsia="en-GB"/>
        </w:rPr>
        <w:t xml:space="preserve"> foreign languages for global citizenship.</w:t>
      </w:r>
    </w:p>
    <w:p w:rsidR="0057137D" w:rsidRPr="00740FDE" w:rsidRDefault="0057137D" w:rsidP="00EC5346">
      <w:pPr>
        <w:jc w:val="both"/>
        <w:rPr>
          <w:rFonts w:asciiTheme="minorHAnsi" w:hAnsiTheme="minorHAnsi"/>
          <w:szCs w:val="24"/>
          <w:lang w:eastAsia="en-GB"/>
        </w:rPr>
      </w:pPr>
    </w:p>
    <w:p w:rsidR="001B2444" w:rsidRPr="001B2444" w:rsidRDefault="001B2444" w:rsidP="00EC5346">
      <w:pPr>
        <w:jc w:val="both"/>
        <w:rPr>
          <w:rFonts w:asciiTheme="minorHAnsi" w:hAnsiTheme="minorHAnsi"/>
          <w:b/>
          <w:szCs w:val="24"/>
          <w:lang w:eastAsia="en-GB"/>
        </w:rPr>
      </w:pPr>
      <w:r w:rsidRPr="001B2444">
        <w:rPr>
          <w:rFonts w:asciiTheme="minorHAnsi" w:hAnsiTheme="minorHAnsi"/>
          <w:b/>
          <w:szCs w:val="24"/>
          <w:lang w:eastAsia="en-GB"/>
        </w:rPr>
        <w:lastRenderedPageBreak/>
        <w:t>Colonial Days</w:t>
      </w:r>
    </w:p>
    <w:p w:rsidR="0057137D" w:rsidRPr="00740FDE" w:rsidRDefault="0057137D" w:rsidP="00EC5346">
      <w:pPr>
        <w:jc w:val="both"/>
        <w:rPr>
          <w:rFonts w:asciiTheme="minorHAnsi" w:hAnsiTheme="minorHAnsi"/>
        </w:rPr>
      </w:pPr>
      <w:r w:rsidRPr="00740FDE">
        <w:rPr>
          <w:rFonts w:asciiTheme="minorHAnsi" w:hAnsiTheme="minorHAnsi"/>
          <w:szCs w:val="24"/>
          <w:lang w:eastAsia="en-GB"/>
        </w:rPr>
        <w:t xml:space="preserve">During the Colonial days, when we were </w:t>
      </w:r>
      <w:r w:rsidR="00DE0F61" w:rsidRPr="00740FDE">
        <w:rPr>
          <w:rFonts w:asciiTheme="minorHAnsi" w:hAnsiTheme="minorHAnsi"/>
          <w:szCs w:val="24"/>
          <w:lang w:eastAsia="en-GB"/>
        </w:rPr>
        <w:t>under British</w:t>
      </w:r>
      <w:r w:rsidRPr="00740FDE">
        <w:rPr>
          <w:rFonts w:asciiTheme="minorHAnsi" w:hAnsiTheme="minorHAnsi"/>
          <w:szCs w:val="24"/>
          <w:lang w:eastAsia="en-GB"/>
        </w:rPr>
        <w:t xml:space="preserve"> rule, there was need to have a national </w:t>
      </w:r>
      <w:r w:rsidR="002B2C05">
        <w:rPr>
          <w:rFonts w:asciiTheme="minorHAnsi" w:hAnsiTheme="minorHAnsi"/>
          <w:szCs w:val="24"/>
          <w:lang w:eastAsia="en-GB"/>
        </w:rPr>
        <w:t>l</w:t>
      </w:r>
      <w:r w:rsidRPr="00740FDE">
        <w:rPr>
          <w:rFonts w:asciiTheme="minorHAnsi" w:hAnsiTheme="minorHAnsi"/>
          <w:szCs w:val="24"/>
          <w:lang w:eastAsia="en-GB"/>
        </w:rPr>
        <w:t>anguage for the purpose of communication</w:t>
      </w:r>
      <w:r w:rsidR="002B2C05">
        <w:rPr>
          <w:rFonts w:asciiTheme="minorHAnsi" w:hAnsiTheme="minorHAnsi"/>
        </w:rPr>
        <w:t>, hence English l</w:t>
      </w:r>
      <w:r w:rsidRPr="00740FDE">
        <w:rPr>
          <w:rFonts w:asciiTheme="minorHAnsi" w:hAnsiTheme="minorHAnsi"/>
        </w:rPr>
        <w:t>anguage was used.</w:t>
      </w:r>
    </w:p>
    <w:p w:rsidR="00C91E32" w:rsidRDefault="00740FDE" w:rsidP="00EC5346">
      <w:pPr>
        <w:jc w:val="both"/>
        <w:rPr>
          <w:rStyle w:val="messagebody2"/>
          <w:rFonts w:asciiTheme="minorHAnsi" w:hAnsiTheme="minorHAnsi"/>
          <w:lang w:val="et-EE"/>
        </w:rPr>
      </w:pPr>
      <w:r w:rsidRPr="00740FDE">
        <w:rPr>
          <w:rStyle w:val="messagebody2"/>
          <w:rFonts w:asciiTheme="minorHAnsi" w:hAnsiTheme="minorHAnsi"/>
          <w:lang w:val="et-EE"/>
        </w:rPr>
        <w:t>S</w:t>
      </w:r>
      <w:r w:rsidR="0057137D" w:rsidRPr="00740FDE">
        <w:rPr>
          <w:rStyle w:val="messagebody2"/>
          <w:rFonts w:asciiTheme="minorHAnsi" w:hAnsiTheme="minorHAnsi"/>
          <w:lang w:val="et-EE"/>
        </w:rPr>
        <w:t>tudents were</w:t>
      </w:r>
      <w:r w:rsidR="002B2C05" w:rsidRPr="002B2C05">
        <w:rPr>
          <w:rStyle w:val="messagebody2"/>
          <w:rFonts w:asciiTheme="minorHAnsi" w:hAnsiTheme="minorHAnsi"/>
          <w:lang w:val="et-EE"/>
        </w:rPr>
        <w:t xml:space="preserve"> </w:t>
      </w:r>
      <w:r w:rsidR="002B2C05" w:rsidRPr="00740FDE">
        <w:rPr>
          <w:rStyle w:val="messagebody2"/>
          <w:rFonts w:asciiTheme="minorHAnsi" w:hAnsiTheme="minorHAnsi"/>
          <w:lang w:val="et-EE"/>
        </w:rPr>
        <w:t>previously</w:t>
      </w:r>
      <w:r w:rsidR="0057137D" w:rsidRPr="00740FDE">
        <w:rPr>
          <w:rStyle w:val="messagebody2"/>
          <w:rFonts w:asciiTheme="minorHAnsi" w:hAnsiTheme="minorHAnsi"/>
          <w:lang w:val="et-EE"/>
        </w:rPr>
        <w:t xml:space="preserve"> punished for speaking their mother tongue in schools in many countries, such as Nigeria, under the colonial rule.At that time a strong message was communicated to them that for acceptance by the teacher and the society they had t</w:t>
      </w:r>
      <w:r w:rsidR="00C91E32">
        <w:rPr>
          <w:rStyle w:val="messagebody2"/>
          <w:rFonts w:asciiTheme="minorHAnsi" w:hAnsiTheme="minorHAnsi"/>
          <w:lang w:val="et-EE"/>
        </w:rPr>
        <w:t>o renounce their home language,</w:t>
      </w:r>
      <w:r w:rsidR="0057137D" w:rsidRPr="00740FDE">
        <w:rPr>
          <w:rStyle w:val="messagebody2"/>
          <w:rFonts w:asciiTheme="minorHAnsi" w:hAnsiTheme="minorHAnsi"/>
          <w:lang w:val="et-EE"/>
        </w:rPr>
        <w:t xml:space="preserve"> mother tongue and culture.</w:t>
      </w:r>
      <w:r w:rsidR="0093557D">
        <w:rPr>
          <w:rStyle w:val="messagebody2"/>
          <w:rFonts w:asciiTheme="minorHAnsi" w:hAnsiTheme="minorHAnsi"/>
          <w:lang w:val="et-EE"/>
        </w:rPr>
        <w:t xml:space="preserve"> </w:t>
      </w:r>
      <w:r w:rsidR="00E2367E">
        <w:rPr>
          <w:rStyle w:val="messagebody2"/>
          <w:rFonts w:asciiTheme="minorHAnsi" w:hAnsiTheme="minorHAnsi"/>
          <w:lang w:val="et-EE"/>
        </w:rPr>
        <w:t>A</w:t>
      </w:r>
      <w:r w:rsidR="00A4669F" w:rsidRPr="00740FDE">
        <w:rPr>
          <w:rStyle w:val="messagebody2"/>
          <w:rFonts w:asciiTheme="minorHAnsi" w:hAnsiTheme="minorHAnsi"/>
          <w:lang w:val="et-EE"/>
        </w:rPr>
        <w:t>ccording to</w:t>
      </w:r>
      <w:r w:rsidR="002B2C05">
        <w:rPr>
          <w:rStyle w:val="messagebody2"/>
          <w:rFonts w:asciiTheme="minorHAnsi" w:hAnsiTheme="minorHAnsi"/>
          <w:lang w:val="et-EE"/>
        </w:rPr>
        <w:t xml:space="preserve"> the</w:t>
      </w:r>
      <w:r w:rsidR="00A4669F" w:rsidRPr="00740FDE">
        <w:rPr>
          <w:rStyle w:val="messagebody2"/>
          <w:rFonts w:asciiTheme="minorHAnsi" w:hAnsiTheme="minorHAnsi"/>
          <w:lang w:val="et-EE"/>
        </w:rPr>
        <w:t xml:space="preserve"> UN Declaration of Human Rights,</w:t>
      </w:r>
      <w:r w:rsidR="00E2367E">
        <w:rPr>
          <w:rStyle w:val="messagebody2"/>
          <w:rFonts w:asciiTheme="minorHAnsi" w:hAnsiTheme="minorHAnsi"/>
          <w:lang w:val="et-EE"/>
        </w:rPr>
        <w:t>Cummins (2000 )</w:t>
      </w:r>
      <w:r w:rsidR="00A4669F" w:rsidRPr="00740FDE">
        <w:rPr>
          <w:rStyle w:val="messagebody2"/>
          <w:rFonts w:asciiTheme="minorHAnsi" w:hAnsiTheme="minorHAnsi"/>
          <w:lang w:val="et-EE"/>
        </w:rPr>
        <w:t xml:space="preserve"> stated that stopping children</w:t>
      </w:r>
      <w:r w:rsidR="00C91E32">
        <w:rPr>
          <w:rStyle w:val="messagebody2"/>
          <w:rFonts w:asciiTheme="minorHAnsi" w:hAnsiTheme="minorHAnsi"/>
          <w:lang w:val="et-EE"/>
        </w:rPr>
        <w:t xml:space="preserve"> now </w:t>
      </w:r>
      <w:r w:rsidR="00A4669F" w:rsidRPr="00740FDE">
        <w:rPr>
          <w:rStyle w:val="messagebody2"/>
          <w:rFonts w:asciiTheme="minorHAnsi" w:hAnsiTheme="minorHAnsi"/>
          <w:lang w:val="et-EE"/>
        </w:rPr>
        <w:t xml:space="preserve"> from using their mother-tongue, which is key to t</w:t>
      </w:r>
      <w:r w:rsidR="002B2C05">
        <w:rPr>
          <w:rStyle w:val="messagebody2"/>
          <w:rFonts w:asciiTheme="minorHAnsi" w:hAnsiTheme="minorHAnsi"/>
          <w:lang w:val="et-EE"/>
        </w:rPr>
        <w:t>heir identity, is“children genoc</w:t>
      </w:r>
      <w:r w:rsidR="00A4669F" w:rsidRPr="00740FDE">
        <w:rPr>
          <w:rStyle w:val="messagebody2"/>
          <w:rFonts w:asciiTheme="minorHAnsi" w:hAnsiTheme="minorHAnsi"/>
          <w:lang w:val="et-EE"/>
        </w:rPr>
        <w:t>ide“.</w:t>
      </w:r>
    </w:p>
    <w:p w:rsidR="007C35C5" w:rsidRDefault="007C35C5" w:rsidP="00EC5346">
      <w:pPr>
        <w:jc w:val="both"/>
        <w:rPr>
          <w:rStyle w:val="messagebody2"/>
          <w:rFonts w:asciiTheme="minorHAnsi" w:hAnsiTheme="minorHAnsi"/>
          <w:lang w:val="et-EE"/>
        </w:rPr>
      </w:pPr>
    </w:p>
    <w:p w:rsidR="00A4669F" w:rsidRPr="00C91E32" w:rsidRDefault="00C91E32" w:rsidP="00EC5346">
      <w:pPr>
        <w:jc w:val="both"/>
        <w:rPr>
          <w:rStyle w:val="messagebody2"/>
          <w:rFonts w:asciiTheme="minorHAnsi" w:hAnsiTheme="minorHAnsi"/>
        </w:rPr>
      </w:pPr>
      <w:r>
        <w:rPr>
          <w:rStyle w:val="messagebody2"/>
          <w:rFonts w:asciiTheme="minorHAnsi" w:hAnsiTheme="minorHAnsi"/>
          <w:lang w:val="et-EE"/>
        </w:rPr>
        <w:t>However,</w:t>
      </w:r>
      <w:r w:rsidR="00A4669F" w:rsidRPr="00740FDE">
        <w:rPr>
          <w:rStyle w:val="messagebody2"/>
          <w:rFonts w:asciiTheme="minorHAnsi" w:hAnsiTheme="minorHAnsi"/>
          <w:lang w:val="et-EE"/>
        </w:rPr>
        <w:t xml:space="preserve"> </w:t>
      </w:r>
      <w:r w:rsidR="00E2367E">
        <w:rPr>
          <w:rStyle w:val="messagebody2"/>
          <w:rFonts w:asciiTheme="minorHAnsi" w:hAnsiTheme="minorHAnsi"/>
          <w:lang w:val="et-EE"/>
        </w:rPr>
        <w:t>m</w:t>
      </w:r>
      <w:r>
        <w:rPr>
          <w:rStyle w:val="messagebody2"/>
          <w:rFonts w:asciiTheme="minorHAnsi" w:hAnsiTheme="minorHAnsi"/>
          <w:lang w:val="et-EE"/>
        </w:rPr>
        <w:t xml:space="preserve">ost </w:t>
      </w:r>
      <w:r w:rsidR="002B2C05">
        <w:rPr>
          <w:rStyle w:val="messagebody2"/>
          <w:rFonts w:asciiTheme="minorHAnsi" w:hAnsiTheme="minorHAnsi"/>
          <w:lang w:val="et-EE"/>
        </w:rPr>
        <w:t xml:space="preserve"> </w:t>
      </w:r>
      <w:r w:rsidR="00E2367E">
        <w:rPr>
          <w:rStyle w:val="messagebody2"/>
          <w:rFonts w:asciiTheme="minorHAnsi" w:hAnsiTheme="minorHAnsi"/>
          <w:lang w:val="et-EE"/>
        </w:rPr>
        <w:t>w</w:t>
      </w:r>
      <w:r w:rsidR="002B2C05">
        <w:rPr>
          <w:rStyle w:val="messagebody2"/>
          <w:rFonts w:asciiTheme="minorHAnsi" w:hAnsiTheme="minorHAnsi"/>
          <w:lang w:val="et-EE"/>
        </w:rPr>
        <w:t xml:space="preserve">estern </w:t>
      </w:r>
      <w:r>
        <w:rPr>
          <w:rStyle w:val="messagebody2"/>
          <w:rFonts w:asciiTheme="minorHAnsi" w:hAnsiTheme="minorHAnsi"/>
          <w:lang w:val="et-EE"/>
        </w:rPr>
        <w:t xml:space="preserve">countries  such as Britain and </w:t>
      </w:r>
      <w:r w:rsidR="002B2C05">
        <w:rPr>
          <w:rStyle w:val="messagebody2"/>
          <w:rFonts w:asciiTheme="minorHAnsi" w:hAnsiTheme="minorHAnsi"/>
          <w:lang w:val="et-EE"/>
        </w:rPr>
        <w:t xml:space="preserve"> the </w:t>
      </w:r>
      <w:r w:rsidR="00A029B7">
        <w:rPr>
          <w:rStyle w:val="messagebody2"/>
          <w:rFonts w:asciiTheme="minorHAnsi" w:hAnsiTheme="minorHAnsi"/>
          <w:lang w:val="et-EE"/>
        </w:rPr>
        <w:t xml:space="preserve">United States of </w:t>
      </w:r>
      <w:r>
        <w:rPr>
          <w:rStyle w:val="messagebody2"/>
          <w:rFonts w:asciiTheme="minorHAnsi" w:hAnsiTheme="minorHAnsi"/>
          <w:lang w:val="et-EE"/>
        </w:rPr>
        <w:t>America</w:t>
      </w:r>
      <w:r w:rsidR="00A029B7">
        <w:rPr>
          <w:rStyle w:val="messagebody2"/>
          <w:rFonts w:asciiTheme="minorHAnsi" w:hAnsiTheme="minorHAnsi"/>
          <w:lang w:val="et-EE"/>
        </w:rPr>
        <w:t>,</w:t>
      </w:r>
      <w:r w:rsidR="002B2C05">
        <w:rPr>
          <w:rStyle w:val="messagebody2"/>
          <w:rFonts w:asciiTheme="minorHAnsi" w:hAnsiTheme="minorHAnsi"/>
          <w:lang w:val="et-EE"/>
        </w:rPr>
        <w:t xml:space="preserve"> have encouraged  </w:t>
      </w:r>
      <w:r>
        <w:rPr>
          <w:rStyle w:val="messagebody2"/>
          <w:rFonts w:asciiTheme="minorHAnsi" w:hAnsiTheme="minorHAnsi"/>
          <w:lang w:val="et-EE"/>
        </w:rPr>
        <w:t xml:space="preserve">students </w:t>
      </w:r>
      <w:r w:rsidR="002B2C05">
        <w:rPr>
          <w:rStyle w:val="messagebody2"/>
          <w:rFonts w:asciiTheme="minorHAnsi" w:hAnsiTheme="minorHAnsi"/>
          <w:lang w:val="et-EE"/>
        </w:rPr>
        <w:t xml:space="preserve"> to </w:t>
      </w:r>
      <w:r>
        <w:rPr>
          <w:rStyle w:val="messagebody2"/>
          <w:rFonts w:asciiTheme="minorHAnsi" w:hAnsiTheme="minorHAnsi"/>
          <w:lang w:val="et-EE"/>
        </w:rPr>
        <w:t>speak their mother-tongue in schools</w:t>
      </w:r>
      <w:r w:rsidR="00E2367E">
        <w:rPr>
          <w:rStyle w:val="messagebody2"/>
          <w:rFonts w:asciiTheme="minorHAnsi" w:hAnsiTheme="minorHAnsi"/>
          <w:lang w:val="et-EE"/>
        </w:rPr>
        <w:t xml:space="preserve">,as a result of research findings on the </w:t>
      </w:r>
      <w:r w:rsidR="00E2367E" w:rsidRPr="00740FDE">
        <w:rPr>
          <w:rStyle w:val="messagebody2"/>
          <w:rFonts w:asciiTheme="minorHAnsi" w:hAnsiTheme="minorHAnsi"/>
          <w:lang w:val="et-EE"/>
        </w:rPr>
        <w:t>importance of children’s mother tongue for their overall persona</w:t>
      </w:r>
      <w:r w:rsidR="00E2367E">
        <w:rPr>
          <w:rStyle w:val="messagebody2"/>
          <w:rFonts w:asciiTheme="minorHAnsi" w:hAnsiTheme="minorHAnsi"/>
          <w:lang w:val="et-EE"/>
        </w:rPr>
        <w:t>l and educational development.</w:t>
      </w:r>
      <w:r>
        <w:rPr>
          <w:rStyle w:val="messagebody2"/>
          <w:rFonts w:asciiTheme="minorHAnsi" w:hAnsiTheme="minorHAnsi"/>
          <w:lang w:val="et-EE"/>
        </w:rPr>
        <w:t>.</w:t>
      </w:r>
    </w:p>
    <w:p w:rsidR="00E2367E" w:rsidRDefault="00E2367E" w:rsidP="00EC5346">
      <w:pPr>
        <w:jc w:val="both"/>
        <w:rPr>
          <w:rStyle w:val="messagebody2"/>
          <w:rFonts w:asciiTheme="minorHAnsi" w:hAnsiTheme="minorHAnsi"/>
          <w:b/>
          <w:lang w:val="et-EE"/>
        </w:rPr>
      </w:pPr>
    </w:p>
    <w:p w:rsidR="00A4669F" w:rsidRPr="001B2444" w:rsidRDefault="001B2444" w:rsidP="00EC5346">
      <w:pPr>
        <w:jc w:val="both"/>
        <w:rPr>
          <w:rStyle w:val="messagebody2"/>
          <w:rFonts w:asciiTheme="minorHAnsi" w:hAnsiTheme="minorHAnsi"/>
          <w:b/>
          <w:lang w:val="et-EE"/>
        </w:rPr>
      </w:pPr>
      <w:r w:rsidRPr="001B2444">
        <w:rPr>
          <w:rStyle w:val="messagebody2"/>
          <w:rFonts w:asciiTheme="minorHAnsi" w:hAnsiTheme="minorHAnsi"/>
          <w:b/>
          <w:lang w:val="et-EE"/>
        </w:rPr>
        <w:t>Results of Research Studies</w:t>
      </w:r>
    </w:p>
    <w:p w:rsidR="00A4669F" w:rsidRDefault="00740FDE" w:rsidP="00EC5346">
      <w:pPr>
        <w:jc w:val="both"/>
        <w:rPr>
          <w:rStyle w:val="messagebody2"/>
          <w:rFonts w:asciiTheme="minorHAnsi" w:hAnsiTheme="minorHAnsi"/>
          <w:lang w:val="et-EE"/>
        </w:rPr>
      </w:pPr>
      <w:r>
        <w:rPr>
          <w:rStyle w:val="messagebody2"/>
          <w:rFonts w:asciiTheme="minorHAnsi" w:hAnsiTheme="minorHAnsi"/>
          <w:lang w:val="et-EE"/>
        </w:rPr>
        <w:t xml:space="preserve">UNESCO </w:t>
      </w:r>
      <w:r w:rsidR="00A4669F" w:rsidRPr="00740FDE">
        <w:rPr>
          <w:rStyle w:val="messagebody2"/>
          <w:rFonts w:asciiTheme="minorHAnsi" w:hAnsiTheme="minorHAnsi"/>
          <w:lang w:val="et-EE"/>
        </w:rPr>
        <w:t xml:space="preserve"> has</w:t>
      </w:r>
      <w:r w:rsidR="00580BA0">
        <w:rPr>
          <w:rStyle w:val="messagebody2"/>
          <w:rFonts w:asciiTheme="minorHAnsi" w:hAnsiTheme="minorHAnsi"/>
          <w:lang w:val="et-EE"/>
        </w:rPr>
        <w:t xml:space="preserve"> now </w:t>
      </w:r>
      <w:r w:rsidR="00A4669F" w:rsidRPr="00740FDE">
        <w:rPr>
          <w:rStyle w:val="messagebody2"/>
          <w:rFonts w:asciiTheme="minorHAnsi" w:hAnsiTheme="minorHAnsi"/>
          <w:lang w:val="et-EE"/>
        </w:rPr>
        <w:t xml:space="preserve"> recognised the importance of mother-tongue and the need to encourage  </w:t>
      </w:r>
      <w:r w:rsidR="00580BA0">
        <w:rPr>
          <w:rStyle w:val="messagebody2"/>
          <w:rFonts w:asciiTheme="minorHAnsi" w:hAnsiTheme="minorHAnsi"/>
          <w:lang w:val="et-EE"/>
        </w:rPr>
        <w:t>the</w:t>
      </w:r>
      <w:r w:rsidR="00A4669F" w:rsidRPr="00740FDE">
        <w:rPr>
          <w:rStyle w:val="messagebody2"/>
          <w:rFonts w:asciiTheme="minorHAnsi" w:hAnsiTheme="minorHAnsi"/>
          <w:lang w:val="et-EE"/>
        </w:rPr>
        <w:t xml:space="preserve"> teach</w:t>
      </w:r>
      <w:r w:rsidR="00580BA0">
        <w:rPr>
          <w:rStyle w:val="messagebody2"/>
          <w:rFonts w:asciiTheme="minorHAnsi" w:hAnsiTheme="minorHAnsi"/>
          <w:lang w:val="et-EE"/>
        </w:rPr>
        <w:t>ing of the</w:t>
      </w:r>
      <w:r w:rsidR="00A4669F" w:rsidRPr="00740FDE">
        <w:rPr>
          <w:rStyle w:val="messagebody2"/>
          <w:rFonts w:asciiTheme="minorHAnsi" w:hAnsiTheme="minorHAnsi"/>
          <w:lang w:val="et-EE"/>
        </w:rPr>
        <w:t xml:space="preserve"> mother-tongue</w:t>
      </w:r>
      <w:r w:rsidR="0093557D">
        <w:rPr>
          <w:rStyle w:val="messagebody2"/>
          <w:rFonts w:asciiTheme="minorHAnsi" w:hAnsiTheme="minorHAnsi"/>
          <w:lang w:val="et-EE"/>
        </w:rPr>
        <w:t>,</w:t>
      </w:r>
      <w:r w:rsidR="00A4669F" w:rsidRPr="00740FDE">
        <w:rPr>
          <w:rStyle w:val="messagebody2"/>
          <w:rFonts w:asciiTheme="minorHAnsi" w:hAnsiTheme="minorHAnsi"/>
          <w:lang w:val="et-EE"/>
        </w:rPr>
        <w:t xml:space="preserve">  as a result</w:t>
      </w:r>
      <w:r>
        <w:rPr>
          <w:rStyle w:val="messagebody2"/>
          <w:rFonts w:asciiTheme="minorHAnsi" w:hAnsiTheme="minorHAnsi"/>
          <w:lang w:val="et-EE"/>
        </w:rPr>
        <w:t xml:space="preserve"> </w:t>
      </w:r>
      <w:r w:rsidR="00A4669F" w:rsidRPr="00740FDE">
        <w:rPr>
          <w:rStyle w:val="messagebody2"/>
          <w:rFonts w:asciiTheme="minorHAnsi" w:hAnsiTheme="minorHAnsi"/>
          <w:lang w:val="et-EE"/>
        </w:rPr>
        <w:t>of the educational benefits,including cognitive advantages,enhanced communication skills and openness to different cultural perspectives.It is petinent for us in N</w:t>
      </w:r>
      <w:r w:rsidR="003C3248" w:rsidRPr="00740FDE">
        <w:rPr>
          <w:rStyle w:val="messagebody2"/>
          <w:rFonts w:asciiTheme="minorHAnsi" w:hAnsiTheme="minorHAnsi"/>
          <w:lang w:val="et-EE"/>
        </w:rPr>
        <w:t>igeria to look at the results of  these studies to see how we can best utilise our com</w:t>
      </w:r>
      <w:r w:rsidR="00580BA0">
        <w:rPr>
          <w:rStyle w:val="messagebody2"/>
          <w:rFonts w:asciiTheme="minorHAnsi" w:hAnsiTheme="minorHAnsi"/>
          <w:lang w:val="et-EE"/>
        </w:rPr>
        <w:t>munity l</w:t>
      </w:r>
      <w:r w:rsidR="003C3248" w:rsidRPr="00740FDE">
        <w:rPr>
          <w:rStyle w:val="messagebody2"/>
          <w:rFonts w:asciiTheme="minorHAnsi" w:hAnsiTheme="minorHAnsi"/>
          <w:lang w:val="et-EE"/>
        </w:rPr>
        <w:t>anguages as ’national assets’ which can improve ’intercultural understanding’ for social cohesion.</w:t>
      </w:r>
      <w:r w:rsidR="00580BA0">
        <w:rPr>
          <w:rStyle w:val="messagebody2"/>
          <w:rFonts w:asciiTheme="minorHAnsi" w:hAnsiTheme="minorHAnsi"/>
          <w:lang w:val="et-EE"/>
        </w:rPr>
        <w:t>(</w:t>
      </w:r>
      <w:r w:rsidR="003C3248" w:rsidRPr="00740FDE">
        <w:rPr>
          <w:rStyle w:val="messagebody2"/>
          <w:rFonts w:asciiTheme="minorHAnsi" w:hAnsiTheme="minorHAnsi"/>
          <w:lang w:val="et-EE"/>
        </w:rPr>
        <w:t xml:space="preserve"> Lord Dearing(2006)</w:t>
      </w:r>
    </w:p>
    <w:p w:rsidR="00EB51CE" w:rsidRDefault="00EB51CE" w:rsidP="00EC5346">
      <w:pPr>
        <w:jc w:val="both"/>
        <w:rPr>
          <w:rStyle w:val="messagebody2"/>
          <w:rFonts w:asciiTheme="minorHAnsi" w:hAnsiTheme="minorHAnsi"/>
          <w:lang w:val="et-EE"/>
        </w:rPr>
      </w:pPr>
    </w:p>
    <w:p w:rsidR="00EB51CE" w:rsidRDefault="00EB51CE" w:rsidP="00EC5346">
      <w:pPr>
        <w:jc w:val="both"/>
        <w:rPr>
          <w:rFonts w:asciiTheme="minorHAnsi" w:hAnsiTheme="minorHAnsi"/>
          <w:szCs w:val="24"/>
          <w:lang w:eastAsia="en-GB"/>
        </w:rPr>
      </w:pPr>
      <w:r w:rsidRPr="006347D8">
        <w:rPr>
          <w:rFonts w:asciiTheme="minorHAnsi" w:hAnsiTheme="minorHAnsi"/>
          <w:szCs w:val="24"/>
        </w:rPr>
        <w:t>Studies have shown that children who</w:t>
      </w:r>
      <w:r w:rsidR="00033C09">
        <w:rPr>
          <w:rFonts w:asciiTheme="minorHAnsi" w:hAnsiTheme="minorHAnsi"/>
          <w:szCs w:val="24"/>
        </w:rPr>
        <w:t xml:space="preserve"> </w:t>
      </w:r>
      <w:r w:rsidR="00CB50B1">
        <w:rPr>
          <w:rFonts w:asciiTheme="minorHAnsi" w:hAnsiTheme="minorHAnsi"/>
          <w:szCs w:val="24"/>
        </w:rPr>
        <w:t>are bilingual or</w:t>
      </w:r>
      <w:r w:rsidR="00033C09">
        <w:rPr>
          <w:rFonts w:asciiTheme="minorHAnsi" w:hAnsiTheme="minorHAnsi"/>
          <w:szCs w:val="24"/>
        </w:rPr>
        <w:t xml:space="preserve"> </w:t>
      </w:r>
      <w:r w:rsidR="00CB50B1">
        <w:rPr>
          <w:rFonts w:asciiTheme="minorHAnsi" w:hAnsiTheme="minorHAnsi"/>
          <w:szCs w:val="24"/>
        </w:rPr>
        <w:t>multilingual (</w:t>
      </w:r>
      <w:r w:rsidR="00033C09">
        <w:rPr>
          <w:rFonts w:asciiTheme="minorHAnsi" w:hAnsiTheme="minorHAnsi"/>
          <w:szCs w:val="24"/>
        </w:rPr>
        <w:t>ability to speak two or more languages)</w:t>
      </w:r>
      <w:r w:rsidR="00CB50B1">
        <w:rPr>
          <w:rFonts w:asciiTheme="minorHAnsi" w:hAnsiTheme="minorHAnsi"/>
          <w:szCs w:val="24"/>
        </w:rPr>
        <w:t xml:space="preserve"> have </w:t>
      </w:r>
      <w:r w:rsidR="00580BA0">
        <w:rPr>
          <w:rFonts w:asciiTheme="minorHAnsi" w:hAnsiTheme="minorHAnsi"/>
          <w:szCs w:val="24"/>
        </w:rPr>
        <w:t>more</w:t>
      </w:r>
      <w:r w:rsidR="00CB50B1">
        <w:rPr>
          <w:rFonts w:asciiTheme="minorHAnsi" w:hAnsiTheme="minorHAnsi"/>
          <w:szCs w:val="24"/>
        </w:rPr>
        <w:t xml:space="preserve"> advantages than children who </w:t>
      </w:r>
      <w:r w:rsidR="00E2367E">
        <w:rPr>
          <w:rFonts w:asciiTheme="minorHAnsi" w:hAnsiTheme="minorHAnsi"/>
          <w:szCs w:val="24"/>
        </w:rPr>
        <w:t>can only</w:t>
      </w:r>
      <w:r w:rsidR="00580BA0">
        <w:rPr>
          <w:rFonts w:asciiTheme="minorHAnsi" w:hAnsiTheme="minorHAnsi"/>
          <w:szCs w:val="24"/>
        </w:rPr>
        <w:t xml:space="preserve"> </w:t>
      </w:r>
      <w:r w:rsidR="00E2367E">
        <w:rPr>
          <w:rFonts w:asciiTheme="minorHAnsi" w:hAnsiTheme="minorHAnsi"/>
          <w:szCs w:val="24"/>
        </w:rPr>
        <w:t>speak English</w:t>
      </w:r>
      <w:r w:rsidR="00580BA0">
        <w:rPr>
          <w:rFonts w:asciiTheme="minorHAnsi" w:hAnsiTheme="minorHAnsi"/>
          <w:szCs w:val="24"/>
        </w:rPr>
        <w:t>.</w:t>
      </w:r>
      <w:r w:rsidRPr="006347D8">
        <w:rPr>
          <w:rFonts w:asciiTheme="minorHAnsi" w:hAnsiTheme="minorHAnsi"/>
          <w:szCs w:val="24"/>
        </w:rPr>
        <w:t xml:space="preserve"> </w:t>
      </w:r>
      <w:r w:rsidR="00CB50B1">
        <w:rPr>
          <w:rFonts w:asciiTheme="minorHAnsi" w:hAnsiTheme="minorHAnsi"/>
          <w:szCs w:val="24"/>
        </w:rPr>
        <w:t>These advantages include</w:t>
      </w:r>
      <w:r w:rsidR="00580BA0">
        <w:rPr>
          <w:rFonts w:asciiTheme="minorHAnsi" w:hAnsiTheme="minorHAnsi"/>
          <w:szCs w:val="24"/>
        </w:rPr>
        <w:t xml:space="preserve"> </w:t>
      </w:r>
      <w:r w:rsidR="00E2367E">
        <w:rPr>
          <w:rFonts w:asciiTheme="minorHAnsi" w:hAnsiTheme="minorHAnsi"/>
          <w:szCs w:val="24"/>
        </w:rPr>
        <w:t xml:space="preserve">an </w:t>
      </w:r>
      <w:r w:rsidR="00E2367E" w:rsidRPr="006347D8">
        <w:rPr>
          <w:rFonts w:asciiTheme="minorHAnsi" w:hAnsiTheme="minorHAnsi"/>
          <w:szCs w:val="24"/>
        </w:rPr>
        <w:t>increased</w:t>
      </w:r>
      <w:r w:rsidR="00CB50B1" w:rsidRPr="006347D8">
        <w:rPr>
          <w:rFonts w:asciiTheme="minorHAnsi" w:hAnsiTheme="minorHAnsi"/>
          <w:szCs w:val="24"/>
        </w:rPr>
        <w:t xml:space="preserve"> psychological well-being,</w:t>
      </w:r>
      <w:r w:rsidR="00580BA0">
        <w:rPr>
          <w:rFonts w:asciiTheme="minorHAnsi" w:hAnsiTheme="minorHAnsi"/>
          <w:szCs w:val="24"/>
        </w:rPr>
        <w:t xml:space="preserve"> </w:t>
      </w:r>
      <w:r w:rsidR="00E2367E">
        <w:rPr>
          <w:rFonts w:asciiTheme="minorHAnsi" w:hAnsiTheme="minorHAnsi"/>
          <w:szCs w:val="24"/>
        </w:rPr>
        <w:t xml:space="preserve">a </w:t>
      </w:r>
      <w:r w:rsidR="00E2367E" w:rsidRPr="006347D8">
        <w:rPr>
          <w:rFonts w:asciiTheme="minorHAnsi" w:hAnsiTheme="minorHAnsi"/>
          <w:szCs w:val="24"/>
        </w:rPr>
        <w:t>higher</w:t>
      </w:r>
      <w:r w:rsidR="00CB50B1" w:rsidRPr="006347D8">
        <w:rPr>
          <w:rFonts w:asciiTheme="minorHAnsi" w:hAnsiTheme="minorHAnsi"/>
          <w:szCs w:val="24"/>
        </w:rPr>
        <w:t xml:space="preserve"> self-esteem, greater </w:t>
      </w:r>
      <w:r w:rsidR="00E2367E" w:rsidRPr="006347D8">
        <w:rPr>
          <w:rFonts w:asciiTheme="minorHAnsi" w:hAnsiTheme="minorHAnsi"/>
          <w:szCs w:val="24"/>
        </w:rPr>
        <w:t xml:space="preserve">levels </w:t>
      </w:r>
      <w:r w:rsidR="00E2367E">
        <w:rPr>
          <w:rFonts w:asciiTheme="minorHAnsi" w:hAnsiTheme="minorHAnsi"/>
          <w:szCs w:val="24"/>
        </w:rPr>
        <w:t>of</w:t>
      </w:r>
      <w:r w:rsidR="00CB50B1">
        <w:rPr>
          <w:rFonts w:asciiTheme="minorHAnsi" w:hAnsiTheme="minorHAnsi"/>
          <w:szCs w:val="24"/>
        </w:rPr>
        <w:t xml:space="preserve"> </w:t>
      </w:r>
      <w:r w:rsidR="00E2367E">
        <w:rPr>
          <w:rFonts w:asciiTheme="minorHAnsi" w:hAnsiTheme="minorHAnsi"/>
          <w:szCs w:val="24"/>
        </w:rPr>
        <w:t>tolerance and</w:t>
      </w:r>
      <w:r w:rsidR="00E2367E" w:rsidRPr="006347D8">
        <w:rPr>
          <w:rFonts w:asciiTheme="minorHAnsi" w:hAnsiTheme="minorHAnsi"/>
          <w:szCs w:val="24"/>
        </w:rPr>
        <w:t xml:space="preserve"> appreciation</w:t>
      </w:r>
      <w:r w:rsidR="00CB50B1" w:rsidRPr="006347D8">
        <w:rPr>
          <w:rFonts w:asciiTheme="minorHAnsi" w:hAnsiTheme="minorHAnsi"/>
          <w:szCs w:val="24"/>
        </w:rPr>
        <w:t xml:space="preserve"> of other cultures</w:t>
      </w:r>
      <w:r w:rsidR="00CB50B1">
        <w:rPr>
          <w:rFonts w:asciiTheme="minorHAnsi" w:hAnsiTheme="minorHAnsi"/>
          <w:szCs w:val="24"/>
        </w:rPr>
        <w:t>,</w:t>
      </w:r>
      <w:r w:rsidR="00580BA0">
        <w:rPr>
          <w:rFonts w:asciiTheme="minorHAnsi" w:hAnsiTheme="minorHAnsi"/>
          <w:szCs w:val="24"/>
        </w:rPr>
        <w:t xml:space="preserve"> and</w:t>
      </w:r>
      <w:r w:rsidR="00CB50B1" w:rsidRPr="006347D8">
        <w:rPr>
          <w:rFonts w:asciiTheme="minorHAnsi" w:hAnsiTheme="minorHAnsi"/>
          <w:szCs w:val="24"/>
        </w:rPr>
        <w:t xml:space="preserve"> </w:t>
      </w:r>
      <w:r w:rsidRPr="006347D8">
        <w:rPr>
          <w:rFonts w:asciiTheme="minorHAnsi" w:hAnsiTheme="minorHAnsi"/>
          <w:szCs w:val="24"/>
        </w:rPr>
        <w:t>enhanced literacy skill in their mot</w:t>
      </w:r>
      <w:r>
        <w:rPr>
          <w:rFonts w:asciiTheme="minorHAnsi" w:hAnsiTheme="minorHAnsi"/>
          <w:szCs w:val="24"/>
        </w:rPr>
        <w:t xml:space="preserve">her tongue </w:t>
      </w:r>
      <w:r w:rsidR="00E2367E">
        <w:rPr>
          <w:rFonts w:asciiTheme="minorHAnsi" w:hAnsiTheme="minorHAnsi"/>
          <w:szCs w:val="24"/>
        </w:rPr>
        <w:t>which helps</w:t>
      </w:r>
      <w:r>
        <w:rPr>
          <w:rFonts w:asciiTheme="minorHAnsi" w:hAnsiTheme="minorHAnsi"/>
          <w:szCs w:val="24"/>
        </w:rPr>
        <w:t xml:space="preserve"> develop high-</w:t>
      </w:r>
      <w:r w:rsidR="00580BA0">
        <w:rPr>
          <w:rFonts w:asciiTheme="minorHAnsi" w:hAnsiTheme="minorHAnsi"/>
          <w:szCs w:val="24"/>
        </w:rPr>
        <w:t>order thinking skills.</w:t>
      </w:r>
      <w:r w:rsidRPr="006347D8">
        <w:rPr>
          <w:rFonts w:asciiTheme="minorHAnsi" w:hAnsiTheme="minorHAnsi"/>
          <w:szCs w:val="24"/>
        </w:rPr>
        <w:t xml:space="preserve"> </w:t>
      </w:r>
      <w:r w:rsidR="00580BA0">
        <w:rPr>
          <w:rFonts w:asciiTheme="minorHAnsi" w:hAnsiTheme="minorHAnsi"/>
          <w:szCs w:val="24"/>
        </w:rPr>
        <w:t xml:space="preserve"> Children who speak their mothe</w:t>
      </w:r>
      <w:r w:rsidR="00E2367E">
        <w:rPr>
          <w:rFonts w:asciiTheme="minorHAnsi" w:hAnsiTheme="minorHAnsi"/>
          <w:szCs w:val="24"/>
        </w:rPr>
        <w:t>r-</w:t>
      </w:r>
      <w:r w:rsidR="00580BA0">
        <w:rPr>
          <w:rFonts w:asciiTheme="minorHAnsi" w:hAnsiTheme="minorHAnsi"/>
          <w:szCs w:val="24"/>
        </w:rPr>
        <w:t xml:space="preserve">tongue and </w:t>
      </w:r>
      <w:r w:rsidR="00DA3CB4">
        <w:rPr>
          <w:rFonts w:asciiTheme="minorHAnsi" w:hAnsiTheme="minorHAnsi"/>
          <w:szCs w:val="24"/>
        </w:rPr>
        <w:t xml:space="preserve">English </w:t>
      </w:r>
      <w:r w:rsidR="00DA3CB4" w:rsidRPr="006347D8">
        <w:rPr>
          <w:rFonts w:asciiTheme="minorHAnsi" w:hAnsiTheme="minorHAnsi"/>
          <w:szCs w:val="24"/>
        </w:rPr>
        <w:t>are</w:t>
      </w:r>
      <w:r w:rsidRPr="006347D8">
        <w:rPr>
          <w:rFonts w:asciiTheme="minorHAnsi" w:hAnsiTheme="minorHAnsi"/>
          <w:szCs w:val="24"/>
        </w:rPr>
        <w:t xml:space="preserve"> said to be bilingual. Bilingualism promises a respect for diversity </w:t>
      </w:r>
      <w:r w:rsidR="00E2367E" w:rsidRPr="006347D8">
        <w:rPr>
          <w:rFonts w:asciiTheme="minorHAnsi" w:hAnsiTheme="minorHAnsi"/>
          <w:szCs w:val="24"/>
        </w:rPr>
        <w:t xml:space="preserve">and </w:t>
      </w:r>
      <w:r w:rsidR="00E2367E">
        <w:rPr>
          <w:rFonts w:asciiTheme="minorHAnsi" w:hAnsiTheme="minorHAnsi"/>
          <w:szCs w:val="24"/>
        </w:rPr>
        <w:t>an</w:t>
      </w:r>
      <w:r w:rsidR="00580BA0">
        <w:rPr>
          <w:rFonts w:asciiTheme="minorHAnsi" w:hAnsiTheme="minorHAnsi"/>
          <w:szCs w:val="24"/>
        </w:rPr>
        <w:t xml:space="preserve"> </w:t>
      </w:r>
      <w:r w:rsidRPr="006347D8">
        <w:rPr>
          <w:rFonts w:asciiTheme="minorHAnsi" w:hAnsiTheme="minorHAnsi"/>
          <w:szCs w:val="24"/>
        </w:rPr>
        <w:t xml:space="preserve">ability to navigate different cultural realities.  </w:t>
      </w:r>
      <w:proofErr w:type="gramStart"/>
      <w:r w:rsidRPr="006347D8">
        <w:rPr>
          <w:rFonts w:asciiTheme="minorHAnsi" w:hAnsiTheme="minorHAnsi"/>
          <w:szCs w:val="24"/>
        </w:rPr>
        <w:t xml:space="preserve">(Cummins, Baker, </w:t>
      </w:r>
      <w:r w:rsidRPr="006347D8">
        <w:rPr>
          <w:rFonts w:asciiTheme="minorHAnsi" w:hAnsiTheme="minorHAnsi"/>
          <w:szCs w:val="24"/>
          <w:lang w:eastAsia="en-GB"/>
        </w:rPr>
        <w:t xml:space="preserve">Ellen </w:t>
      </w:r>
      <w:proofErr w:type="spellStart"/>
      <w:r w:rsidRPr="006347D8">
        <w:rPr>
          <w:rFonts w:asciiTheme="minorHAnsi" w:hAnsiTheme="minorHAnsi"/>
          <w:szCs w:val="24"/>
          <w:lang w:eastAsia="en-GB"/>
        </w:rPr>
        <w:t>Bialystock</w:t>
      </w:r>
      <w:proofErr w:type="spellEnd"/>
      <w:r w:rsidRPr="006347D8">
        <w:rPr>
          <w:rFonts w:asciiTheme="minorHAnsi" w:hAnsiTheme="minorHAnsi"/>
          <w:szCs w:val="24"/>
          <w:lang w:eastAsia="en-GB"/>
        </w:rPr>
        <w:t xml:space="preserve"> and others).</w:t>
      </w:r>
      <w:proofErr w:type="gramEnd"/>
    </w:p>
    <w:p w:rsidR="00EB51CE" w:rsidRDefault="00EB51CE" w:rsidP="00EC5346">
      <w:pPr>
        <w:jc w:val="both"/>
        <w:rPr>
          <w:rFonts w:asciiTheme="minorHAnsi" w:hAnsiTheme="minorHAnsi"/>
          <w:szCs w:val="24"/>
          <w:lang w:eastAsia="en-GB"/>
        </w:rPr>
      </w:pPr>
    </w:p>
    <w:p w:rsidR="00EB51CE" w:rsidRPr="006347D8" w:rsidRDefault="00EB51CE" w:rsidP="00EC5346">
      <w:pPr>
        <w:jc w:val="both"/>
        <w:rPr>
          <w:rFonts w:asciiTheme="minorHAnsi" w:hAnsiTheme="minorHAnsi"/>
          <w:szCs w:val="24"/>
        </w:rPr>
      </w:pPr>
      <w:r w:rsidRPr="006347D8">
        <w:rPr>
          <w:rFonts w:asciiTheme="minorHAnsi" w:hAnsiTheme="minorHAnsi"/>
          <w:szCs w:val="24"/>
        </w:rPr>
        <w:t xml:space="preserve">Angela Creese’s research at the University of Birmingham, funded by the Economic and Social Research Council (2009), discovered that students develop their verbal and written skills across a variety of languages. The findings further stated that the use of </w:t>
      </w:r>
      <w:r w:rsidR="00243462">
        <w:rPr>
          <w:rFonts w:asciiTheme="minorHAnsi" w:hAnsiTheme="minorHAnsi"/>
          <w:szCs w:val="24"/>
        </w:rPr>
        <w:t>m</w:t>
      </w:r>
      <w:r w:rsidRPr="006347D8">
        <w:rPr>
          <w:rFonts w:asciiTheme="minorHAnsi" w:hAnsiTheme="minorHAnsi"/>
          <w:szCs w:val="24"/>
        </w:rPr>
        <w:t>other</w:t>
      </w:r>
      <w:r w:rsidR="00243462">
        <w:rPr>
          <w:rFonts w:asciiTheme="minorHAnsi" w:hAnsiTheme="minorHAnsi"/>
          <w:szCs w:val="24"/>
        </w:rPr>
        <w:t>-</w:t>
      </w:r>
      <w:r w:rsidRPr="006347D8">
        <w:rPr>
          <w:rFonts w:asciiTheme="minorHAnsi" w:hAnsiTheme="minorHAnsi"/>
          <w:szCs w:val="24"/>
        </w:rPr>
        <w:t xml:space="preserve"> tongue at home can benefit the development of the children’s English as they transfer their increased knowledge about language,</w:t>
      </w:r>
      <w:r w:rsidR="00A029B7">
        <w:rPr>
          <w:rFonts w:asciiTheme="minorHAnsi" w:hAnsiTheme="minorHAnsi"/>
          <w:szCs w:val="24"/>
        </w:rPr>
        <w:t xml:space="preserve"> and </w:t>
      </w:r>
      <w:r w:rsidR="00A029B7" w:rsidRPr="006347D8">
        <w:rPr>
          <w:rFonts w:asciiTheme="minorHAnsi" w:hAnsiTheme="minorHAnsi"/>
          <w:szCs w:val="24"/>
        </w:rPr>
        <w:t>helps</w:t>
      </w:r>
      <w:r w:rsidRPr="006347D8">
        <w:rPr>
          <w:rFonts w:asciiTheme="minorHAnsi" w:hAnsiTheme="minorHAnsi"/>
          <w:szCs w:val="24"/>
        </w:rPr>
        <w:t xml:space="preserve"> encourage their self-esteem. T</w:t>
      </w:r>
      <w:r w:rsidR="00A029B7">
        <w:rPr>
          <w:rFonts w:asciiTheme="minorHAnsi" w:hAnsiTheme="minorHAnsi"/>
          <w:szCs w:val="24"/>
        </w:rPr>
        <w:t xml:space="preserve">he study also suggested </w:t>
      </w:r>
      <w:r w:rsidR="00C96D8D">
        <w:rPr>
          <w:rFonts w:asciiTheme="minorHAnsi" w:hAnsiTheme="minorHAnsi"/>
          <w:szCs w:val="24"/>
        </w:rPr>
        <w:t xml:space="preserve">that </w:t>
      </w:r>
      <w:r w:rsidR="00C96D8D" w:rsidRPr="006347D8">
        <w:rPr>
          <w:rFonts w:asciiTheme="minorHAnsi" w:hAnsiTheme="minorHAnsi"/>
          <w:szCs w:val="24"/>
        </w:rPr>
        <w:t>‘children</w:t>
      </w:r>
      <w:r w:rsidRPr="006347D8">
        <w:rPr>
          <w:rFonts w:asciiTheme="minorHAnsi" w:hAnsiTheme="minorHAnsi"/>
          <w:szCs w:val="24"/>
        </w:rPr>
        <w:t xml:space="preserve"> may develop more flexibility in their thinking because they are able to process information through different languages’.</w:t>
      </w:r>
    </w:p>
    <w:p w:rsidR="00EB51CE" w:rsidRPr="006347D8" w:rsidRDefault="00EB51CE" w:rsidP="00EC5346">
      <w:pPr>
        <w:jc w:val="both"/>
        <w:rPr>
          <w:rFonts w:asciiTheme="minorHAnsi" w:hAnsiTheme="minorHAnsi"/>
          <w:szCs w:val="24"/>
        </w:rPr>
      </w:pPr>
    </w:p>
    <w:p w:rsidR="00EB51CE" w:rsidRPr="006347D8" w:rsidRDefault="00EB51CE" w:rsidP="00EC5346">
      <w:pPr>
        <w:jc w:val="both"/>
        <w:rPr>
          <w:rFonts w:asciiTheme="minorHAnsi" w:hAnsiTheme="minorHAnsi"/>
          <w:szCs w:val="24"/>
          <w:lang w:eastAsia="en-GB"/>
        </w:rPr>
      </w:pPr>
      <w:r w:rsidRPr="006347D8">
        <w:rPr>
          <w:rFonts w:asciiTheme="minorHAnsi" w:hAnsiTheme="minorHAnsi"/>
          <w:szCs w:val="24"/>
          <w:lang w:eastAsia="en-GB"/>
        </w:rPr>
        <w:t xml:space="preserve">Ellen </w:t>
      </w:r>
      <w:proofErr w:type="spellStart"/>
      <w:r w:rsidRPr="006347D8">
        <w:rPr>
          <w:rFonts w:asciiTheme="minorHAnsi" w:hAnsiTheme="minorHAnsi"/>
          <w:szCs w:val="24"/>
          <w:lang w:eastAsia="en-GB"/>
        </w:rPr>
        <w:t>Bialystock’s</w:t>
      </w:r>
      <w:proofErr w:type="spellEnd"/>
      <w:r w:rsidRPr="006347D8">
        <w:rPr>
          <w:rFonts w:asciiTheme="minorHAnsi" w:hAnsiTheme="minorHAnsi"/>
          <w:szCs w:val="24"/>
          <w:lang w:eastAsia="en-GB"/>
        </w:rPr>
        <w:t xml:space="preserve"> (2005) research in bilingualism has also shown that bilingual people are better at multitasking, which helps to dramatically lessen age-related mental decline</w:t>
      </w:r>
      <w:r w:rsidR="00E2367E">
        <w:rPr>
          <w:rFonts w:asciiTheme="minorHAnsi" w:hAnsiTheme="minorHAnsi"/>
          <w:szCs w:val="24"/>
          <w:lang w:eastAsia="en-GB"/>
        </w:rPr>
        <w:t xml:space="preserve"> and has also an advantage in learning to read</w:t>
      </w:r>
      <w:r w:rsidRPr="006347D8">
        <w:rPr>
          <w:rFonts w:asciiTheme="minorHAnsi" w:hAnsiTheme="minorHAnsi"/>
          <w:szCs w:val="24"/>
          <w:lang w:eastAsia="en-GB"/>
        </w:rPr>
        <w:t xml:space="preserve">. </w:t>
      </w:r>
    </w:p>
    <w:p w:rsidR="00AA78B7" w:rsidRDefault="00AA78B7" w:rsidP="00EC5346">
      <w:pPr>
        <w:autoSpaceDE w:val="0"/>
        <w:autoSpaceDN w:val="0"/>
        <w:adjustRightInd w:val="0"/>
        <w:jc w:val="both"/>
        <w:rPr>
          <w:rFonts w:asciiTheme="minorHAnsi" w:hAnsiTheme="minorHAnsi"/>
          <w:szCs w:val="24"/>
          <w:lang w:eastAsia="en-GB"/>
        </w:rPr>
      </w:pPr>
    </w:p>
    <w:p w:rsidR="00EB51CE" w:rsidRPr="006347D8" w:rsidRDefault="00AA78B7" w:rsidP="00EC5346">
      <w:pPr>
        <w:autoSpaceDE w:val="0"/>
        <w:autoSpaceDN w:val="0"/>
        <w:adjustRightInd w:val="0"/>
        <w:jc w:val="both"/>
        <w:rPr>
          <w:rFonts w:asciiTheme="minorHAnsi" w:hAnsiTheme="minorHAnsi"/>
          <w:szCs w:val="24"/>
          <w:lang w:eastAsia="en-GB"/>
        </w:rPr>
      </w:pPr>
      <w:r>
        <w:rPr>
          <w:rFonts w:asciiTheme="minorHAnsi" w:hAnsiTheme="minorHAnsi"/>
          <w:szCs w:val="24"/>
          <w:lang w:eastAsia="en-GB"/>
        </w:rPr>
        <w:t xml:space="preserve">Both </w:t>
      </w:r>
      <w:proofErr w:type="spellStart"/>
      <w:r>
        <w:rPr>
          <w:rFonts w:asciiTheme="minorHAnsi" w:hAnsiTheme="minorHAnsi"/>
          <w:szCs w:val="24"/>
          <w:lang w:eastAsia="en-GB"/>
        </w:rPr>
        <w:t>Ofsted</w:t>
      </w:r>
      <w:proofErr w:type="spellEnd"/>
      <w:r>
        <w:rPr>
          <w:rFonts w:asciiTheme="minorHAnsi" w:hAnsiTheme="minorHAnsi"/>
          <w:szCs w:val="24"/>
          <w:lang w:eastAsia="en-GB"/>
        </w:rPr>
        <w:t>,</w:t>
      </w:r>
      <w:r w:rsidRPr="00AA78B7">
        <w:rPr>
          <w:rFonts w:asciiTheme="minorHAnsi" w:hAnsiTheme="minorHAnsi"/>
          <w:szCs w:val="24"/>
          <w:lang w:eastAsia="en-GB"/>
        </w:rPr>
        <w:t xml:space="preserve"> </w:t>
      </w:r>
      <w:r>
        <w:rPr>
          <w:rFonts w:asciiTheme="minorHAnsi" w:hAnsiTheme="minorHAnsi"/>
          <w:szCs w:val="24"/>
          <w:lang w:eastAsia="en-GB"/>
        </w:rPr>
        <w:t>the Agency responsible for maintaining Standards in Education in United Kingdom, and The Department of Education in Britain (</w:t>
      </w:r>
      <w:r w:rsidRPr="006347D8">
        <w:rPr>
          <w:rFonts w:asciiTheme="minorHAnsi" w:hAnsiTheme="minorHAnsi"/>
          <w:szCs w:val="24"/>
          <w:lang w:eastAsia="en-GB"/>
        </w:rPr>
        <w:t xml:space="preserve"> </w:t>
      </w:r>
      <w:proofErr w:type="spellStart"/>
      <w:r w:rsidRPr="006347D8">
        <w:rPr>
          <w:rFonts w:asciiTheme="minorHAnsi" w:hAnsiTheme="minorHAnsi"/>
          <w:szCs w:val="24"/>
          <w:lang w:eastAsia="en-GB"/>
        </w:rPr>
        <w:t>DfES</w:t>
      </w:r>
      <w:proofErr w:type="spellEnd"/>
      <w:r w:rsidRPr="006347D8">
        <w:rPr>
          <w:rFonts w:asciiTheme="minorHAnsi" w:hAnsiTheme="minorHAnsi"/>
          <w:szCs w:val="24"/>
          <w:lang w:eastAsia="en-GB"/>
        </w:rPr>
        <w:t xml:space="preserve"> </w:t>
      </w:r>
      <w:r>
        <w:rPr>
          <w:rFonts w:asciiTheme="minorHAnsi" w:hAnsiTheme="minorHAnsi"/>
          <w:szCs w:val="24"/>
          <w:lang w:eastAsia="en-GB"/>
        </w:rPr>
        <w:t>)  recognise</w:t>
      </w:r>
      <w:r w:rsidRPr="006347D8">
        <w:rPr>
          <w:rFonts w:asciiTheme="minorHAnsi" w:hAnsiTheme="minorHAnsi"/>
          <w:szCs w:val="24"/>
          <w:lang w:eastAsia="en-GB"/>
        </w:rPr>
        <w:t xml:space="preserve"> the importance of bilingual learning by stating: ‘Bilingualism is an asset and the first language has a significant </w:t>
      </w:r>
      <w:r w:rsidRPr="006347D8">
        <w:rPr>
          <w:rFonts w:asciiTheme="minorHAnsi" w:hAnsiTheme="minorHAnsi"/>
          <w:szCs w:val="24"/>
          <w:lang w:eastAsia="en-GB"/>
        </w:rPr>
        <w:lastRenderedPageBreak/>
        <w:t>and continuing role in identity, learning and the acquisition of additional languages’. This helps in building pupils’ self confidence, intercultural awareness and social responsibility and their language skills</w:t>
      </w:r>
      <w:r>
        <w:rPr>
          <w:rFonts w:asciiTheme="minorHAnsi" w:hAnsiTheme="minorHAnsi"/>
          <w:szCs w:val="24"/>
          <w:lang w:eastAsia="en-GB"/>
        </w:rPr>
        <w:t>.</w:t>
      </w:r>
      <w:r w:rsidRPr="00AA78B7">
        <w:rPr>
          <w:rFonts w:asciiTheme="minorHAnsi" w:hAnsiTheme="minorHAnsi"/>
          <w:szCs w:val="24"/>
          <w:lang w:eastAsia="en-GB"/>
        </w:rPr>
        <w:t xml:space="preserve"> </w:t>
      </w:r>
      <w:r w:rsidRPr="006347D8">
        <w:rPr>
          <w:rFonts w:asciiTheme="minorHAnsi" w:hAnsiTheme="minorHAnsi"/>
          <w:szCs w:val="24"/>
          <w:lang w:eastAsia="en-GB"/>
        </w:rPr>
        <w:t>(</w:t>
      </w:r>
      <w:proofErr w:type="spellStart"/>
      <w:r w:rsidRPr="006347D8">
        <w:rPr>
          <w:rFonts w:asciiTheme="minorHAnsi" w:hAnsiTheme="minorHAnsi"/>
          <w:szCs w:val="24"/>
          <w:lang w:eastAsia="en-GB"/>
        </w:rPr>
        <w:t>Charmian</w:t>
      </w:r>
      <w:proofErr w:type="spellEnd"/>
      <w:r w:rsidRPr="006347D8">
        <w:rPr>
          <w:rFonts w:asciiTheme="minorHAnsi" w:hAnsiTheme="minorHAnsi"/>
          <w:szCs w:val="24"/>
          <w:lang w:eastAsia="en-GB"/>
        </w:rPr>
        <w:t xml:space="preserve"> Kenner’s ‘Report: “Community Languages”, Goldsmiths</w:t>
      </w:r>
      <w:r>
        <w:rPr>
          <w:rFonts w:asciiTheme="minorHAnsi" w:hAnsiTheme="minorHAnsi"/>
          <w:szCs w:val="24"/>
          <w:lang w:eastAsia="en-GB"/>
        </w:rPr>
        <w:t xml:space="preserve"> College).</w:t>
      </w:r>
    </w:p>
    <w:p w:rsidR="008234F5" w:rsidRDefault="008234F5" w:rsidP="00EC5346">
      <w:pPr>
        <w:jc w:val="both"/>
        <w:rPr>
          <w:rFonts w:ascii="Times New Roman" w:hAnsi="Times New Roman"/>
        </w:rPr>
      </w:pPr>
    </w:p>
    <w:p w:rsidR="008234F5" w:rsidRPr="00A029B7" w:rsidRDefault="00243462" w:rsidP="00EC5346">
      <w:pPr>
        <w:jc w:val="both"/>
        <w:rPr>
          <w:rFonts w:asciiTheme="minorHAnsi" w:hAnsiTheme="minorHAnsi"/>
        </w:rPr>
      </w:pPr>
      <w:r>
        <w:rPr>
          <w:rFonts w:asciiTheme="minorHAnsi" w:hAnsiTheme="minorHAnsi"/>
        </w:rPr>
        <w:t>The development of mother-</w:t>
      </w:r>
      <w:r w:rsidR="008234F5" w:rsidRPr="00A029B7">
        <w:rPr>
          <w:rFonts w:asciiTheme="minorHAnsi" w:hAnsiTheme="minorHAnsi"/>
        </w:rPr>
        <w:t>tongue</w:t>
      </w:r>
      <w:r>
        <w:rPr>
          <w:rFonts w:asciiTheme="minorHAnsi" w:hAnsiTheme="minorHAnsi"/>
        </w:rPr>
        <w:t xml:space="preserve"> </w:t>
      </w:r>
      <w:r w:rsidR="00AA78B7">
        <w:rPr>
          <w:rFonts w:asciiTheme="minorHAnsi" w:hAnsiTheme="minorHAnsi"/>
        </w:rPr>
        <w:t xml:space="preserve">education </w:t>
      </w:r>
      <w:r w:rsidR="00AA78B7" w:rsidRPr="00A029B7">
        <w:rPr>
          <w:rFonts w:asciiTheme="minorHAnsi" w:hAnsiTheme="minorHAnsi"/>
        </w:rPr>
        <w:t>is</w:t>
      </w:r>
      <w:r w:rsidR="008234F5" w:rsidRPr="00A029B7">
        <w:rPr>
          <w:rFonts w:asciiTheme="minorHAnsi" w:hAnsiTheme="minorHAnsi"/>
        </w:rPr>
        <w:t xml:space="preserve"> an essential aid in laying a solid foundation for the development of stronger literacy abilities in the school language</w:t>
      </w:r>
      <w:r w:rsidR="00A029B7">
        <w:rPr>
          <w:rFonts w:asciiTheme="minorHAnsi" w:hAnsiTheme="minorHAnsi"/>
        </w:rPr>
        <w:t>, and</w:t>
      </w:r>
      <w:r w:rsidR="008234F5" w:rsidRPr="00A029B7">
        <w:rPr>
          <w:rFonts w:asciiTheme="minorHAnsi" w:hAnsiTheme="minorHAnsi"/>
        </w:rPr>
        <w:t xml:space="preserve"> for the child to become bilingual and </w:t>
      </w:r>
      <w:r>
        <w:rPr>
          <w:rFonts w:asciiTheme="minorHAnsi" w:hAnsiTheme="minorHAnsi"/>
        </w:rPr>
        <w:t>later</w:t>
      </w:r>
      <w:r w:rsidR="008234F5" w:rsidRPr="00A029B7">
        <w:rPr>
          <w:rFonts w:asciiTheme="minorHAnsi" w:hAnsiTheme="minorHAnsi"/>
        </w:rPr>
        <w:t xml:space="preserve"> multilingual. This helps the child’s development in creativity and sensitivity to communication. The child is </w:t>
      </w:r>
      <w:r w:rsidRPr="00A029B7">
        <w:rPr>
          <w:rFonts w:asciiTheme="minorHAnsi" w:hAnsiTheme="minorHAnsi"/>
        </w:rPr>
        <w:t xml:space="preserve">provided </w:t>
      </w:r>
      <w:r w:rsidR="007C35C5">
        <w:rPr>
          <w:rFonts w:asciiTheme="minorHAnsi" w:hAnsiTheme="minorHAnsi"/>
        </w:rPr>
        <w:t xml:space="preserve">with </w:t>
      </w:r>
      <w:r w:rsidR="007C35C5" w:rsidRPr="00A029B7">
        <w:rPr>
          <w:rFonts w:asciiTheme="minorHAnsi" w:hAnsiTheme="minorHAnsi"/>
        </w:rPr>
        <w:t>opportunities</w:t>
      </w:r>
      <w:r w:rsidR="008234F5" w:rsidRPr="00A029B7">
        <w:rPr>
          <w:rFonts w:asciiTheme="minorHAnsi" w:hAnsiTheme="minorHAnsi"/>
        </w:rPr>
        <w:t xml:space="preserve"> for his/her vocational </w:t>
      </w:r>
      <w:r w:rsidR="00A029B7" w:rsidRPr="00A029B7">
        <w:rPr>
          <w:rFonts w:asciiTheme="minorHAnsi" w:hAnsiTheme="minorHAnsi"/>
        </w:rPr>
        <w:t>life in</w:t>
      </w:r>
      <w:r w:rsidR="008234F5" w:rsidRPr="00A029B7">
        <w:rPr>
          <w:rFonts w:asciiTheme="minorHAnsi" w:hAnsiTheme="minorHAnsi"/>
        </w:rPr>
        <w:t xml:space="preserve"> the future. It has been recognised that bilinguals bring linguistic and cultural “capital” with them to the job market. In the international business sector, they have an edge in the domestic market (in Nigeria) where they can serve in tourism, social services</w:t>
      </w:r>
      <w:r>
        <w:rPr>
          <w:rFonts w:asciiTheme="minorHAnsi" w:hAnsiTheme="minorHAnsi"/>
        </w:rPr>
        <w:t xml:space="preserve"> and l</w:t>
      </w:r>
      <w:r w:rsidR="008234F5" w:rsidRPr="00A029B7">
        <w:rPr>
          <w:rFonts w:asciiTheme="minorHAnsi" w:hAnsiTheme="minorHAnsi"/>
        </w:rPr>
        <w:t>anguage interpretation, thus bringing significant benefits to the individual and the society (Cummins 2000).</w:t>
      </w:r>
    </w:p>
    <w:p w:rsidR="007C35C5" w:rsidRDefault="007C35C5" w:rsidP="00EC5346">
      <w:pPr>
        <w:spacing w:after="120"/>
        <w:jc w:val="both"/>
        <w:rPr>
          <w:rStyle w:val="messagebody2"/>
          <w:rFonts w:asciiTheme="minorHAnsi" w:hAnsiTheme="minorHAnsi"/>
          <w:b/>
          <w:lang w:val="et-EE"/>
        </w:rPr>
      </w:pPr>
    </w:p>
    <w:p w:rsidR="001E0D65" w:rsidRPr="001B2444" w:rsidRDefault="005A7625" w:rsidP="00EC5346">
      <w:pPr>
        <w:spacing w:after="120"/>
        <w:jc w:val="both"/>
        <w:rPr>
          <w:rStyle w:val="messagebody2"/>
          <w:rFonts w:asciiTheme="minorHAnsi" w:hAnsiTheme="minorHAnsi"/>
          <w:b/>
          <w:lang w:val="et-EE"/>
        </w:rPr>
      </w:pPr>
      <w:r>
        <w:rPr>
          <w:rStyle w:val="messagebody2"/>
          <w:rFonts w:asciiTheme="minorHAnsi" w:hAnsiTheme="minorHAnsi"/>
          <w:b/>
          <w:lang w:val="et-EE"/>
        </w:rPr>
        <w:t>Our Mother-</w:t>
      </w:r>
      <w:r w:rsidR="001B2444">
        <w:rPr>
          <w:rStyle w:val="messagebody2"/>
          <w:rFonts w:asciiTheme="minorHAnsi" w:hAnsiTheme="minorHAnsi"/>
          <w:b/>
          <w:lang w:val="et-EE"/>
        </w:rPr>
        <w:t>T</w:t>
      </w:r>
      <w:r w:rsidR="001B2444" w:rsidRPr="001B2444">
        <w:rPr>
          <w:rStyle w:val="messagebody2"/>
          <w:rFonts w:asciiTheme="minorHAnsi" w:hAnsiTheme="minorHAnsi"/>
          <w:b/>
          <w:lang w:val="et-EE"/>
        </w:rPr>
        <w:t>on</w:t>
      </w:r>
      <w:r w:rsidR="001B2444">
        <w:rPr>
          <w:rStyle w:val="messagebody2"/>
          <w:rFonts w:asciiTheme="minorHAnsi" w:hAnsiTheme="minorHAnsi"/>
          <w:b/>
          <w:lang w:val="et-EE"/>
        </w:rPr>
        <w:t>g</w:t>
      </w:r>
      <w:r w:rsidR="001B2444" w:rsidRPr="001B2444">
        <w:rPr>
          <w:rStyle w:val="messagebody2"/>
          <w:rFonts w:asciiTheme="minorHAnsi" w:hAnsiTheme="minorHAnsi"/>
          <w:b/>
          <w:lang w:val="et-EE"/>
        </w:rPr>
        <w:t>ue is our Root</w:t>
      </w:r>
    </w:p>
    <w:p w:rsidR="00CB336D" w:rsidRPr="009B0657" w:rsidRDefault="00C91E32" w:rsidP="00EC5346">
      <w:pPr>
        <w:spacing w:after="120"/>
        <w:jc w:val="both"/>
        <w:rPr>
          <w:rFonts w:asciiTheme="minorHAnsi" w:hAnsiTheme="minorHAnsi"/>
          <w:lang w:val="et-EE"/>
        </w:rPr>
      </w:pPr>
      <w:r w:rsidRPr="00A029B7">
        <w:rPr>
          <w:rStyle w:val="messagebody2"/>
          <w:rFonts w:asciiTheme="minorHAnsi" w:hAnsiTheme="minorHAnsi"/>
          <w:lang w:val="et-EE"/>
        </w:rPr>
        <w:t>Coming back to what one of our African heroe</w:t>
      </w:r>
      <w:r w:rsidR="00080CDA" w:rsidRPr="00A029B7">
        <w:rPr>
          <w:rStyle w:val="messagebody2"/>
          <w:rFonts w:asciiTheme="minorHAnsi" w:hAnsiTheme="minorHAnsi"/>
          <w:lang w:val="et-EE"/>
        </w:rPr>
        <w:t>s said, talking to someone in hi</w:t>
      </w:r>
      <w:r w:rsidR="00C61CE7">
        <w:rPr>
          <w:rStyle w:val="messagebody2"/>
          <w:rFonts w:asciiTheme="minorHAnsi" w:hAnsiTheme="minorHAnsi"/>
          <w:lang w:val="et-EE"/>
        </w:rPr>
        <w:t>s mother</w:t>
      </w:r>
      <w:r w:rsidRPr="00A029B7">
        <w:rPr>
          <w:rStyle w:val="messagebody2"/>
          <w:rFonts w:asciiTheme="minorHAnsi" w:hAnsiTheme="minorHAnsi"/>
          <w:lang w:val="et-EE"/>
        </w:rPr>
        <w:t>–tongue</w:t>
      </w:r>
      <w:r w:rsidR="00080CDA" w:rsidRPr="00A029B7">
        <w:rPr>
          <w:rStyle w:val="messagebody2"/>
          <w:rFonts w:asciiTheme="minorHAnsi" w:hAnsiTheme="minorHAnsi"/>
          <w:lang w:val="et-EE"/>
        </w:rPr>
        <w:t xml:space="preserve"> goes to his heart. When you</w:t>
      </w:r>
      <w:r w:rsidR="005A7625">
        <w:rPr>
          <w:rStyle w:val="messagebody2"/>
          <w:rFonts w:asciiTheme="minorHAnsi" w:hAnsiTheme="minorHAnsi"/>
          <w:lang w:val="et-EE"/>
        </w:rPr>
        <w:t>,</w:t>
      </w:r>
      <w:r w:rsidR="00080CDA" w:rsidRPr="00A029B7">
        <w:rPr>
          <w:rStyle w:val="messagebody2"/>
          <w:rFonts w:asciiTheme="minorHAnsi" w:hAnsiTheme="minorHAnsi"/>
          <w:lang w:val="et-EE"/>
        </w:rPr>
        <w:t xml:space="preserve"> a Nigerian</w:t>
      </w:r>
      <w:r w:rsidR="005A7625">
        <w:rPr>
          <w:rStyle w:val="messagebody2"/>
          <w:rFonts w:asciiTheme="minorHAnsi" w:hAnsiTheme="minorHAnsi"/>
          <w:lang w:val="et-EE"/>
        </w:rPr>
        <w:t>,</w:t>
      </w:r>
      <w:r w:rsidR="00080CDA" w:rsidRPr="00A029B7">
        <w:rPr>
          <w:rStyle w:val="messagebody2"/>
          <w:rFonts w:asciiTheme="minorHAnsi" w:hAnsiTheme="minorHAnsi"/>
          <w:lang w:val="et-EE"/>
        </w:rPr>
        <w:t xml:space="preserve"> speaks the English Language to your child at home,that goes to his head,not his heart. Something else takes over in</w:t>
      </w:r>
      <w:r w:rsidR="00E615A5" w:rsidRPr="00A029B7">
        <w:rPr>
          <w:rStyle w:val="messagebody2"/>
          <w:rFonts w:asciiTheme="minorHAnsi" w:hAnsiTheme="minorHAnsi"/>
          <w:lang w:val="et-EE"/>
        </w:rPr>
        <w:t xml:space="preserve"> his heart,because you  the parents have</w:t>
      </w:r>
      <w:r w:rsidR="00080CDA" w:rsidRPr="00A029B7">
        <w:rPr>
          <w:rStyle w:val="messagebody2"/>
          <w:rFonts w:asciiTheme="minorHAnsi" w:hAnsiTheme="minorHAnsi"/>
          <w:lang w:val="et-EE"/>
        </w:rPr>
        <w:t xml:space="preserve">  created a vacum in your child</w:t>
      </w:r>
      <w:r w:rsidR="005A7625">
        <w:rPr>
          <w:rStyle w:val="messagebody2"/>
          <w:rFonts w:asciiTheme="minorHAnsi" w:hAnsiTheme="minorHAnsi"/>
          <w:lang w:val="et-EE"/>
        </w:rPr>
        <w:t>’</w:t>
      </w:r>
      <w:r w:rsidR="00080CDA" w:rsidRPr="00A029B7">
        <w:rPr>
          <w:rStyle w:val="messagebody2"/>
          <w:rFonts w:asciiTheme="minorHAnsi" w:hAnsiTheme="minorHAnsi"/>
          <w:lang w:val="et-EE"/>
        </w:rPr>
        <w:t>s heart. There is no love being developed in the child</w:t>
      </w:r>
      <w:r w:rsidR="005A7625">
        <w:rPr>
          <w:rStyle w:val="messagebody2"/>
          <w:rFonts w:asciiTheme="minorHAnsi" w:hAnsiTheme="minorHAnsi"/>
          <w:lang w:val="et-EE"/>
        </w:rPr>
        <w:t>’</w:t>
      </w:r>
      <w:r w:rsidR="00080CDA" w:rsidRPr="00A029B7">
        <w:rPr>
          <w:rStyle w:val="messagebody2"/>
          <w:rFonts w:asciiTheme="minorHAnsi" w:hAnsiTheme="minorHAnsi"/>
          <w:lang w:val="et-EE"/>
        </w:rPr>
        <w:t>s heart,</w:t>
      </w:r>
      <w:r w:rsidR="00CB336D">
        <w:rPr>
          <w:rStyle w:val="messagebody2"/>
          <w:rFonts w:asciiTheme="minorHAnsi" w:hAnsiTheme="minorHAnsi"/>
          <w:lang w:val="et-EE"/>
        </w:rPr>
        <w:t>it is in the heart that emotions</w:t>
      </w:r>
      <w:r w:rsidR="009B0657">
        <w:rPr>
          <w:rStyle w:val="messagebody2"/>
          <w:rFonts w:asciiTheme="minorHAnsi" w:hAnsiTheme="minorHAnsi"/>
          <w:lang w:val="et-EE"/>
        </w:rPr>
        <w:t xml:space="preserve"> </w:t>
      </w:r>
      <w:r w:rsidR="00CB336D">
        <w:rPr>
          <w:rStyle w:val="messagebody2"/>
          <w:rFonts w:asciiTheme="minorHAnsi" w:hAnsiTheme="minorHAnsi"/>
          <w:lang w:val="et-EE"/>
        </w:rPr>
        <w:t>are formed and developed. In some cases, hatred develops</w:t>
      </w:r>
      <w:r w:rsidR="00110A62">
        <w:rPr>
          <w:rStyle w:val="messagebody2"/>
          <w:rFonts w:asciiTheme="minorHAnsi" w:hAnsiTheme="minorHAnsi"/>
          <w:lang w:val="et-EE"/>
        </w:rPr>
        <w:t>,</w:t>
      </w:r>
      <w:r w:rsidR="00CB336D">
        <w:rPr>
          <w:rStyle w:val="messagebody2"/>
          <w:rFonts w:asciiTheme="minorHAnsi" w:hAnsiTheme="minorHAnsi"/>
          <w:lang w:val="et-EE"/>
        </w:rPr>
        <w:t xml:space="preserve"> if the child does not find  love  among his peers, and  the child will have low self-esteem and lack of confidence,</w:t>
      </w:r>
      <w:r w:rsidR="00110A62">
        <w:rPr>
          <w:rStyle w:val="messagebody2"/>
          <w:rFonts w:asciiTheme="minorHAnsi" w:hAnsiTheme="minorHAnsi"/>
          <w:lang w:val="et-EE"/>
        </w:rPr>
        <w:t>will also be</w:t>
      </w:r>
      <w:r w:rsidR="00CB336D">
        <w:rPr>
          <w:rStyle w:val="messagebody2"/>
          <w:rFonts w:asciiTheme="minorHAnsi" w:hAnsiTheme="minorHAnsi"/>
          <w:lang w:val="et-EE"/>
        </w:rPr>
        <w:t xml:space="preserve"> faced with identity crises. Since  outside the home the main language is the language of the society, English, that love is lacking. When love is not expressed to the child by speaking the mother-tongue at home, the child grows to have </w:t>
      </w:r>
      <w:r w:rsidR="00CB336D" w:rsidRPr="006347D8">
        <w:rPr>
          <w:rFonts w:asciiTheme="minorHAnsi" w:hAnsiTheme="minorHAnsi"/>
          <w:szCs w:val="24"/>
          <w:lang w:val="en-US"/>
        </w:rPr>
        <w:t xml:space="preserve"> low self esteem</w:t>
      </w:r>
      <w:r w:rsidR="00CB336D">
        <w:rPr>
          <w:rFonts w:asciiTheme="minorHAnsi" w:hAnsiTheme="minorHAnsi"/>
          <w:szCs w:val="24"/>
          <w:lang w:val="en-US"/>
        </w:rPr>
        <w:t>,</w:t>
      </w:r>
      <w:r w:rsidR="00CB336D" w:rsidRPr="006347D8">
        <w:rPr>
          <w:rFonts w:asciiTheme="minorHAnsi" w:hAnsiTheme="minorHAnsi"/>
          <w:szCs w:val="24"/>
          <w:lang w:val="en-US"/>
        </w:rPr>
        <w:t xml:space="preserve"> has a tougher time and tends to be withdrawn,</w:t>
      </w:r>
      <w:r w:rsidR="00CB336D">
        <w:rPr>
          <w:rFonts w:asciiTheme="minorHAnsi" w:hAnsiTheme="minorHAnsi"/>
          <w:szCs w:val="24"/>
          <w:lang w:val="en-US"/>
        </w:rPr>
        <w:t xml:space="preserve">  as the lack of  transmission of cultural values by the parents at home</w:t>
      </w:r>
      <w:r w:rsidR="00CB336D" w:rsidRPr="006347D8">
        <w:rPr>
          <w:rFonts w:asciiTheme="minorHAnsi" w:hAnsiTheme="minorHAnsi"/>
          <w:szCs w:val="24"/>
          <w:lang w:val="en-US"/>
        </w:rPr>
        <w:t xml:space="preserve"> </w:t>
      </w:r>
      <w:r w:rsidR="00CB336D">
        <w:rPr>
          <w:rFonts w:asciiTheme="minorHAnsi" w:hAnsiTheme="minorHAnsi"/>
          <w:szCs w:val="24"/>
          <w:lang w:val="en-US"/>
        </w:rPr>
        <w:t xml:space="preserve">leads to </w:t>
      </w:r>
      <w:r w:rsidR="00CB336D" w:rsidRPr="006347D8">
        <w:rPr>
          <w:rFonts w:asciiTheme="minorHAnsi" w:hAnsiTheme="minorHAnsi"/>
          <w:szCs w:val="24"/>
          <w:lang w:val="en-US"/>
        </w:rPr>
        <w:t>aggressive and  anti-social behavior in the community</w:t>
      </w:r>
      <w:r w:rsidR="00CB336D">
        <w:rPr>
          <w:rFonts w:asciiTheme="minorHAnsi" w:hAnsiTheme="minorHAnsi"/>
          <w:szCs w:val="24"/>
          <w:lang w:val="en-US"/>
        </w:rPr>
        <w:t xml:space="preserve">; such children </w:t>
      </w:r>
      <w:r w:rsidR="00CB336D" w:rsidRPr="006347D8">
        <w:rPr>
          <w:rFonts w:asciiTheme="minorHAnsi" w:hAnsiTheme="minorHAnsi"/>
          <w:szCs w:val="24"/>
          <w:lang w:val="en-US"/>
        </w:rPr>
        <w:t>can be easily lured into gang activities</w:t>
      </w:r>
      <w:r w:rsidR="00CB336D">
        <w:rPr>
          <w:rFonts w:asciiTheme="minorHAnsi" w:hAnsiTheme="minorHAnsi"/>
          <w:szCs w:val="24"/>
          <w:lang w:val="en-US"/>
        </w:rPr>
        <w:t xml:space="preserve"> and crime</w:t>
      </w:r>
      <w:r w:rsidR="00CB336D" w:rsidRPr="006347D8">
        <w:rPr>
          <w:rFonts w:asciiTheme="minorHAnsi" w:hAnsiTheme="minorHAnsi"/>
          <w:szCs w:val="24"/>
          <w:lang w:val="en-US"/>
        </w:rPr>
        <w:t>.</w:t>
      </w:r>
    </w:p>
    <w:p w:rsidR="00CB336D" w:rsidRDefault="00CB336D" w:rsidP="00EC5346">
      <w:pPr>
        <w:jc w:val="both"/>
        <w:rPr>
          <w:rStyle w:val="messagebody2"/>
          <w:rFonts w:asciiTheme="minorHAnsi" w:hAnsiTheme="minorHAnsi"/>
          <w:lang w:val="et-EE"/>
        </w:rPr>
      </w:pPr>
    </w:p>
    <w:p w:rsidR="00CB336D" w:rsidRPr="00D33396" w:rsidRDefault="00110A62" w:rsidP="00EC5346">
      <w:pPr>
        <w:jc w:val="both"/>
        <w:rPr>
          <w:rFonts w:asciiTheme="minorHAnsi" w:hAnsiTheme="minorHAnsi"/>
          <w:lang w:val="et-EE"/>
        </w:rPr>
      </w:pPr>
      <w:r>
        <w:rPr>
          <w:rStyle w:val="messagebody2"/>
          <w:rFonts w:asciiTheme="minorHAnsi" w:hAnsiTheme="minorHAnsi"/>
          <w:lang w:val="et-EE"/>
        </w:rPr>
        <w:t xml:space="preserve">Speaking our </w:t>
      </w:r>
      <w:r w:rsidR="00CB336D">
        <w:rPr>
          <w:rStyle w:val="messagebody2"/>
          <w:rFonts w:asciiTheme="minorHAnsi" w:hAnsiTheme="minorHAnsi"/>
          <w:lang w:val="et-EE"/>
        </w:rPr>
        <w:t xml:space="preserve"> m</w:t>
      </w:r>
      <w:r w:rsidR="00CB336D" w:rsidRPr="00711FA9">
        <w:rPr>
          <w:rStyle w:val="messagebody2"/>
          <w:rFonts w:asciiTheme="minorHAnsi" w:hAnsiTheme="minorHAnsi"/>
          <w:lang w:val="et-EE"/>
        </w:rPr>
        <w:t>other-tongue</w:t>
      </w:r>
      <w:r w:rsidR="00CB336D">
        <w:rPr>
          <w:rStyle w:val="messagebody2"/>
          <w:rFonts w:asciiTheme="minorHAnsi" w:hAnsiTheme="minorHAnsi"/>
          <w:lang w:val="et-EE"/>
        </w:rPr>
        <w:t xml:space="preserve"> with</w:t>
      </w:r>
      <w:r w:rsidR="00CB336D" w:rsidRPr="00711FA9">
        <w:rPr>
          <w:rStyle w:val="messagebody2"/>
          <w:rFonts w:asciiTheme="minorHAnsi" w:hAnsiTheme="minorHAnsi"/>
          <w:lang w:val="et-EE"/>
        </w:rPr>
        <w:t xml:space="preserve"> our children</w:t>
      </w:r>
      <w:r w:rsidR="00CB336D">
        <w:rPr>
          <w:rStyle w:val="messagebody2"/>
          <w:rFonts w:asciiTheme="minorHAnsi" w:hAnsiTheme="minorHAnsi"/>
          <w:lang w:val="et-EE"/>
        </w:rPr>
        <w:t xml:space="preserve"> at home</w:t>
      </w:r>
      <w:r>
        <w:rPr>
          <w:rStyle w:val="messagebody2"/>
          <w:rFonts w:asciiTheme="minorHAnsi" w:hAnsiTheme="minorHAnsi"/>
          <w:lang w:val="et-EE"/>
        </w:rPr>
        <w:t>,</w:t>
      </w:r>
      <w:r w:rsidR="00CB336D" w:rsidRPr="00711FA9">
        <w:rPr>
          <w:rStyle w:val="messagebody2"/>
          <w:rFonts w:asciiTheme="minorHAnsi" w:hAnsiTheme="minorHAnsi"/>
          <w:lang w:val="et-EE"/>
        </w:rPr>
        <w:t xml:space="preserve"> help</w:t>
      </w:r>
      <w:r w:rsidR="00CB336D">
        <w:rPr>
          <w:rStyle w:val="messagebody2"/>
          <w:rFonts w:asciiTheme="minorHAnsi" w:hAnsiTheme="minorHAnsi"/>
          <w:lang w:val="et-EE"/>
        </w:rPr>
        <w:t>s</w:t>
      </w:r>
      <w:r w:rsidR="00CB336D" w:rsidRPr="00711FA9">
        <w:rPr>
          <w:rStyle w:val="messagebody2"/>
          <w:rFonts w:asciiTheme="minorHAnsi" w:hAnsiTheme="minorHAnsi"/>
          <w:lang w:val="et-EE"/>
        </w:rPr>
        <w:t xml:space="preserve"> to form the foundation of love for one another and for their country.</w:t>
      </w:r>
      <w:r w:rsidR="00CB336D">
        <w:rPr>
          <w:rStyle w:val="messagebody2"/>
          <w:rFonts w:asciiTheme="minorHAnsi" w:hAnsiTheme="minorHAnsi"/>
          <w:lang w:val="et-EE"/>
        </w:rPr>
        <w:t xml:space="preserve"> </w:t>
      </w:r>
      <w:r w:rsidR="00CB336D" w:rsidRPr="00711FA9">
        <w:rPr>
          <w:rStyle w:val="messagebody2"/>
          <w:rFonts w:asciiTheme="minorHAnsi" w:hAnsiTheme="minorHAnsi"/>
          <w:lang w:val="et-EE"/>
        </w:rPr>
        <w:t>As the child continues to  grow and speaks the  mother-tongue</w:t>
      </w:r>
      <w:r w:rsidR="00CB336D">
        <w:rPr>
          <w:rStyle w:val="messagebody2"/>
          <w:rFonts w:asciiTheme="minorHAnsi" w:hAnsiTheme="minorHAnsi"/>
          <w:lang w:val="et-EE"/>
        </w:rPr>
        <w:t>,</w:t>
      </w:r>
      <w:r w:rsidR="00CB336D" w:rsidRPr="00711FA9">
        <w:rPr>
          <w:rStyle w:val="messagebody2"/>
          <w:rFonts w:asciiTheme="minorHAnsi" w:hAnsiTheme="minorHAnsi"/>
          <w:lang w:val="et-EE"/>
        </w:rPr>
        <w:t xml:space="preserve"> that love grows</w:t>
      </w:r>
      <w:r w:rsidR="00CB336D">
        <w:rPr>
          <w:rStyle w:val="messagebody2"/>
          <w:rFonts w:asciiTheme="minorHAnsi" w:hAnsiTheme="minorHAnsi"/>
          <w:lang w:val="et-EE"/>
        </w:rPr>
        <w:t xml:space="preserve">. </w:t>
      </w:r>
      <w:r>
        <w:rPr>
          <w:rStyle w:val="messagebody2"/>
          <w:rFonts w:asciiTheme="minorHAnsi" w:hAnsiTheme="minorHAnsi"/>
          <w:lang w:val="et-EE"/>
        </w:rPr>
        <w:t>Mother-</w:t>
      </w:r>
      <w:r w:rsidR="00CB336D">
        <w:rPr>
          <w:rStyle w:val="messagebody2"/>
          <w:rFonts w:asciiTheme="minorHAnsi" w:hAnsiTheme="minorHAnsi"/>
          <w:lang w:val="et-EE"/>
        </w:rPr>
        <w:t>tongue is seen as the root of a tree, the family,</w:t>
      </w:r>
      <w:r w:rsidR="00CB336D" w:rsidRPr="00711FA9">
        <w:rPr>
          <w:rStyle w:val="messagebody2"/>
          <w:rFonts w:asciiTheme="minorHAnsi" w:hAnsiTheme="minorHAnsi"/>
          <w:lang w:val="et-EE"/>
        </w:rPr>
        <w:t xml:space="preserve"> </w:t>
      </w:r>
      <w:r w:rsidR="00CB336D">
        <w:rPr>
          <w:rStyle w:val="messagebody2"/>
          <w:rFonts w:asciiTheme="minorHAnsi" w:hAnsiTheme="minorHAnsi"/>
          <w:lang w:val="et-EE"/>
        </w:rPr>
        <w:t xml:space="preserve">and </w:t>
      </w:r>
      <w:r w:rsidR="00CB336D" w:rsidRPr="00711FA9">
        <w:rPr>
          <w:rStyle w:val="messagebody2"/>
          <w:rFonts w:asciiTheme="minorHAnsi" w:hAnsiTheme="minorHAnsi"/>
          <w:lang w:val="et-EE"/>
        </w:rPr>
        <w:t>as the root</w:t>
      </w:r>
      <w:r w:rsidR="00CB336D">
        <w:rPr>
          <w:rStyle w:val="messagebody2"/>
          <w:rFonts w:asciiTheme="minorHAnsi" w:hAnsiTheme="minorHAnsi"/>
          <w:lang w:val="et-EE"/>
        </w:rPr>
        <w:t xml:space="preserve"> </w:t>
      </w:r>
      <w:r w:rsidR="00CB336D" w:rsidRPr="00711FA9">
        <w:rPr>
          <w:rStyle w:val="messagebody2"/>
          <w:rFonts w:asciiTheme="minorHAnsi" w:hAnsiTheme="minorHAnsi"/>
          <w:lang w:val="et-EE"/>
        </w:rPr>
        <w:t>receives nourishment,</w:t>
      </w:r>
      <w:r w:rsidR="00CB336D">
        <w:rPr>
          <w:rStyle w:val="messagebody2"/>
          <w:rFonts w:asciiTheme="minorHAnsi" w:hAnsiTheme="minorHAnsi"/>
          <w:lang w:val="et-EE"/>
        </w:rPr>
        <w:t xml:space="preserve"> </w:t>
      </w:r>
      <w:r w:rsidR="00CB336D" w:rsidRPr="00711FA9">
        <w:rPr>
          <w:rStyle w:val="messagebody2"/>
          <w:rFonts w:asciiTheme="minorHAnsi" w:hAnsiTheme="minorHAnsi"/>
          <w:lang w:val="et-EE"/>
        </w:rPr>
        <w:t>the tree continues to grow</w:t>
      </w:r>
      <w:r w:rsidR="00CB336D">
        <w:rPr>
          <w:rStyle w:val="messagebody2"/>
          <w:rFonts w:asciiTheme="minorHAnsi" w:hAnsiTheme="minorHAnsi"/>
          <w:lang w:val="et-EE"/>
        </w:rPr>
        <w:t>,</w:t>
      </w:r>
      <w:r w:rsidR="00CB336D" w:rsidRPr="00711FA9">
        <w:rPr>
          <w:rStyle w:val="messagebody2"/>
          <w:rFonts w:asciiTheme="minorHAnsi" w:hAnsiTheme="minorHAnsi"/>
          <w:lang w:val="et-EE"/>
        </w:rPr>
        <w:t xml:space="preserve"> becomes  healthy</w:t>
      </w:r>
      <w:r w:rsidR="00CB336D">
        <w:rPr>
          <w:rStyle w:val="messagebody2"/>
          <w:rFonts w:asciiTheme="minorHAnsi" w:hAnsiTheme="minorHAnsi"/>
          <w:lang w:val="et-EE"/>
        </w:rPr>
        <w:t>,</w:t>
      </w:r>
      <w:r w:rsidR="00CB336D" w:rsidRPr="00711FA9">
        <w:rPr>
          <w:rStyle w:val="messagebody2"/>
          <w:rFonts w:asciiTheme="minorHAnsi" w:hAnsiTheme="minorHAnsi"/>
          <w:lang w:val="et-EE"/>
        </w:rPr>
        <w:t xml:space="preserve"> blos</w:t>
      </w:r>
      <w:r w:rsidR="00CB336D">
        <w:rPr>
          <w:rStyle w:val="messagebody2"/>
          <w:rFonts w:asciiTheme="minorHAnsi" w:hAnsiTheme="minorHAnsi"/>
          <w:lang w:val="et-EE"/>
        </w:rPr>
        <w:t>s</w:t>
      </w:r>
      <w:r w:rsidR="00CB336D" w:rsidRPr="00711FA9">
        <w:rPr>
          <w:rStyle w:val="messagebody2"/>
          <w:rFonts w:asciiTheme="minorHAnsi" w:hAnsiTheme="minorHAnsi"/>
          <w:lang w:val="et-EE"/>
        </w:rPr>
        <w:t>oms</w:t>
      </w:r>
      <w:r w:rsidR="00CB336D">
        <w:rPr>
          <w:rStyle w:val="messagebody2"/>
          <w:rFonts w:asciiTheme="minorHAnsi" w:hAnsiTheme="minorHAnsi"/>
          <w:lang w:val="et-EE"/>
        </w:rPr>
        <w:t>,</w:t>
      </w:r>
      <w:r w:rsidR="00CB336D" w:rsidRPr="00711FA9">
        <w:rPr>
          <w:rStyle w:val="messagebody2"/>
          <w:rFonts w:asciiTheme="minorHAnsi" w:hAnsiTheme="minorHAnsi"/>
          <w:lang w:val="et-EE"/>
        </w:rPr>
        <w:t xml:space="preserve"> </w:t>
      </w:r>
      <w:r w:rsidR="00CB336D">
        <w:rPr>
          <w:rStyle w:val="messagebody2"/>
          <w:rFonts w:asciiTheme="minorHAnsi" w:hAnsiTheme="minorHAnsi"/>
          <w:lang w:val="et-EE"/>
        </w:rPr>
        <w:t xml:space="preserve">and </w:t>
      </w:r>
      <w:r w:rsidR="00CB336D" w:rsidRPr="00711FA9">
        <w:rPr>
          <w:rStyle w:val="messagebody2"/>
          <w:rFonts w:asciiTheme="minorHAnsi" w:hAnsiTheme="minorHAnsi"/>
          <w:lang w:val="et-EE"/>
        </w:rPr>
        <w:t xml:space="preserve"> bears healthy fruit</w:t>
      </w:r>
      <w:r w:rsidR="00CB336D">
        <w:rPr>
          <w:rStyle w:val="messagebody2"/>
          <w:rFonts w:asciiTheme="minorHAnsi" w:hAnsiTheme="minorHAnsi"/>
          <w:lang w:val="et-EE"/>
        </w:rPr>
        <w:t xml:space="preserve">. </w:t>
      </w:r>
      <w:r w:rsidR="00CB336D" w:rsidRPr="00711FA9">
        <w:rPr>
          <w:rStyle w:val="messagebody2"/>
          <w:rFonts w:asciiTheme="minorHAnsi" w:hAnsiTheme="minorHAnsi"/>
          <w:lang w:val="et-EE"/>
        </w:rPr>
        <w:t>People will  then pluck the fruit and eat,</w:t>
      </w:r>
      <w:r w:rsidR="00CB336D">
        <w:rPr>
          <w:rStyle w:val="messagebody2"/>
          <w:rFonts w:asciiTheme="minorHAnsi" w:hAnsiTheme="minorHAnsi"/>
          <w:lang w:val="et-EE"/>
        </w:rPr>
        <w:t xml:space="preserve"> i.e.</w:t>
      </w:r>
      <w:r w:rsidR="00CB336D" w:rsidRPr="00711FA9">
        <w:rPr>
          <w:rStyle w:val="messagebody2"/>
          <w:rFonts w:asciiTheme="minorHAnsi" w:hAnsiTheme="minorHAnsi"/>
          <w:lang w:val="et-EE"/>
        </w:rPr>
        <w:t xml:space="preserve"> the child will be abl</w:t>
      </w:r>
      <w:r w:rsidR="00CB336D">
        <w:rPr>
          <w:rStyle w:val="messagebody2"/>
          <w:rFonts w:asciiTheme="minorHAnsi" w:hAnsiTheme="minorHAnsi"/>
          <w:lang w:val="et-EE"/>
        </w:rPr>
        <w:t xml:space="preserve">e to share his love with others; </w:t>
      </w:r>
      <w:r w:rsidR="00CB336D" w:rsidRPr="00711FA9">
        <w:rPr>
          <w:rStyle w:val="messagebody2"/>
          <w:rFonts w:asciiTheme="minorHAnsi" w:hAnsiTheme="minorHAnsi"/>
          <w:lang w:val="et-EE"/>
        </w:rPr>
        <w:t>that is the fruit.This will help</w:t>
      </w:r>
      <w:r w:rsidR="00CB336D" w:rsidRPr="00711FA9">
        <w:rPr>
          <w:rFonts w:asciiTheme="minorHAnsi" w:hAnsiTheme="minorHAnsi"/>
        </w:rPr>
        <w:t xml:space="preserve"> encourage </w:t>
      </w:r>
      <w:r w:rsidR="00CB336D">
        <w:rPr>
          <w:rFonts w:asciiTheme="minorHAnsi" w:hAnsiTheme="minorHAnsi"/>
        </w:rPr>
        <w:t>his/her</w:t>
      </w:r>
      <w:r w:rsidR="00CB336D" w:rsidRPr="00711FA9">
        <w:rPr>
          <w:rFonts w:asciiTheme="minorHAnsi" w:hAnsiTheme="minorHAnsi"/>
        </w:rPr>
        <w:t xml:space="preserve"> self-esteem</w:t>
      </w:r>
      <w:r w:rsidR="00CB336D">
        <w:rPr>
          <w:rFonts w:asciiTheme="minorHAnsi" w:hAnsiTheme="minorHAnsi"/>
        </w:rPr>
        <w:t>, and build more confidence, which are ‘-</w:t>
      </w:r>
      <w:r w:rsidR="00CB336D" w:rsidRPr="00711FA9">
        <w:rPr>
          <w:rFonts w:asciiTheme="minorHAnsi" w:hAnsiTheme="minorHAnsi"/>
        </w:rPr>
        <w:t xml:space="preserve"> essential characteristic</w:t>
      </w:r>
      <w:r w:rsidR="00CB336D">
        <w:rPr>
          <w:rFonts w:asciiTheme="minorHAnsi" w:hAnsiTheme="minorHAnsi"/>
        </w:rPr>
        <w:t>s</w:t>
      </w:r>
      <w:r w:rsidR="00CB336D" w:rsidRPr="00711FA9">
        <w:rPr>
          <w:rFonts w:asciiTheme="minorHAnsi" w:hAnsiTheme="minorHAnsi"/>
        </w:rPr>
        <w:t xml:space="preserve"> of a successful learner.’ Therefore, the more confident the child, the more likely is the overall motivation for learni</w:t>
      </w:r>
      <w:r w:rsidR="00CB336D">
        <w:rPr>
          <w:rFonts w:asciiTheme="minorHAnsi" w:hAnsiTheme="minorHAnsi"/>
        </w:rPr>
        <w:t>ng across the school curriculum</w:t>
      </w:r>
      <w:r w:rsidR="00CB336D" w:rsidRPr="00711FA9">
        <w:rPr>
          <w:rFonts w:asciiTheme="minorHAnsi" w:hAnsiTheme="minorHAnsi"/>
        </w:rPr>
        <w:t>(</w:t>
      </w:r>
      <w:r w:rsidR="00CB336D" w:rsidRPr="0036461F">
        <w:rPr>
          <w:rFonts w:asciiTheme="minorHAnsi" w:eastAsia="Times New Roman" w:hAnsiTheme="minorHAnsi"/>
          <w:sz w:val="22"/>
          <w:szCs w:val="22"/>
          <w:lang w:eastAsia="en-GB"/>
        </w:rPr>
        <w:t xml:space="preserve"> </w:t>
      </w:r>
      <w:proofErr w:type="spellStart"/>
      <w:r w:rsidR="00CB336D">
        <w:rPr>
          <w:rFonts w:asciiTheme="minorHAnsi" w:eastAsia="Times New Roman" w:hAnsiTheme="minorHAnsi"/>
          <w:sz w:val="22"/>
          <w:szCs w:val="22"/>
          <w:lang w:eastAsia="en-GB"/>
        </w:rPr>
        <w:t>Creese</w:t>
      </w:r>
      <w:proofErr w:type="spellEnd"/>
      <w:r w:rsidR="00CB336D">
        <w:rPr>
          <w:rFonts w:asciiTheme="minorHAnsi" w:eastAsia="Times New Roman" w:hAnsiTheme="minorHAnsi"/>
          <w:sz w:val="22"/>
          <w:szCs w:val="22"/>
          <w:lang w:eastAsia="en-GB"/>
        </w:rPr>
        <w:t xml:space="preserve"> Angela ,</w:t>
      </w:r>
      <w:r w:rsidR="00CB336D" w:rsidRPr="002A0917">
        <w:rPr>
          <w:rFonts w:asciiTheme="minorHAnsi" w:eastAsia="Times New Roman" w:hAnsiTheme="minorHAnsi"/>
          <w:sz w:val="22"/>
          <w:szCs w:val="22"/>
          <w:lang w:eastAsia="en-GB"/>
        </w:rPr>
        <w:t>2009)</w:t>
      </w:r>
      <w:r w:rsidR="00CB336D">
        <w:rPr>
          <w:rFonts w:asciiTheme="minorHAnsi" w:eastAsia="Times New Roman" w:hAnsiTheme="minorHAnsi"/>
          <w:sz w:val="22"/>
          <w:szCs w:val="22"/>
          <w:lang w:eastAsia="en-GB"/>
        </w:rPr>
        <w:t>.</w:t>
      </w:r>
    </w:p>
    <w:p w:rsidR="00CB336D" w:rsidRDefault="00CB336D" w:rsidP="00EC5346">
      <w:pPr>
        <w:jc w:val="both"/>
        <w:rPr>
          <w:rFonts w:asciiTheme="minorHAnsi" w:hAnsiTheme="minorHAnsi"/>
        </w:rPr>
      </w:pPr>
    </w:p>
    <w:p w:rsidR="00CB336D" w:rsidRDefault="00CB336D" w:rsidP="00EC5346">
      <w:pPr>
        <w:jc w:val="both"/>
        <w:rPr>
          <w:rFonts w:asciiTheme="minorHAnsi" w:hAnsiTheme="minorHAnsi"/>
        </w:rPr>
      </w:pPr>
      <w:r>
        <w:rPr>
          <w:rFonts w:asciiTheme="minorHAnsi" w:hAnsiTheme="minorHAnsi"/>
        </w:rPr>
        <w:t xml:space="preserve">Our mother–tongue is our root; the type and nature of the root matters so much. The foundation of the root and whether it receives good nourishment will help determine what the tree will turn out to be. Is our family built on speaking English language, whether Pidgin English or Queens English or the language of the parents, the mother tongue? That will determine whether you are building a strong family, a tree which can stand at any time - no </w:t>
      </w:r>
      <w:r>
        <w:rPr>
          <w:rFonts w:asciiTheme="minorHAnsi" w:hAnsiTheme="minorHAnsi"/>
        </w:rPr>
        <w:lastRenderedPageBreak/>
        <w:t>matter the type of storms of life blowing on the members of the family; that type of tree –family is built on love.</w:t>
      </w:r>
    </w:p>
    <w:p w:rsidR="00CB336D" w:rsidRDefault="00CB336D" w:rsidP="00EC5346">
      <w:pPr>
        <w:jc w:val="both"/>
        <w:rPr>
          <w:rFonts w:asciiTheme="minorHAnsi" w:hAnsiTheme="minorHAnsi"/>
        </w:rPr>
      </w:pPr>
    </w:p>
    <w:p w:rsidR="00CB336D" w:rsidRDefault="00CB336D" w:rsidP="00EC5346">
      <w:pPr>
        <w:jc w:val="both"/>
        <w:rPr>
          <w:rFonts w:asciiTheme="minorHAnsi" w:hAnsiTheme="minorHAnsi"/>
        </w:rPr>
      </w:pPr>
      <w:r>
        <w:rPr>
          <w:rFonts w:asciiTheme="minorHAnsi" w:hAnsiTheme="minorHAnsi"/>
        </w:rPr>
        <w:t>Remember that it is called the mother-tongue, because of the importance of the mothers in inculcating the language to the children. Mothers are the first teachers to the children at home; as the mother breast feeds or nurtures the baby, she expresses love, and when the child makes his/her first speech the mother is there. Therefore, it is important that as the mother is dealing with the child in infancy, one of the means of expressing her</w:t>
      </w:r>
      <w:r w:rsidR="00110A62">
        <w:rPr>
          <w:rFonts w:asciiTheme="minorHAnsi" w:hAnsiTheme="minorHAnsi"/>
        </w:rPr>
        <w:t xml:space="preserve"> love is by speaking her mother-</w:t>
      </w:r>
      <w:r>
        <w:rPr>
          <w:rFonts w:asciiTheme="minorHAnsi" w:hAnsiTheme="minorHAnsi"/>
        </w:rPr>
        <w:t xml:space="preserve">tongue to the child. “Women’s influence is eternal, it shapes a family, community, society and nation’’. The father is the head of the family, the master of his own household and should speak in the language of his own people. Who are his own people? - </w:t>
      </w:r>
      <w:proofErr w:type="gramStart"/>
      <w:r>
        <w:rPr>
          <w:rFonts w:asciiTheme="minorHAnsi" w:hAnsiTheme="minorHAnsi"/>
        </w:rPr>
        <w:t>the</w:t>
      </w:r>
      <w:proofErr w:type="gramEnd"/>
      <w:r>
        <w:rPr>
          <w:rFonts w:asciiTheme="minorHAnsi" w:hAnsiTheme="minorHAnsi"/>
        </w:rPr>
        <w:t xml:space="preserve"> tribe to which he belongs!</w:t>
      </w:r>
    </w:p>
    <w:p w:rsidR="00CB336D" w:rsidRDefault="00CB336D" w:rsidP="00EC5346">
      <w:pPr>
        <w:jc w:val="both"/>
        <w:rPr>
          <w:rFonts w:asciiTheme="minorHAnsi" w:hAnsiTheme="minorHAnsi"/>
        </w:rPr>
      </w:pPr>
    </w:p>
    <w:p w:rsidR="00CB336D" w:rsidRDefault="00CB336D" w:rsidP="00EC5346">
      <w:pPr>
        <w:jc w:val="both"/>
        <w:rPr>
          <w:rFonts w:asciiTheme="minorHAnsi" w:hAnsiTheme="minorHAnsi"/>
        </w:rPr>
      </w:pPr>
      <w:r>
        <w:rPr>
          <w:rFonts w:asciiTheme="minorHAnsi" w:hAnsiTheme="minorHAnsi"/>
        </w:rPr>
        <w:t xml:space="preserve">Can a tree survive without its root? Nigeria cannot stand without its roots, the mother-tongue. According to Nelson Mandela, when you speak to the person in his language, which is his mother-tongue, you are speaking to his heart. Why should languages in Nigeria be among the endangered languages of the world? It is well known that the languages of the Nations who are aware of the value of mother-tongue, such as India, Portuguese, and Bangladesh, are not among the endangered languages of the world. </w:t>
      </w:r>
    </w:p>
    <w:p w:rsidR="00CB336D" w:rsidRDefault="00CB336D" w:rsidP="00EC5346">
      <w:pPr>
        <w:jc w:val="both"/>
        <w:rPr>
          <w:rFonts w:asciiTheme="minorHAnsi" w:hAnsiTheme="minorHAnsi"/>
        </w:rPr>
      </w:pPr>
    </w:p>
    <w:p w:rsidR="00CB336D" w:rsidRDefault="00CB336D" w:rsidP="00EC5346">
      <w:pPr>
        <w:jc w:val="both"/>
        <w:rPr>
          <w:rFonts w:asciiTheme="minorHAnsi" w:hAnsiTheme="minorHAnsi"/>
        </w:rPr>
      </w:pPr>
      <w:r>
        <w:rPr>
          <w:rFonts w:asciiTheme="minorHAnsi" w:hAnsiTheme="minorHAnsi"/>
        </w:rPr>
        <w:t xml:space="preserve">Don’t let the enemy deny us the benefit of a strong family based on love, which is </w:t>
      </w:r>
      <w:proofErr w:type="gramStart"/>
      <w:r>
        <w:rPr>
          <w:rFonts w:asciiTheme="minorHAnsi" w:hAnsiTheme="minorHAnsi"/>
        </w:rPr>
        <w:t>key</w:t>
      </w:r>
      <w:proofErr w:type="gramEnd"/>
      <w:r>
        <w:rPr>
          <w:rFonts w:asciiTheme="minorHAnsi" w:hAnsiTheme="minorHAnsi"/>
        </w:rPr>
        <w:t xml:space="preserve"> to unity in homes and communities, and forms the basis/foundation of a strong nation. We have thrown away our root, which is our mother-tongue; the basis of a strong family is love rooted in our mot</w:t>
      </w:r>
      <w:r w:rsidR="00110A62">
        <w:rPr>
          <w:rFonts w:asciiTheme="minorHAnsi" w:hAnsiTheme="minorHAnsi"/>
        </w:rPr>
        <w:t>her-</w:t>
      </w:r>
      <w:r>
        <w:rPr>
          <w:rFonts w:asciiTheme="minorHAnsi" w:hAnsiTheme="minorHAnsi"/>
        </w:rPr>
        <w:t>tongue. This is one of the major reasons of crime, looting, cheating, and arrogance, lack of love for one another and for one’s country. The elites, who were brought up in their mother-tongue in their families, stopped speaking their mother-tongue because they thought they “have arrived”. How can your children learn the culture and heritage of your tribe and pass the same to the next generation without you speaking the language of your people to them?</w:t>
      </w:r>
    </w:p>
    <w:p w:rsidR="00CB336D" w:rsidRDefault="00CB336D" w:rsidP="00EC5346">
      <w:pPr>
        <w:jc w:val="both"/>
        <w:rPr>
          <w:rFonts w:asciiTheme="minorHAnsi" w:hAnsiTheme="minorHAnsi"/>
        </w:rPr>
      </w:pPr>
    </w:p>
    <w:p w:rsidR="00CB336D" w:rsidRPr="00B458F8" w:rsidRDefault="00CB336D" w:rsidP="00EC5346">
      <w:pPr>
        <w:jc w:val="both"/>
        <w:rPr>
          <w:rFonts w:asciiTheme="minorHAnsi" w:eastAsia="Times New Roman" w:hAnsiTheme="minorHAnsi"/>
          <w:b/>
          <w:color w:val="000000"/>
          <w:szCs w:val="24"/>
          <w:lang w:val="en-US" w:eastAsia="en-GB"/>
        </w:rPr>
      </w:pPr>
      <w:r w:rsidRPr="001B2444">
        <w:rPr>
          <w:rFonts w:asciiTheme="minorHAnsi" w:eastAsia="Times New Roman" w:hAnsiTheme="minorHAnsi"/>
          <w:color w:val="000000"/>
          <w:szCs w:val="24"/>
          <w:lang w:val="en-US" w:eastAsia="en-GB"/>
        </w:rPr>
        <w:t xml:space="preserve">The theme for 20014 IMLD is </w:t>
      </w:r>
      <w:r w:rsidRPr="00110A62">
        <w:rPr>
          <w:rFonts w:asciiTheme="minorHAnsi" w:eastAsia="Times New Roman" w:hAnsiTheme="minorHAnsi"/>
          <w:b/>
          <w:color w:val="000000"/>
          <w:szCs w:val="24"/>
          <w:lang w:val="en-US" w:eastAsia="en-GB"/>
        </w:rPr>
        <w:t xml:space="preserve">Local </w:t>
      </w:r>
      <w:r w:rsidRPr="00AA14BA">
        <w:rPr>
          <w:rFonts w:asciiTheme="minorHAnsi" w:eastAsia="Times New Roman" w:hAnsiTheme="minorHAnsi"/>
          <w:b/>
          <w:color w:val="000000"/>
          <w:szCs w:val="24"/>
          <w:lang w:val="en-US" w:eastAsia="en-GB"/>
        </w:rPr>
        <w:t>Languages for Global Citizenship: Spotlight on Science</w:t>
      </w:r>
      <w:r>
        <w:rPr>
          <w:rFonts w:asciiTheme="minorHAnsi" w:eastAsia="Times New Roman" w:hAnsiTheme="minorHAnsi"/>
          <w:color w:val="000000"/>
          <w:szCs w:val="24"/>
          <w:lang w:val="en-US" w:eastAsia="en-GB"/>
        </w:rPr>
        <w:t>.</w:t>
      </w:r>
    </w:p>
    <w:p w:rsidR="00CB336D" w:rsidRPr="001B2444" w:rsidRDefault="00CB336D" w:rsidP="00EC5346">
      <w:pPr>
        <w:jc w:val="both"/>
        <w:rPr>
          <w:rFonts w:asciiTheme="minorHAnsi" w:hAnsiTheme="minorHAnsi"/>
          <w:color w:val="231F20"/>
          <w:szCs w:val="24"/>
        </w:rPr>
      </w:pPr>
      <w:r w:rsidRPr="001B2444">
        <w:rPr>
          <w:rFonts w:asciiTheme="minorHAnsi" w:eastAsia="Times New Roman" w:hAnsiTheme="minorHAnsi"/>
          <w:color w:val="000000"/>
          <w:szCs w:val="24"/>
          <w:lang w:val="en-US" w:eastAsia="en-GB"/>
        </w:rPr>
        <w:t xml:space="preserve">Education for global citizenship aims at learners being multilingual, </w:t>
      </w:r>
      <w:r>
        <w:rPr>
          <w:rFonts w:asciiTheme="minorHAnsi" w:eastAsia="Times New Roman" w:hAnsiTheme="minorHAnsi"/>
          <w:color w:val="000000"/>
          <w:szCs w:val="24"/>
          <w:lang w:val="en-US" w:eastAsia="en-GB"/>
        </w:rPr>
        <w:t>able to use</w:t>
      </w:r>
      <w:r w:rsidRPr="001B2444">
        <w:rPr>
          <w:rFonts w:asciiTheme="minorHAnsi" w:eastAsia="Times New Roman" w:hAnsiTheme="minorHAnsi"/>
          <w:color w:val="000000"/>
          <w:szCs w:val="24"/>
          <w:lang w:val="en-US" w:eastAsia="en-GB"/>
        </w:rPr>
        <w:t xml:space="preserve"> at least three languages in Education: the mother-tongue, the national language, in the case of Nigeria English language, and an international language. This shows that bilingualism and multilingualism have been recommended </w:t>
      </w:r>
      <w:r>
        <w:rPr>
          <w:rFonts w:asciiTheme="minorHAnsi" w:eastAsia="Times New Roman" w:hAnsiTheme="minorHAnsi"/>
          <w:color w:val="000000"/>
          <w:szCs w:val="24"/>
          <w:lang w:val="en-US" w:eastAsia="en-GB"/>
        </w:rPr>
        <w:t>for</w:t>
      </w:r>
      <w:r w:rsidRPr="001B2444">
        <w:rPr>
          <w:rFonts w:asciiTheme="minorHAnsi" w:eastAsia="Times New Roman" w:hAnsiTheme="minorHAnsi"/>
          <w:color w:val="000000"/>
          <w:szCs w:val="24"/>
          <w:lang w:val="en-US" w:eastAsia="en-GB"/>
        </w:rPr>
        <w:t xml:space="preserve"> achieving</w:t>
      </w:r>
      <w:r>
        <w:rPr>
          <w:rFonts w:asciiTheme="minorHAnsi" w:eastAsia="Times New Roman" w:hAnsiTheme="minorHAnsi"/>
          <w:color w:val="000000"/>
          <w:szCs w:val="24"/>
          <w:lang w:val="en-US" w:eastAsia="en-GB"/>
        </w:rPr>
        <w:t xml:space="preserve"> </w:t>
      </w:r>
      <w:r w:rsidRPr="001B2444">
        <w:rPr>
          <w:rFonts w:asciiTheme="minorHAnsi" w:eastAsia="Times New Roman" w:hAnsiTheme="minorHAnsi"/>
          <w:color w:val="000000"/>
          <w:szCs w:val="24"/>
          <w:lang w:val="en-US" w:eastAsia="en-GB"/>
        </w:rPr>
        <w:t xml:space="preserve">Education for global </w:t>
      </w:r>
      <w:r>
        <w:rPr>
          <w:rFonts w:asciiTheme="minorHAnsi" w:eastAsia="Times New Roman" w:hAnsiTheme="minorHAnsi"/>
          <w:color w:val="000000"/>
          <w:szCs w:val="24"/>
          <w:lang w:val="en-US" w:eastAsia="en-GB"/>
        </w:rPr>
        <w:t>citizenship. In addition</w:t>
      </w:r>
      <w:r w:rsidRPr="001B2444">
        <w:rPr>
          <w:rFonts w:asciiTheme="minorHAnsi" w:eastAsia="Times New Roman" w:hAnsiTheme="minorHAnsi"/>
          <w:color w:val="000000"/>
          <w:szCs w:val="24"/>
          <w:lang w:val="en-US" w:eastAsia="en-GB"/>
        </w:rPr>
        <w:t xml:space="preserve">, studies have shown that the development of the mother-tongue is </w:t>
      </w:r>
      <w:r w:rsidRPr="001B2444">
        <w:rPr>
          <w:rFonts w:asciiTheme="minorHAnsi" w:hAnsiTheme="minorHAnsi"/>
        </w:rPr>
        <w:t xml:space="preserve">an essential aid in laying a solid foundation for the development of stronger literacy abilities in the school language, for the children to become bilinguals and </w:t>
      </w:r>
      <w:r>
        <w:rPr>
          <w:rFonts w:asciiTheme="minorHAnsi" w:hAnsiTheme="minorHAnsi"/>
        </w:rPr>
        <w:t>even</w:t>
      </w:r>
      <w:r w:rsidRPr="001B2444">
        <w:rPr>
          <w:rFonts w:asciiTheme="minorHAnsi" w:hAnsiTheme="minorHAnsi"/>
        </w:rPr>
        <w:t xml:space="preserve"> multilingual,</w:t>
      </w:r>
      <w:r>
        <w:rPr>
          <w:rFonts w:asciiTheme="minorHAnsi" w:hAnsiTheme="minorHAnsi"/>
        </w:rPr>
        <w:t xml:space="preserve"> and</w:t>
      </w:r>
      <w:r>
        <w:rPr>
          <w:rFonts w:asciiTheme="minorHAnsi" w:hAnsiTheme="minorHAnsi"/>
          <w:color w:val="231F20"/>
          <w:szCs w:val="24"/>
        </w:rPr>
        <w:t xml:space="preserve"> that it has s</w:t>
      </w:r>
      <w:r w:rsidRPr="001B2444">
        <w:rPr>
          <w:rFonts w:asciiTheme="minorHAnsi" w:hAnsiTheme="minorHAnsi"/>
          <w:color w:val="231F20"/>
          <w:szCs w:val="24"/>
        </w:rPr>
        <w:t xml:space="preserve">ocial, emotional and cognitive advantages. The aim is to promote linguistic diversity </w:t>
      </w:r>
      <w:r>
        <w:rPr>
          <w:rFonts w:asciiTheme="minorHAnsi" w:hAnsiTheme="minorHAnsi"/>
          <w:color w:val="231F20"/>
          <w:szCs w:val="24"/>
        </w:rPr>
        <w:t>in</w:t>
      </w:r>
      <w:r w:rsidRPr="001B2444">
        <w:rPr>
          <w:rFonts w:asciiTheme="minorHAnsi" w:hAnsiTheme="minorHAnsi"/>
          <w:color w:val="231F20"/>
          <w:szCs w:val="24"/>
        </w:rPr>
        <w:t xml:space="preserve"> multicultural Nigeria and encourage the use of our mother-tongue</w:t>
      </w:r>
      <w:r>
        <w:rPr>
          <w:rFonts w:asciiTheme="minorHAnsi" w:hAnsiTheme="minorHAnsi"/>
          <w:color w:val="231F20"/>
          <w:szCs w:val="24"/>
        </w:rPr>
        <w:t>,</w:t>
      </w:r>
      <w:r w:rsidRPr="001B2444">
        <w:rPr>
          <w:rFonts w:asciiTheme="minorHAnsi" w:hAnsiTheme="minorHAnsi"/>
          <w:color w:val="231F20"/>
          <w:szCs w:val="24"/>
        </w:rPr>
        <w:t xml:space="preserve"> both inside and outside the classrooms</w:t>
      </w:r>
      <w:r>
        <w:rPr>
          <w:rFonts w:asciiTheme="minorHAnsi" w:hAnsiTheme="minorHAnsi"/>
          <w:color w:val="231F20"/>
          <w:szCs w:val="24"/>
        </w:rPr>
        <w:t>,</w:t>
      </w:r>
      <w:r w:rsidRPr="001B2444">
        <w:rPr>
          <w:rFonts w:asciiTheme="minorHAnsi" w:hAnsiTheme="minorHAnsi"/>
          <w:color w:val="231F20"/>
          <w:szCs w:val="24"/>
        </w:rPr>
        <w:t xml:space="preserve"> to preserve our culture and heritage.</w:t>
      </w:r>
    </w:p>
    <w:p w:rsidR="00CB336D" w:rsidRPr="001B2444" w:rsidRDefault="00CB336D" w:rsidP="00EC5346">
      <w:pPr>
        <w:jc w:val="both"/>
        <w:rPr>
          <w:rFonts w:asciiTheme="minorHAnsi" w:hAnsiTheme="minorHAnsi"/>
          <w:color w:val="231F20"/>
          <w:szCs w:val="24"/>
        </w:rPr>
      </w:pPr>
    </w:p>
    <w:p w:rsidR="00CB336D" w:rsidRPr="002E00DD" w:rsidRDefault="00CB336D" w:rsidP="00EC5346">
      <w:pPr>
        <w:autoSpaceDE w:val="0"/>
        <w:autoSpaceDN w:val="0"/>
        <w:adjustRightInd w:val="0"/>
        <w:jc w:val="both"/>
        <w:rPr>
          <w:rFonts w:asciiTheme="minorHAnsi" w:hAnsiTheme="minorHAnsi"/>
          <w:bCs/>
          <w:iCs/>
          <w:color w:val="000000" w:themeColor="text1"/>
          <w:szCs w:val="24"/>
        </w:rPr>
      </w:pPr>
      <w:r w:rsidRPr="00001FEE">
        <w:rPr>
          <w:rFonts w:asciiTheme="minorHAnsi" w:hAnsiTheme="minorHAnsi"/>
          <w:bCs/>
          <w:iCs/>
          <w:color w:val="000000" w:themeColor="text1"/>
          <w:szCs w:val="24"/>
        </w:rPr>
        <w:t xml:space="preserve"> </w:t>
      </w:r>
      <w:r>
        <w:rPr>
          <w:rFonts w:asciiTheme="minorHAnsi" w:hAnsiTheme="minorHAnsi"/>
          <w:bCs/>
          <w:iCs/>
          <w:color w:val="000000" w:themeColor="text1"/>
          <w:szCs w:val="24"/>
        </w:rPr>
        <w:t xml:space="preserve">In the case of mixed marriages, children learn their parents’ culture and language even when the parents speak different mother-tongues. </w:t>
      </w:r>
      <w:r w:rsidRPr="00001FEE">
        <w:rPr>
          <w:rFonts w:asciiTheme="minorHAnsi" w:hAnsiTheme="minorHAnsi"/>
        </w:rPr>
        <w:t xml:space="preserve">Dr </w:t>
      </w:r>
      <w:proofErr w:type="spellStart"/>
      <w:r w:rsidRPr="00001FEE">
        <w:rPr>
          <w:rFonts w:asciiTheme="minorHAnsi" w:hAnsiTheme="minorHAnsi"/>
        </w:rPr>
        <w:t>Charmian</w:t>
      </w:r>
      <w:proofErr w:type="spellEnd"/>
      <w:r w:rsidRPr="00001FEE">
        <w:rPr>
          <w:rFonts w:asciiTheme="minorHAnsi" w:hAnsiTheme="minorHAnsi"/>
        </w:rPr>
        <w:t xml:space="preserve"> Kenner’s report s</w:t>
      </w:r>
      <w:r>
        <w:rPr>
          <w:rFonts w:asciiTheme="minorHAnsi" w:hAnsiTheme="minorHAnsi"/>
        </w:rPr>
        <w:t>howed that young children,</w:t>
      </w:r>
      <w:r w:rsidRPr="00001FEE">
        <w:rPr>
          <w:rFonts w:asciiTheme="minorHAnsi" w:hAnsiTheme="minorHAnsi"/>
        </w:rPr>
        <w:t xml:space="preserve"> age</w:t>
      </w:r>
      <w:r>
        <w:rPr>
          <w:rFonts w:asciiTheme="minorHAnsi" w:hAnsiTheme="minorHAnsi"/>
        </w:rPr>
        <w:t>d</w:t>
      </w:r>
      <w:r w:rsidRPr="00001FEE">
        <w:rPr>
          <w:rFonts w:asciiTheme="minorHAnsi" w:hAnsiTheme="minorHAnsi"/>
        </w:rPr>
        <w:t xml:space="preserve"> five</w:t>
      </w:r>
      <w:r>
        <w:rPr>
          <w:rFonts w:asciiTheme="minorHAnsi" w:hAnsiTheme="minorHAnsi"/>
        </w:rPr>
        <w:t>,</w:t>
      </w:r>
      <w:r w:rsidRPr="00001FEE">
        <w:rPr>
          <w:rFonts w:asciiTheme="minorHAnsi" w:hAnsiTheme="minorHAnsi"/>
        </w:rPr>
        <w:t xml:space="preserve"> are very capable of learning different writing systems and are at the age they can find out how language works. The study demonstrated that it is not difficu</w:t>
      </w:r>
      <w:r>
        <w:rPr>
          <w:rFonts w:asciiTheme="minorHAnsi" w:hAnsiTheme="minorHAnsi"/>
        </w:rPr>
        <w:t>lt for children to be bilingual</w:t>
      </w:r>
      <w:r w:rsidRPr="00001FEE">
        <w:rPr>
          <w:rFonts w:asciiTheme="minorHAnsi" w:hAnsiTheme="minorHAnsi"/>
        </w:rPr>
        <w:t xml:space="preserve"> (ability to speak two languages); they can move more </w:t>
      </w:r>
      <w:r w:rsidRPr="00001FEE">
        <w:rPr>
          <w:rFonts w:asciiTheme="minorHAnsi" w:hAnsiTheme="minorHAnsi"/>
        </w:rPr>
        <w:lastRenderedPageBreak/>
        <w:t>comfortably</w:t>
      </w:r>
      <w:r>
        <w:rPr>
          <w:rFonts w:asciiTheme="minorHAnsi" w:hAnsiTheme="minorHAnsi"/>
        </w:rPr>
        <w:t xml:space="preserve"> than adults</w:t>
      </w:r>
      <w:r w:rsidRPr="00001FEE">
        <w:rPr>
          <w:rFonts w:asciiTheme="minorHAnsi" w:hAnsiTheme="minorHAnsi"/>
        </w:rPr>
        <w:t xml:space="preserve"> “from one language script to the other and they can use their knowledge creatively</w:t>
      </w:r>
      <w:r>
        <w:rPr>
          <w:rFonts w:asciiTheme="minorHAnsi" w:hAnsiTheme="minorHAnsi"/>
        </w:rPr>
        <w:t>.</w:t>
      </w:r>
      <w:r w:rsidRPr="00001FEE">
        <w:rPr>
          <w:rFonts w:asciiTheme="minorHAnsi" w:hAnsiTheme="minorHAnsi"/>
        </w:rPr>
        <w:t xml:space="preserve">” The report also indicated that bilingualism offers children “cognitive gains”. Therefore, the argument that speaking </w:t>
      </w:r>
      <w:r>
        <w:rPr>
          <w:rFonts w:asciiTheme="minorHAnsi" w:hAnsiTheme="minorHAnsi"/>
        </w:rPr>
        <w:t>your mother-tongue</w:t>
      </w:r>
      <w:r w:rsidRPr="00001FEE">
        <w:rPr>
          <w:rFonts w:asciiTheme="minorHAnsi" w:hAnsiTheme="minorHAnsi"/>
        </w:rPr>
        <w:t xml:space="preserve"> and the language of the larger community, English, will confuse a child does not hold, considering the results of research studies over the years.</w:t>
      </w:r>
      <w:r w:rsidRPr="00C61CE7">
        <w:rPr>
          <w:rFonts w:asciiTheme="minorHAnsi" w:hAnsiTheme="minorHAnsi"/>
          <w:bCs/>
          <w:iCs/>
          <w:color w:val="000000" w:themeColor="text1"/>
          <w:szCs w:val="24"/>
        </w:rPr>
        <w:t xml:space="preserve"> </w:t>
      </w:r>
      <w:r w:rsidRPr="00001FEE">
        <w:rPr>
          <w:rFonts w:asciiTheme="minorHAnsi" w:hAnsiTheme="minorHAnsi"/>
          <w:bCs/>
          <w:iCs/>
          <w:color w:val="000000" w:themeColor="text1"/>
          <w:szCs w:val="24"/>
        </w:rPr>
        <w:t>The child is able to build relationships in the extended family and is able to feel a sense of belonging and ‘rootedness’. If the parents live in an urban city, at any time the child visits the village, the child would not be excluded or frustrated in communication among the child’s community; he/she is able to bridge between cultures. But if the child speaks only English, there tends to be a barrier to building relationships with the extended family, and the child feels excluded and frustrated, with the loss of self-esteem and its destructive emotional upheavals.</w:t>
      </w:r>
    </w:p>
    <w:p w:rsidR="00CB336D" w:rsidRDefault="00CB336D" w:rsidP="00EC5346">
      <w:pPr>
        <w:autoSpaceDE w:val="0"/>
        <w:autoSpaceDN w:val="0"/>
        <w:adjustRightInd w:val="0"/>
        <w:jc w:val="both"/>
        <w:rPr>
          <w:rFonts w:asciiTheme="minorHAnsi" w:hAnsiTheme="minorHAnsi"/>
        </w:rPr>
      </w:pPr>
    </w:p>
    <w:p w:rsidR="00CB336D" w:rsidRDefault="00CB336D" w:rsidP="00EC5346">
      <w:pPr>
        <w:autoSpaceDE w:val="0"/>
        <w:autoSpaceDN w:val="0"/>
        <w:adjustRightInd w:val="0"/>
        <w:jc w:val="both"/>
        <w:rPr>
          <w:rFonts w:asciiTheme="minorHAnsi" w:hAnsiTheme="minorHAnsi"/>
        </w:rPr>
      </w:pPr>
      <w:r>
        <w:rPr>
          <w:rFonts w:asciiTheme="minorHAnsi" w:hAnsiTheme="minorHAnsi"/>
        </w:rPr>
        <w:t>Local languages for global citizenship are to promote mother-tongue which, if properly learnt, will enhance the learning of the national and international languages. Learners are able to accommodate cultural diversity and play an active role both at local and global levels. They are able to address global challenges, and contribute in creating a just, peaceful, tolerant, inclusive, secure and sustainable world. In terms of local languages and science, much remains to be achieved in the promotion of traditional and indigenous knowledge and its contribution to science with related issues to global citizenship.</w:t>
      </w:r>
    </w:p>
    <w:p w:rsidR="00CB336D" w:rsidRDefault="00CB336D" w:rsidP="00EC5346">
      <w:pPr>
        <w:autoSpaceDE w:val="0"/>
        <w:autoSpaceDN w:val="0"/>
        <w:adjustRightInd w:val="0"/>
        <w:jc w:val="both"/>
        <w:rPr>
          <w:rFonts w:asciiTheme="minorHAnsi" w:hAnsiTheme="minorHAnsi"/>
        </w:rPr>
      </w:pPr>
    </w:p>
    <w:p w:rsidR="00CB336D" w:rsidRPr="00001FEE" w:rsidRDefault="00CB336D" w:rsidP="00EC5346">
      <w:pPr>
        <w:autoSpaceDE w:val="0"/>
        <w:autoSpaceDN w:val="0"/>
        <w:adjustRightInd w:val="0"/>
        <w:jc w:val="both"/>
        <w:rPr>
          <w:rFonts w:asciiTheme="minorHAnsi" w:hAnsiTheme="minorHAnsi"/>
          <w:bCs/>
          <w:iCs/>
          <w:color w:val="000000" w:themeColor="text1"/>
          <w:szCs w:val="24"/>
        </w:rPr>
      </w:pPr>
    </w:p>
    <w:p w:rsidR="00CB336D" w:rsidRDefault="00CB336D" w:rsidP="00EC5346">
      <w:pPr>
        <w:jc w:val="both"/>
        <w:rPr>
          <w:rFonts w:asciiTheme="minorHAnsi" w:eastAsia="Times New Roman" w:hAnsiTheme="minorHAnsi"/>
          <w:b/>
          <w:color w:val="000000"/>
          <w:szCs w:val="24"/>
          <w:lang w:val="en-US" w:eastAsia="en-GB"/>
        </w:rPr>
      </w:pPr>
      <w:r>
        <w:rPr>
          <w:rFonts w:asciiTheme="minorHAnsi" w:eastAsia="Times New Roman" w:hAnsiTheme="minorHAnsi"/>
          <w:b/>
          <w:color w:val="000000"/>
          <w:szCs w:val="24"/>
          <w:lang w:val="en-US" w:eastAsia="en-GB"/>
        </w:rPr>
        <w:t>SUGGESTIONS ON HOW TO SAFEGUARD OUR MOTHER-TONGUE (REDUCE ENDANGERMENT IN NIGERIA)</w:t>
      </w:r>
      <w:r w:rsidRPr="00F807C2">
        <w:rPr>
          <w:rFonts w:asciiTheme="minorHAnsi" w:eastAsia="Times New Roman" w:hAnsiTheme="minorHAnsi"/>
          <w:b/>
          <w:color w:val="000000"/>
          <w:szCs w:val="24"/>
          <w:lang w:val="en-US" w:eastAsia="en-GB"/>
        </w:rPr>
        <w:t>.</w:t>
      </w:r>
    </w:p>
    <w:p w:rsidR="00CB336D" w:rsidRPr="002A22EC" w:rsidRDefault="00CB336D" w:rsidP="00EC5346">
      <w:pPr>
        <w:pStyle w:val="ListParagraph"/>
        <w:autoSpaceDE w:val="0"/>
        <w:autoSpaceDN w:val="0"/>
        <w:adjustRightInd w:val="0"/>
        <w:jc w:val="both"/>
        <w:rPr>
          <w:rFonts w:asciiTheme="minorHAnsi" w:hAnsiTheme="minorHAnsi"/>
          <w:color w:val="231F20"/>
          <w:szCs w:val="24"/>
        </w:rPr>
      </w:pPr>
    </w:p>
    <w:p w:rsidR="00CB336D" w:rsidRPr="002C1C0D" w:rsidRDefault="00CB336D" w:rsidP="00EC5346">
      <w:pPr>
        <w:pStyle w:val="ListParagraph"/>
        <w:numPr>
          <w:ilvl w:val="0"/>
          <w:numId w:val="11"/>
        </w:numPr>
        <w:autoSpaceDE w:val="0"/>
        <w:autoSpaceDN w:val="0"/>
        <w:adjustRightInd w:val="0"/>
        <w:jc w:val="both"/>
        <w:rPr>
          <w:rFonts w:asciiTheme="minorHAnsi" w:hAnsiTheme="minorHAnsi"/>
          <w:color w:val="231F20"/>
          <w:szCs w:val="24"/>
        </w:rPr>
      </w:pPr>
      <w:r w:rsidRPr="002C1C0D">
        <w:rPr>
          <w:rFonts w:asciiTheme="minorHAnsi" w:hAnsiTheme="minorHAnsi"/>
          <w:bCs/>
          <w:iCs/>
          <w:color w:val="000000" w:themeColor="text1"/>
          <w:szCs w:val="24"/>
        </w:rPr>
        <w:t xml:space="preserve">Families will benefit if they use the mother-tongue consistently as a means of communication at home in a wider variety of ways as often as possible so that the </w:t>
      </w:r>
      <w:r>
        <w:rPr>
          <w:rFonts w:asciiTheme="minorHAnsi" w:hAnsiTheme="minorHAnsi"/>
          <w:bCs/>
          <w:iCs/>
          <w:color w:val="000000" w:themeColor="text1"/>
          <w:szCs w:val="24"/>
        </w:rPr>
        <w:t xml:space="preserve">culture associated with </w:t>
      </w:r>
      <w:r w:rsidRPr="002C1C0D">
        <w:rPr>
          <w:rFonts w:asciiTheme="minorHAnsi" w:hAnsiTheme="minorHAnsi"/>
          <w:bCs/>
          <w:iCs/>
          <w:color w:val="000000" w:themeColor="text1"/>
          <w:szCs w:val="24"/>
        </w:rPr>
        <w:t>the tribe is reflected in everyday life:</w:t>
      </w:r>
      <w:r>
        <w:rPr>
          <w:rFonts w:asciiTheme="minorHAnsi" w:hAnsiTheme="minorHAnsi"/>
          <w:bCs/>
          <w:iCs/>
          <w:color w:val="000000" w:themeColor="text1"/>
          <w:szCs w:val="24"/>
        </w:rPr>
        <w:t xml:space="preserve"> </w:t>
      </w:r>
      <w:r w:rsidRPr="002C1C0D">
        <w:rPr>
          <w:rFonts w:asciiTheme="minorHAnsi" w:hAnsiTheme="minorHAnsi"/>
          <w:bCs/>
          <w:iCs/>
          <w:color w:val="000000" w:themeColor="text1"/>
          <w:szCs w:val="24"/>
        </w:rPr>
        <w:t>at meals,</w:t>
      </w:r>
      <w:r>
        <w:rPr>
          <w:rFonts w:asciiTheme="minorHAnsi" w:hAnsiTheme="minorHAnsi"/>
          <w:bCs/>
          <w:iCs/>
          <w:color w:val="000000" w:themeColor="text1"/>
          <w:szCs w:val="24"/>
        </w:rPr>
        <w:t xml:space="preserve"> </w:t>
      </w:r>
      <w:r w:rsidRPr="002C1C0D">
        <w:rPr>
          <w:rFonts w:asciiTheme="minorHAnsi" w:hAnsiTheme="minorHAnsi"/>
          <w:bCs/>
          <w:iCs/>
          <w:color w:val="000000" w:themeColor="text1"/>
          <w:szCs w:val="24"/>
        </w:rPr>
        <w:t>games,</w:t>
      </w:r>
      <w:r>
        <w:rPr>
          <w:rFonts w:asciiTheme="minorHAnsi" w:hAnsiTheme="minorHAnsi"/>
          <w:bCs/>
          <w:iCs/>
          <w:color w:val="000000" w:themeColor="text1"/>
          <w:szCs w:val="24"/>
        </w:rPr>
        <w:t xml:space="preserve"> </w:t>
      </w:r>
      <w:r w:rsidRPr="002C1C0D">
        <w:rPr>
          <w:rFonts w:asciiTheme="minorHAnsi" w:hAnsiTheme="minorHAnsi"/>
          <w:bCs/>
          <w:iCs/>
          <w:color w:val="000000" w:themeColor="text1"/>
          <w:szCs w:val="24"/>
        </w:rPr>
        <w:t>plays, songs, storytelling,</w:t>
      </w:r>
      <w:r>
        <w:rPr>
          <w:rFonts w:asciiTheme="minorHAnsi" w:hAnsiTheme="minorHAnsi"/>
          <w:bCs/>
          <w:iCs/>
          <w:color w:val="000000" w:themeColor="text1"/>
          <w:szCs w:val="24"/>
        </w:rPr>
        <w:t xml:space="preserve"> </w:t>
      </w:r>
      <w:r w:rsidRPr="002C1C0D">
        <w:rPr>
          <w:rFonts w:asciiTheme="minorHAnsi" w:hAnsiTheme="minorHAnsi"/>
          <w:bCs/>
          <w:iCs/>
          <w:color w:val="000000" w:themeColor="text1"/>
          <w:szCs w:val="24"/>
        </w:rPr>
        <w:t>folklores,</w:t>
      </w:r>
      <w:r>
        <w:rPr>
          <w:rFonts w:asciiTheme="minorHAnsi" w:hAnsiTheme="minorHAnsi"/>
          <w:bCs/>
          <w:iCs/>
          <w:color w:val="000000" w:themeColor="text1"/>
          <w:szCs w:val="24"/>
        </w:rPr>
        <w:t xml:space="preserve"> </w:t>
      </w:r>
      <w:r w:rsidRPr="002C1C0D">
        <w:rPr>
          <w:rFonts w:asciiTheme="minorHAnsi" w:hAnsiTheme="minorHAnsi"/>
          <w:bCs/>
          <w:iCs/>
          <w:color w:val="000000" w:themeColor="text1"/>
          <w:szCs w:val="24"/>
        </w:rPr>
        <w:t>nursery rhymes, walking back the child from school or in the farm, a</w:t>
      </w:r>
      <w:r>
        <w:rPr>
          <w:rFonts w:asciiTheme="minorHAnsi" w:hAnsiTheme="minorHAnsi"/>
          <w:bCs/>
          <w:iCs/>
          <w:color w:val="000000" w:themeColor="text1"/>
          <w:szCs w:val="24"/>
        </w:rPr>
        <w:t xml:space="preserve">nd helping them understand the </w:t>
      </w:r>
      <w:r w:rsidRPr="002C1C0D">
        <w:rPr>
          <w:rFonts w:asciiTheme="minorHAnsi" w:hAnsiTheme="minorHAnsi"/>
          <w:bCs/>
          <w:iCs/>
          <w:color w:val="000000" w:themeColor="text1"/>
          <w:szCs w:val="24"/>
        </w:rPr>
        <w:t>characters and plots in the stories being told. These are important ways of interacting with the child, and bringing the language and cultural values to the home.</w:t>
      </w:r>
      <w:r w:rsidRPr="002C1C0D">
        <w:rPr>
          <w:rFonts w:asciiTheme="minorHAnsi" w:hAnsiTheme="minorHAnsi"/>
          <w:color w:val="231F20"/>
          <w:szCs w:val="24"/>
        </w:rPr>
        <w:t xml:space="preserve"> It is important to develop speaking the mother-tongue with the child before the child starts school. The parents and all the siblings </w:t>
      </w:r>
      <w:r>
        <w:rPr>
          <w:rFonts w:asciiTheme="minorHAnsi" w:hAnsiTheme="minorHAnsi"/>
          <w:color w:val="231F20"/>
          <w:szCs w:val="24"/>
        </w:rPr>
        <w:t xml:space="preserve">should </w:t>
      </w:r>
      <w:r w:rsidRPr="002C1C0D">
        <w:rPr>
          <w:rFonts w:asciiTheme="minorHAnsi" w:hAnsiTheme="minorHAnsi"/>
          <w:color w:val="231F20"/>
          <w:szCs w:val="24"/>
        </w:rPr>
        <w:t xml:space="preserve">use the mother-tongue to interact with the child and never speak any other language. When the child is consistently communicated to in </w:t>
      </w:r>
      <w:r>
        <w:rPr>
          <w:rFonts w:asciiTheme="minorHAnsi" w:hAnsiTheme="minorHAnsi"/>
          <w:color w:val="231F20"/>
          <w:szCs w:val="24"/>
        </w:rPr>
        <w:t xml:space="preserve">the </w:t>
      </w:r>
      <w:r w:rsidRPr="002C1C0D">
        <w:rPr>
          <w:rFonts w:asciiTheme="minorHAnsi" w:hAnsiTheme="minorHAnsi"/>
          <w:color w:val="231F20"/>
          <w:szCs w:val="24"/>
        </w:rPr>
        <w:t xml:space="preserve">mother-tongue, he/she learns to speak it because that is the language people around him/her speak to get his/her needs met. </w:t>
      </w:r>
    </w:p>
    <w:p w:rsidR="00CB336D" w:rsidRDefault="00CB336D" w:rsidP="00EC5346">
      <w:pPr>
        <w:autoSpaceDE w:val="0"/>
        <w:autoSpaceDN w:val="0"/>
        <w:adjustRightInd w:val="0"/>
        <w:jc w:val="both"/>
        <w:rPr>
          <w:rFonts w:asciiTheme="minorHAnsi" w:hAnsiTheme="minorHAnsi"/>
          <w:color w:val="231F20"/>
          <w:szCs w:val="24"/>
        </w:rPr>
      </w:pPr>
    </w:p>
    <w:p w:rsidR="00CB336D" w:rsidRPr="00DD3AB2" w:rsidRDefault="00CB336D" w:rsidP="00EC5346">
      <w:pPr>
        <w:autoSpaceDE w:val="0"/>
        <w:autoSpaceDN w:val="0"/>
        <w:adjustRightInd w:val="0"/>
        <w:jc w:val="both"/>
        <w:rPr>
          <w:rFonts w:asciiTheme="minorHAnsi" w:hAnsiTheme="minorHAnsi"/>
          <w:szCs w:val="24"/>
          <w:lang w:eastAsia="en-GB"/>
        </w:rPr>
      </w:pPr>
      <w:r w:rsidRPr="00DD3AB2">
        <w:rPr>
          <w:rFonts w:asciiTheme="minorHAnsi" w:hAnsiTheme="minorHAnsi"/>
          <w:szCs w:val="24"/>
          <w:lang w:eastAsia="en-GB"/>
        </w:rPr>
        <w:t xml:space="preserve">NALDIC </w:t>
      </w:r>
      <w:r>
        <w:rPr>
          <w:rFonts w:asciiTheme="minorHAnsi" w:hAnsiTheme="minorHAnsi"/>
          <w:szCs w:val="24"/>
          <w:lang w:eastAsia="en-GB"/>
        </w:rPr>
        <w:t xml:space="preserve">(2009) </w:t>
      </w:r>
      <w:r w:rsidRPr="00DD3AB2">
        <w:rPr>
          <w:rFonts w:asciiTheme="minorHAnsi" w:hAnsiTheme="minorHAnsi"/>
          <w:szCs w:val="24"/>
          <w:lang w:eastAsia="en-GB"/>
        </w:rPr>
        <w:t>research on Bilingualism confirmed that improved literacy i</w:t>
      </w:r>
      <w:r w:rsidR="00265C68">
        <w:rPr>
          <w:rFonts w:asciiTheme="minorHAnsi" w:hAnsiTheme="minorHAnsi"/>
          <w:szCs w:val="24"/>
          <w:lang w:eastAsia="en-GB"/>
        </w:rPr>
        <w:t>n children’s mother-</w:t>
      </w:r>
      <w:r w:rsidRPr="00DD3AB2">
        <w:rPr>
          <w:rFonts w:asciiTheme="minorHAnsi" w:hAnsiTheme="minorHAnsi"/>
          <w:szCs w:val="24"/>
          <w:lang w:eastAsia="en-GB"/>
        </w:rPr>
        <w:t>tongue will have a direct benefit</w:t>
      </w:r>
      <w:r>
        <w:rPr>
          <w:rFonts w:asciiTheme="minorHAnsi" w:hAnsiTheme="minorHAnsi"/>
          <w:szCs w:val="24"/>
          <w:lang w:eastAsia="en-GB"/>
        </w:rPr>
        <w:t xml:space="preserve"> for future progress in English:</w:t>
      </w:r>
      <w:r w:rsidRPr="00DD3AB2">
        <w:rPr>
          <w:rFonts w:asciiTheme="minorHAnsi" w:hAnsiTheme="minorHAnsi"/>
          <w:szCs w:val="24"/>
          <w:lang w:eastAsia="en-GB"/>
        </w:rPr>
        <w:t xml:space="preserve"> ‘the level of development of children’s first language is a strong predictor of their second language development</w:t>
      </w:r>
      <w:r>
        <w:rPr>
          <w:rFonts w:asciiTheme="minorHAnsi" w:hAnsiTheme="minorHAnsi"/>
          <w:szCs w:val="24"/>
          <w:lang w:eastAsia="en-GB"/>
        </w:rPr>
        <w:t xml:space="preserve">’, and </w:t>
      </w:r>
      <w:r w:rsidRPr="00DD3AB2">
        <w:rPr>
          <w:rFonts w:asciiTheme="minorHAnsi" w:hAnsiTheme="minorHAnsi"/>
          <w:szCs w:val="24"/>
          <w:lang w:eastAsia="en-GB"/>
        </w:rPr>
        <w:t>‘promoting languages other than majority language at school helps develop not only these languages, but also children’s abilities in the majority language’.</w:t>
      </w:r>
    </w:p>
    <w:p w:rsidR="00CB336D" w:rsidRDefault="00CB336D" w:rsidP="00EC5346">
      <w:pPr>
        <w:autoSpaceDE w:val="0"/>
        <w:autoSpaceDN w:val="0"/>
        <w:adjustRightInd w:val="0"/>
        <w:jc w:val="both"/>
        <w:rPr>
          <w:rFonts w:asciiTheme="minorHAnsi" w:hAnsiTheme="minorHAnsi"/>
          <w:szCs w:val="24"/>
          <w:lang w:eastAsia="en-GB"/>
        </w:rPr>
      </w:pPr>
      <w:r w:rsidRPr="00DD3AB2">
        <w:rPr>
          <w:rFonts w:asciiTheme="minorHAnsi" w:hAnsiTheme="minorHAnsi"/>
          <w:szCs w:val="24"/>
          <w:lang w:eastAsia="en-GB"/>
        </w:rPr>
        <w:t xml:space="preserve"> </w:t>
      </w:r>
    </w:p>
    <w:p w:rsidR="00CB336D" w:rsidRPr="00C96D8D" w:rsidRDefault="00CB336D" w:rsidP="00EC5346">
      <w:pPr>
        <w:autoSpaceDE w:val="0"/>
        <w:autoSpaceDN w:val="0"/>
        <w:adjustRightInd w:val="0"/>
        <w:jc w:val="both"/>
        <w:rPr>
          <w:rFonts w:asciiTheme="minorHAnsi" w:hAnsiTheme="minorHAnsi"/>
          <w:szCs w:val="24"/>
          <w:lang w:eastAsia="en-GB"/>
        </w:rPr>
      </w:pPr>
      <w:r w:rsidRPr="00DD3AB2">
        <w:rPr>
          <w:rFonts w:asciiTheme="minorHAnsi" w:hAnsiTheme="minorHAnsi"/>
          <w:szCs w:val="24"/>
          <w:lang w:eastAsia="en-GB"/>
        </w:rPr>
        <w:t>It has also been recognised that language and thought necessarily work hand in hand, so it is not possible to have one functioning effec</w:t>
      </w:r>
      <w:r>
        <w:rPr>
          <w:rFonts w:asciiTheme="minorHAnsi" w:hAnsiTheme="minorHAnsi"/>
          <w:szCs w:val="24"/>
          <w:lang w:eastAsia="en-GB"/>
        </w:rPr>
        <w:t>tively independent of the other (</w:t>
      </w:r>
      <w:proofErr w:type="spellStart"/>
      <w:r>
        <w:rPr>
          <w:rFonts w:asciiTheme="minorHAnsi" w:hAnsiTheme="minorHAnsi"/>
          <w:szCs w:val="24"/>
          <w:lang w:eastAsia="en-GB"/>
        </w:rPr>
        <w:t>Mushi</w:t>
      </w:r>
      <w:proofErr w:type="spellEnd"/>
      <w:r>
        <w:rPr>
          <w:rFonts w:asciiTheme="minorHAnsi" w:hAnsiTheme="minorHAnsi"/>
          <w:szCs w:val="24"/>
          <w:lang w:eastAsia="en-GB"/>
        </w:rPr>
        <w:t>, 2002).</w:t>
      </w:r>
    </w:p>
    <w:p w:rsidR="00CB336D" w:rsidRPr="00633EEF" w:rsidRDefault="00CB336D" w:rsidP="00EC5346">
      <w:pPr>
        <w:pStyle w:val="ListParagraph"/>
        <w:jc w:val="both"/>
        <w:rPr>
          <w:rFonts w:asciiTheme="minorHAnsi" w:eastAsia="Times New Roman" w:hAnsiTheme="minorHAnsi"/>
          <w:color w:val="000000"/>
          <w:szCs w:val="24"/>
          <w:lang w:val="en-US" w:eastAsia="en-GB"/>
        </w:rPr>
      </w:pPr>
    </w:p>
    <w:p w:rsidR="00CB336D" w:rsidRPr="00013CF1" w:rsidRDefault="00CB336D" w:rsidP="00EC5346">
      <w:pPr>
        <w:pStyle w:val="ListParagraph"/>
        <w:numPr>
          <w:ilvl w:val="0"/>
          <w:numId w:val="10"/>
        </w:numPr>
        <w:jc w:val="both"/>
        <w:rPr>
          <w:rFonts w:asciiTheme="minorHAnsi" w:eastAsia="Times New Roman" w:hAnsiTheme="minorHAnsi"/>
          <w:color w:val="000000"/>
          <w:szCs w:val="24"/>
          <w:lang w:val="en-US" w:eastAsia="en-GB"/>
        </w:rPr>
      </w:pPr>
      <w:r w:rsidRPr="00013CF1">
        <w:rPr>
          <w:rFonts w:asciiTheme="minorHAnsi" w:eastAsia="Times New Roman" w:hAnsiTheme="minorHAnsi"/>
          <w:color w:val="000000"/>
          <w:szCs w:val="24"/>
          <w:lang w:val="en-US" w:eastAsia="en-GB"/>
        </w:rPr>
        <w:lastRenderedPageBreak/>
        <w:t xml:space="preserve">Local and national media can produce articles </w:t>
      </w:r>
      <w:r>
        <w:rPr>
          <w:rFonts w:asciiTheme="minorHAnsi" w:eastAsia="Times New Roman" w:hAnsiTheme="minorHAnsi"/>
          <w:color w:val="000000"/>
          <w:szCs w:val="24"/>
          <w:lang w:val="en-US" w:eastAsia="en-GB"/>
        </w:rPr>
        <w:t>in</w:t>
      </w:r>
      <w:r w:rsidRPr="00013CF1">
        <w:rPr>
          <w:rFonts w:asciiTheme="minorHAnsi" w:eastAsia="Times New Roman" w:hAnsiTheme="minorHAnsi"/>
          <w:color w:val="000000"/>
          <w:szCs w:val="24"/>
          <w:lang w:val="en-US" w:eastAsia="en-GB"/>
        </w:rPr>
        <w:t xml:space="preserve"> the indigenous languages</w:t>
      </w:r>
      <w:r>
        <w:rPr>
          <w:rFonts w:asciiTheme="minorHAnsi" w:eastAsia="Times New Roman" w:hAnsiTheme="minorHAnsi"/>
          <w:color w:val="000000"/>
          <w:szCs w:val="24"/>
          <w:lang w:val="en-US" w:eastAsia="en-GB"/>
        </w:rPr>
        <w:t xml:space="preserve"> of the immediate community.</w:t>
      </w:r>
      <w:r w:rsidRPr="00013CF1">
        <w:rPr>
          <w:rFonts w:asciiTheme="minorHAnsi" w:eastAsia="Times New Roman" w:hAnsiTheme="minorHAnsi"/>
          <w:color w:val="000000"/>
          <w:szCs w:val="24"/>
          <w:lang w:val="en-US" w:eastAsia="en-GB"/>
        </w:rPr>
        <w:t xml:space="preserve">   </w:t>
      </w:r>
    </w:p>
    <w:p w:rsidR="00CB336D" w:rsidRDefault="00CB336D" w:rsidP="00EC5346">
      <w:pPr>
        <w:pStyle w:val="ListParagraph"/>
        <w:numPr>
          <w:ilvl w:val="0"/>
          <w:numId w:val="10"/>
        </w:numPr>
        <w:jc w:val="both"/>
        <w:rPr>
          <w:rFonts w:asciiTheme="minorHAnsi" w:eastAsia="Times New Roman" w:hAnsiTheme="minorHAnsi"/>
          <w:color w:val="000000"/>
          <w:szCs w:val="24"/>
          <w:lang w:val="en-US" w:eastAsia="en-GB"/>
        </w:rPr>
      </w:pPr>
      <w:r w:rsidRPr="00633EEF">
        <w:rPr>
          <w:rFonts w:asciiTheme="minorHAnsi" w:eastAsia="Times New Roman" w:hAnsiTheme="minorHAnsi"/>
          <w:color w:val="000000"/>
          <w:szCs w:val="24"/>
          <w:lang w:val="en-US" w:eastAsia="en-GB"/>
        </w:rPr>
        <w:t>To celebrate the IMLD in Nigeria</w:t>
      </w:r>
      <w:r>
        <w:rPr>
          <w:rFonts w:asciiTheme="minorHAnsi" w:eastAsia="Times New Roman" w:hAnsiTheme="minorHAnsi"/>
          <w:color w:val="000000"/>
          <w:szCs w:val="24"/>
          <w:lang w:val="en-US" w:eastAsia="en-GB"/>
        </w:rPr>
        <w:t>,</w:t>
      </w:r>
      <w:r w:rsidRPr="00633EEF">
        <w:rPr>
          <w:rFonts w:asciiTheme="minorHAnsi" w:eastAsia="Times New Roman" w:hAnsiTheme="minorHAnsi"/>
          <w:color w:val="000000"/>
          <w:szCs w:val="24"/>
          <w:lang w:val="en-US" w:eastAsia="en-GB"/>
        </w:rPr>
        <w:t xml:space="preserve"> </w:t>
      </w:r>
      <w:r>
        <w:rPr>
          <w:rFonts w:asciiTheme="minorHAnsi" w:eastAsia="Times New Roman" w:hAnsiTheme="minorHAnsi"/>
          <w:color w:val="000000"/>
          <w:szCs w:val="24"/>
          <w:lang w:val="en-US" w:eastAsia="en-GB"/>
        </w:rPr>
        <w:t>teachers in Primary and Secondary S</w:t>
      </w:r>
      <w:r w:rsidRPr="00633EEF">
        <w:rPr>
          <w:rFonts w:asciiTheme="minorHAnsi" w:eastAsia="Times New Roman" w:hAnsiTheme="minorHAnsi"/>
          <w:color w:val="000000"/>
          <w:szCs w:val="24"/>
          <w:lang w:val="en-US" w:eastAsia="en-GB"/>
        </w:rPr>
        <w:t xml:space="preserve">chools  should allow each ethnic group to prepare songs, poetry, dancing, a short drama or teach other pupils a little of their language, especially schools in cities where we have pupils from different ethnic groups. </w:t>
      </w:r>
    </w:p>
    <w:p w:rsidR="00CB336D" w:rsidRPr="00633EEF" w:rsidRDefault="00CB336D" w:rsidP="00EC5346">
      <w:pPr>
        <w:pStyle w:val="ListParagraph"/>
        <w:numPr>
          <w:ilvl w:val="0"/>
          <w:numId w:val="10"/>
        </w:numPr>
        <w:jc w:val="both"/>
        <w:rPr>
          <w:rFonts w:asciiTheme="minorHAnsi" w:eastAsia="Times New Roman" w:hAnsiTheme="minorHAnsi"/>
          <w:color w:val="000000"/>
          <w:szCs w:val="24"/>
          <w:lang w:val="en-US" w:eastAsia="en-GB"/>
        </w:rPr>
      </w:pPr>
      <w:r w:rsidRPr="00633EEF">
        <w:rPr>
          <w:rFonts w:asciiTheme="minorHAnsi" w:eastAsia="Times New Roman" w:hAnsiTheme="minorHAnsi"/>
          <w:color w:val="000000"/>
          <w:szCs w:val="24"/>
          <w:lang w:val="en-US" w:eastAsia="en-GB"/>
        </w:rPr>
        <w:t>Cultural activities</w:t>
      </w:r>
      <w:r>
        <w:rPr>
          <w:rFonts w:asciiTheme="minorHAnsi" w:eastAsia="Times New Roman" w:hAnsiTheme="minorHAnsi"/>
          <w:color w:val="000000"/>
          <w:szCs w:val="24"/>
          <w:lang w:val="en-US" w:eastAsia="en-GB"/>
        </w:rPr>
        <w:t>,</w:t>
      </w:r>
      <w:r w:rsidRPr="00633EEF">
        <w:rPr>
          <w:rFonts w:asciiTheme="minorHAnsi" w:eastAsia="Times New Roman" w:hAnsiTheme="minorHAnsi"/>
          <w:color w:val="000000"/>
          <w:szCs w:val="24"/>
          <w:lang w:val="en-US" w:eastAsia="en-GB"/>
        </w:rPr>
        <w:t xml:space="preserve"> such as films and music</w:t>
      </w:r>
      <w:r>
        <w:rPr>
          <w:rFonts w:asciiTheme="minorHAnsi" w:eastAsia="Times New Roman" w:hAnsiTheme="minorHAnsi"/>
          <w:color w:val="000000"/>
          <w:szCs w:val="24"/>
          <w:lang w:val="en-US" w:eastAsia="en-GB"/>
        </w:rPr>
        <w:t xml:space="preserve"> could be organised</w:t>
      </w:r>
      <w:r w:rsidRPr="00633EEF">
        <w:rPr>
          <w:rFonts w:asciiTheme="minorHAnsi" w:eastAsia="Times New Roman" w:hAnsiTheme="minorHAnsi"/>
          <w:color w:val="000000"/>
          <w:szCs w:val="24"/>
          <w:lang w:val="en-US" w:eastAsia="en-GB"/>
        </w:rPr>
        <w:t xml:space="preserve"> to celebrate</w:t>
      </w:r>
      <w:r>
        <w:rPr>
          <w:rFonts w:asciiTheme="minorHAnsi" w:eastAsia="Times New Roman" w:hAnsiTheme="minorHAnsi"/>
          <w:color w:val="000000"/>
          <w:szCs w:val="24"/>
          <w:lang w:val="en-US" w:eastAsia="en-GB"/>
        </w:rPr>
        <w:t xml:space="preserve"> Nigeria’s</w:t>
      </w:r>
      <w:r w:rsidRPr="00633EEF">
        <w:rPr>
          <w:rFonts w:asciiTheme="minorHAnsi" w:eastAsia="Times New Roman" w:hAnsiTheme="minorHAnsi"/>
          <w:color w:val="000000"/>
          <w:szCs w:val="24"/>
          <w:lang w:val="en-US" w:eastAsia="en-GB"/>
        </w:rPr>
        <w:t xml:space="preserve"> different lan</w:t>
      </w:r>
      <w:r>
        <w:rPr>
          <w:rFonts w:asciiTheme="minorHAnsi" w:eastAsia="Times New Roman" w:hAnsiTheme="minorHAnsi"/>
          <w:color w:val="000000"/>
          <w:szCs w:val="24"/>
          <w:lang w:val="en-US" w:eastAsia="en-GB"/>
        </w:rPr>
        <w:t>guages.</w:t>
      </w:r>
    </w:p>
    <w:p w:rsidR="00CB336D" w:rsidRDefault="00CB336D" w:rsidP="00EC5346">
      <w:pPr>
        <w:autoSpaceDE w:val="0"/>
        <w:autoSpaceDN w:val="0"/>
        <w:adjustRightInd w:val="0"/>
        <w:jc w:val="both"/>
        <w:rPr>
          <w:rFonts w:asciiTheme="minorHAnsi" w:hAnsiTheme="minorHAnsi"/>
          <w:color w:val="231F20"/>
          <w:szCs w:val="24"/>
        </w:rPr>
      </w:pPr>
    </w:p>
    <w:p w:rsidR="00CB336D" w:rsidRPr="002C1C0D" w:rsidRDefault="00CB336D" w:rsidP="00EC5346">
      <w:pPr>
        <w:pStyle w:val="ListParagraph"/>
        <w:numPr>
          <w:ilvl w:val="0"/>
          <w:numId w:val="10"/>
        </w:numPr>
        <w:jc w:val="both"/>
        <w:rPr>
          <w:rFonts w:asciiTheme="minorHAnsi" w:eastAsia="Times New Roman" w:hAnsiTheme="minorHAnsi"/>
          <w:color w:val="000000"/>
          <w:szCs w:val="24"/>
          <w:lang w:val="en-US" w:eastAsia="en-GB"/>
        </w:rPr>
      </w:pPr>
      <w:r>
        <w:rPr>
          <w:rFonts w:asciiTheme="minorHAnsi" w:eastAsia="Times New Roman" w:hAnsiTheme="minorHAnsi"/>
          <w:color w:val="000000"/>
          <w:szCs w:val="24"/>
          <w:lang w:val="en-US" w:eastAsia="en-GB"/>
        </w:rPr>
        <w:t>At the State level</w:t>
      </w:r>
      <w:r w:rsidRPr="002C1C0D">
        <w:rPr>
          <w:rFonts w:asciiTheme="minorHAnsi" w:eastAsia="Times New Roman" w:hAnsiTheme="minorHAnsi"/>
          <w:color w:val="000000"/>
          <w:szCs w:val="24"/>
          <w:lang w:val="en-US" w:eastAsia="en-GB"/>
        </w:rPr>
        <w:t xml:space="preserve">, the Ministries of Education should promote bilingual </w:t>
      </w:r>
      <w:r>
        <w:rPr>
          <w:rFonts w:asciiTheme="minorHAnsi" w:eastAsia="Times New Roman" w:hAnsiTheme="minorHAnsi"/>
          <w:color w:val="000000"/>
          <w:szCs w:val="24"/>
          <w:lang w:val="en-US" w:eastAsia="en-GB"/>
        </w:rPr>
        <w:t>education and</w:t>
      </w:r>
      <w:r w:rsidRPr="002C1C0D">
        <w:rPr>
          <w:rFonts w:asciiTheme="minorHAnsi" w:eastAsia="Times New Roman" w:hAnsiTheme="minorHAnsi"/>
          <w:color w:val="000000"/>
          <w:szCs w:val="24"/>
          <w:lang w:val="en-US" w:eastAsia="en-GB"/>
        </w:rPr>
        <w:t xml:space="preserve"> instruction in both the local language and English language in the schools</w:t>
      </w:r>
      <w:r>
        <w:rPr>
          <w:rFonts w:asciiTheme="minorHAnsi" w:eastAsia="Times New Roman" w:hAnsiTheme="minorHAnsi"/>
          <w:color w:val="000000"/>
          <w:szCs w:val="24"/>
          <w:lang w:val="en-US" w:eastAsia="en-GB"/>
        </w:rPr>
        <w:t>,</w:t>
      </w:r>
      <w:r w:rsidRPr="002C1C0D">
        <w:rPr>
          <w:rFonts w:asciiTheme="minorHAnsi" w:eastAsia="Times New Roman" w:hAnsiTheme="minorHAnsi"/>
          <w:color w:val="000000"/>
          <w:szCs w:val="24"/>
          <w:lang w:val="en-US" w:eastAsia="en-GB"/>
        </w:rPr>
        <w:t xml:space="preserve"> in addition to learning other foreign languages. </w:t>
      </w:r>
      <w:r w:rsidR="009F2B9E">
        <w:rPr>
          <w:rFonts w:asciiTheme="minorHAnsi" w:eastAsia="Times New Roman" w:hAnsiTheme="minorHAnsi"/>
          <w:color w:val="000000"/>
          <w:szCs w:val="24"/>
          <w:lang w:val="en-US" w:eastAsia="en-GB"/>
        </w:rPr>
        <w:t>The children should mature in age at primary school by staying in primary school up to primary six,</w:t>
      </w:r>
      <w:r w:rsidR="00735CE8">
        <w:rPr>
          <w:rFonts w:asciiTheme="minorHAnsi" w:eastAsia="Times New Roman" w:hAnsiTheme="minorHAnsi"/>
          <w:color w:val="000000"/>
          <w:szCs w:val="24"/>
          <w:lang w:val="en-US" w:eastAsia="en-GB"/>
        </w:rPr>
        <w:t xml:space="preserve"> </w:t>
      </w:r>
      <w:r w:rsidR="009F2B9E">
        <w:rPr>
          <w:rFonts w:asciiTheme="minorHAnsi" w:eastAsia="Times New Roman" w:hAnsiTheme="minorHAnsi"/>
          <w:color w:val="000000"/>
          <w:szCs w:val="24"/>
          <w:lang w:val="en-US" w:eastAsia="en-GB"/>
        </w:rPr>
        <w:t xml:space="preserve">because as </w:t>
      </w:r>
      <w:r w:rsidR="00735CE8">
        <w:rPr>
          <w:rFonts w:asciiTheme="minorHAnsi" w:eastAsia="Times New Roman" w:hAnsiTheme="minorHAnsi"/>
          <w:color w:val="000000"/>
          <w:szCs w:val="24"/>
          <w:lang w:val="en-US" w:eastAsia="en-GB"/>
        </w:rPr>
        <w:t xml:space="preserve">they mature in their </w:t>
      </w:r>
      <w:r w:rsidR="009F2B9E">
        <w:rPr>
          <w:rFonts w:asciiTheme="minorHAnsi" w:eastAsia="Times New Roman" w:hAnsiTheme="minorHAnsi"/>
          <w:color w:val="000000"/>
          <w:szCs w:val="24"/>
          <w:lang w:val="en-US" w:eastAsia="en-GB"/>
        </w:rPr>
        <w:t>mother-tongue they mature in their culture</w:t>
      </w:r>
      <w:r w:rsidR="006A19B4">
        <w:rPr>
          <w:rFonts w:asciiTheme="minorHAnsi" w:eastAsia="Times New Roman" w:hAnsiTheme="minorHAnsi"/>
          <w:color w:val="000000"/>
          <w:szCs w:val="24"/>
          <w:lang w:val="en-US" w:eastAsia="en-GB"/>
        </w:rPr>
        <w:t xml:space="preserve"> before moving into a higher institution to avoid peer pressure and gang activities.</w:t>
      </w:r>
    </w:p>
    <w:p w:rsidR="00CB336D" w:rsidRDefault="00CB336D" w:rsidP="00EC5346">
      <w:pPr>
        <w:jc w:val="both"/>
        <w:rPr>
          <w:rFonts w:asciiTheme="minorHAnsi" w:hAnsiTheme="minorHAnsi"/>
          <w:color w:val="231F20"/>
          <w:szCs w:val="24"/>
        </w:rPr>
      </w:pPr>
    </w:p>
    <w:p w:rsidR="00CB336D" w:rsidRPr="002C1C0D" w:rsidRDefault="00CB336D" w:rsidP="00EC5346">
      <w:pPr>
        <w:jc w:val="both"/>
        <w:rPr>
          <w:rFonts w:asciiTheme="minorHAnsi" w:eastAsia="Times New Roman" w:hAnsiTheme="minorHAnsi"/>
          <w:b/>
          <w:color w:val="000000"/>
          <w:szCs w:val="24"/>
          <w:lang w:val="en-US" w:eastAsia="en-GB"/>
        </w:rPr>
      </w:pPr>
      <w:r>
        <w:rPr>
          <w:rFonts w:asciiTheme="minorHAnsi" w:eastAsia="Times New Roman" w:hAnsiTheme="minorHAnsi"/>
          <w:b/>
          <w:color w:val="000000"/>
          <w:szCs w:val="24"/>
          <w:lang w:val="en-US" w:eastAsia="en-GB"/>
        </w:rPr>
        <w:t xml:space="preserve"> </w:t>
      </w:r>
      <w:proofErr w:type="gramStart"/>
      <w:r>
        <w:rPr>
          <w:rFonts w:asciiTheme="minorHAnsi" w:eastAsia="Times New Roman" w:hAnsiTheme="minorHAnsi"/>
          <w:b/>
          <w:color w:val="000000"/>
          <w:szCs w:val="24"/>
          <w:lang w:val="en-US" w:eastAsia="en-GB"/>
        </w:rPr>
        <w:t>CONCLUSION.</w:t>
      </w:r>
      <w:proofErr w:type="gramEnd"/>
      <w:r w:rsidRPr="002C1C0D">
        <w:rPr>
          <w:rFonts w:asciiTheme="minorHAnsi" w:eastAsia="Times New Roman" w:hAnsiTheme="minorHAnsi"/>
          <w:b/>
          <w:color w:val="000000"/>
          <w:szCs w:val="24"/>
          <w:lang w:val="en-US" w:eastAsia="en-GB"/>
        </w:rPr>
        <w:t xml:space="preserve"> </w:t>
      </w:r>
    </w:p>
    <w:p w:rsidR="00CB336D" w:rsidRPr="007C35C5" w:rsidRDefault="00CB336D" w:rsidP="00EC5346">
      <w:pPr>
        <w:jc w:val="both"/>
        <w:rPr>
          <w:rFonts w:asciiTheme="minorHAnsi" w:hAnsiTheme="minorHAnsi"/>
          <w:b/>
          <w:lang w:val="et-EE"/>
        </w:rPr>
      </w:pPr>
      <w:r w:rsidRPr="002C1C0D">
        <w:rPr>
          <w:rStyle w:val="messagebody2"/>
          <w:rFonts w:asciiTheme="minorHAnsi" w:hAnsiTheme="minorHAnsi"/>
          <w:b/>
          <w:lang w:val="et-EE"/>
        </w:rPr>
        <w:t xml:space="preserve"> </w:t>
      </w:r>
      <w:r>
        <w:rPr>
          <w:rFonts w:asciiTheme="minorHAnsi" w:hAnsiTheme="minorHAnsi"/>
        </w:rPr>
        <w:t>Arise all Nigerians, come and let us rebuild our Nation with the instrument of love, which is our mother-tongue, so that we will not be a reproach to Africa. God has blessed us, Nigeria: look at our clothes, very colourful; there are no hurricanes, no snows, no earthquakes nor some of the other natural disasters of the world; there is a lot of sunshine, and we are endowed with a lot of human and material resources.</w:t>
      </w:r>
    </w:p>
    <w:p w:rsidR="00CB336D" w:rsidRDefault="00CB336D" w:rsidP="00EC5346">
      <w:pPr>
        <w:jc w:val="both"/>
        <w:rPr>
          <w:rFonts w:asciiTheme="minorHAnsi" w:hAnsiTheme="minorHAnsi"/>
        </w:rPr>
      </w:pPr>
    </w:p>
    <w:p w:rsidR="00CB336D" w:rsidRDefault="00CB336D" w:rsidP="00EC5346">
      <w:pPr>
        <w:jc w:val="both"/>
        <w:rPr>
          <w:rFonts w:asciiTheme="minorHAnsi" w:hAnsiTheme="minorHAnsi"/>
        </w:rPr>
      </w:pPr>
      <w:r>
        <w:rPr>
          <w:rFonts w:asciiTheme="minorHAnsi" w:hAnsiTheme="minorHAnsi"/>
        </w:rPr>
        <w:t xml:space="preserve">Why are we copying the West in their languages? We should be proud of our languages, our mother tongues rooted in love, and use them to form a solid foundation to the learning of other languages which, are called ‘’Foreign languages’’ because they are foreign to our root and identity. </w:t>
      </w:r>
    </w:p>
    <w:p w:rsidR="005A2FBA" w:rsidRDefault="005A2FBA" w:rsidP="00EC5346">
      <w:pPr>
        <w:jc w:val="both"/>
        <w:rPr>
          <w:rFonts w:asciiTheme="minorHAnsi" w:hAnsiTheme="minorHAnsi"/>
          <w:b/>
        </w:rPr>
      </w:pPr>
    </w:p>
    <w:p w:rsidR="006A19B4" w:rsidRPr="005A2FBA" w:rsidRDefault="006A19B4" w:rsidP="00EC5346">
      <w:pPr>
        <w:jc w:val="both"/>
        <w:rPr>
          <w:rFonts w:asciiTheme="minorHAnsi" w:hAnsiTheme="minorHAnsi"/>
          <w:b/>
        </w:rPr>
      </w:pPr>
      <w:r w:rsidRPr="005A2FBA">
        <w:rPr>
          <w:rFonts w:asciiTheme="minorHAnsi" w:hAnsiTheme="minorHAnsi"/>
          <w:b/>
        </w:rPr>
        <w:t>Please repeat after me:</w:t>
      </w:r>
    </w:p>
    <w:p w:rsidR="005A2FBA" w:rsidRDefault="005A2FBA" w:rsidP="00EC5346">
      <w:pPr>
        <w:jc w:val="both"/>
        <w:rPr>
          <w:rFonts w:asciiTheme="minorHAnsi" w:hAnsiTheme="minorHAnsi"/>
          <w:b/>
        </w:rPr>
      </w:pPr>
    </w:p>
    <w:p w:rsidR="006A19B4" w:rsidRPr="005A2FBA" w:rsidRDefault="006A19B4" w:rsidP="00EC5346">
      <w:pPr>
        <w:jc w:val="both"/>
        <w:rPr>
          <w:rFonts w:asciiTheme="minorHAnsi" w:hAnsiTheme="minorHAnsi"/>
          <w:b/>
        </w:rPr>
      </w:pPr>
      <w:r w:rsidRPr="005A2FBA">
        <w:rPr>
          <w:rFonts w:asciiTheme="minorHAnsi" w:hAnsiTheme="minorHAnsi"/>
          <w:b/>
        </w:rPr>
        <w:t>My mother-tongue is rooted in love, When I speak my language to my children, I am expressing love, without love my family cannot stand; without love my  nation, Nigeria cannot stand.</w:t>
      </w:r>
    </w:p>
    <w:p w:rsidR="006A19B4" w:rsidRDefault="006A19B4" w:rsidP="00EC5346">
      <w:pPr>
        <w:jc w:val="both"/>
        <w:rPr>
          <w:rFonts w:asciiTheme="minorHAnsi" w:hAnsiTheme="minorHAnsi"/>
        </w:rPr>
      </w:pPr>
    </w:p>
    <w:p w:rsidR="00CB336D" w:rsidRDefault="00CB336D" w:rsidP="00EC5346">
      <w:pPr>
        <w:jc w:val="both"/>
        <w:rPr>
          <w:rFonts w:asciiTheme="minorHAnsi" w:hAnsiTheme="minorHAnsi"/>
        </w:rPr>
      </w:pPr>
      <w:r>
        <w:rPr>
          <w:rFonts w:asciiTheme="minorHAnsi" w:hAnsiTheme="minorHAnsi"/>
        </w:rPr>
        <w:t xml:space="preserve">Thank You for listening. Long Live Nigeria! Long </w:t>
      </w:r>
      <w:proofErr w:type="gramStart"/>
      <w:r>
        <w:rPr>
          <w:rFonts w:asciiTheme="minorHAnsi" w:hAnsiTheme="minorHAnsi"/>
        </w:rPr>
        <w:t>Live</w:t>
      </w:r>
      <w:proofErr w:type="gramEnd"/>
      <w:r>
        <w:rPr>
          <w:rFonts w:asciiTheme="minorHAnsi" w:hAnsiTheme="minorHAnsi"/>
        </w:rPr>
        <w:t xml:space="preserve"> our indigenous languages!!</w:t>
      </w:r>
    </w:p>
    <w:p w:rsidR="00CB336D" w:rsidRPr="00001FEE" w:rsidRDefault="00CB336D" w:rsidP="00DC6F91">
      <w:pPr>
        <w:spacing w:line="360" w:lineRule="auto"/>
        <w:jc w:val="both"/>
        <w:rPr>
          <w:rStyle w:val="messagebody2"/>
          <w:rFonts w:asciiTheme="minorHAnsi" w:hAnsiTheme="minorHAnsi"/>
          <w:lang w:val="et-EE"/>
        </w:rPr>
      </w:pPr>
    </w:p>
    <w:p w:rsidR="002E3DB5" w:rsidRDefault="002E3DB5" w:rsidP="00DC6F91">
      <w:pPr>
        <w:spacing w:line="360" w:lineRule="auto"/>
        <w:jc w:val="both"/>
        <w:rPr>
          <w:rFonts w:asciiTheme="minorHAnsi" w:hAnsiTheme="minorHAnsi"/>
          <w:b/>
        </w:rPr>
      </w:pPr>
    </w:p>
    <w:p w:rsidR="001B2444" w:rsidRDefault="001B2444" w:rsidP="00B458F8">
      <w:pPr>
        <w:jc w:val="both"/>
        <w:rPr>
          <w:rFonts w:asciiTheme="minorHAnsi" w:hAnsiTheme="minorHAnsi"/>
          <w:b/>
        </w:rPr>
      </w:pPr>
      <w:r w:rsidRPr="001B2444">
        <w:rPr>
          <w:rFonts w:asciiTheme="minorHAnsi" w:hAnsiTheme="minorHAnsi"/>
          <w:b/>
        </w:rPr>
        <w:t>References</w:t>
      </w:r>
    </w:p>
    <w:p w:rsidR="005131A5" w:rsidRPr="002A0917" w:rsidRDefault="005131A5" w:rsidP="00B458F8">
      <w:pPr>
        <w:spacing w:before="100" w:beforeAutospacing="1" w:after="100" w:afterAutospacing="1"/>
        <w:jc w:val="both"/>
        <w:rPr>
          <w:rFonts w:asciiTheme="minorHAnsi" w:eastAsia="Times New Roman" w:hAnsiTheme="minorHAnsi"/>
          <w:sz w:val="22"/>
          <w:szCs w:val="22"/>
          <w:lang w:eastAsia="en-GB"/>
        </w:rPr>
      </w:pPr>
      <w:r w:rsidRPr="002A0917">
        <w:rPr>
          <w:rFonts w:asciiTheme="minorHAnsi" w:eastAsia="Times New Roman" w:hAnsiTheme="minorHAnsi"/>
          <w:sz w:val="22"/>
          <w:szCs w:val="22"/>
          <w:lang w:eastAsia="en-GB"/>
        </w:rPr>
        <w:t xml:space="preserve">Baker, C. (2000). </w:t>
      </w:r>
      <w:proofErr w:type="gramStart"/>
      <w:r w:rsidRPr="002A0917">
        <w:rPr>
          <w:rFonts w:asciiTheme="minorHAnsi" w:eastAsia="Times New Roman" w:hAnsiTheme="minorHAnsi"/>
          <w:i/>
          <w:sz w:val="22"/>
          <w:szCs w:val="22"/>
          <w:lang w:eastAsia="en-GB"/>
        </w:rPr>
        <w:t xml:space="preserve">A </w:t>
      </w:r>
      <w:r w:rsidRPr="002A0917">
        <w:rPr>
          <w:rFonts w:asciiTheme="minorHAnsi" w:eastAsia="Times New Roman" w:hAnsiTheme="minorHAnsi"/>
          <w:i/>
          <w:iCs/>
          <w:sz w:val="22"/>
          <w:szCs w:val="22"/>
          <w:lang w:eastAsia="en-GB"/>
        </w:rPr>
        <w:t>Parents' and Teachers' Guide to bilingualism</w:t>
      </w:r>
      <w:r w:rsidRPr="002A0917">
        <w:rPr>
          <w:rFonts w:asciiTheme="minorHAnsi" w:eastAsia="Times New Roman" w:hAnsiTheme="minorHAnsi"/>
          <w:iCs/>
          <w:sz w:val="22"/>
          <w:szCs w:val="22"/>
          <w:lang w:eastAsia="en-GB"/>
        </w:rPr>
        <w:t>.</w:t>
      </w:r>
      <w:proofErr w:type="gramEnd"/>
      <w:r w:rsidRPr="002A0917">
        <w:rPr>
          <w:rFonts w:asciiTheme="minorHAnsi" w:eastAsia="Times New Roman" w:hAnsiTheme="minorHAnsi"/>
          <w:sz w:val="22"/>
          <w:szCs w:val="22"/>
          <w:lang w:eastAsia="en-GB"/>
        </w:rPr>
        <w:t xml:space="preserve"> 9 3rd </w:t>
      </w:r>
      <w:proofErr w:type="gramStart"/>
      <w:r w:rsidRPr="002A0917">
        <w:rPr>
          <w:rFonts w:asciiTheme="minorHAnsi" w:eastAsia="Times New Roman" w:hAnsiTheme="minorHAnsi"/>
          <w:sz w:val="22"/>
          <w:szCs w:val="22"/>
          <w:lang w:eastAsia="en-GB"/>
        </w:rPr>
        <w:t>Edition</w:t>
      </w:r>
      <w:proofErr w:type="gramEnd"/>
      <w:r w:rsidRPr="002A0917">
        <w:rPr>
          <w:rFonts w:asciiTheme="minorHAnsi" w:eastAsia="Times New Roman" w:hAnsiTheme="minorHAnsi"/>
          <w:sz w:val="22"/>
          <w:szCs w:val="22"/>
          <w:lang w:eastAsia="en-GB"/>
        </w:rPr>
        <w:t xml:space="preserve">. </w:t>
      </w:r>
      <w:proofErr w:type="spellStart"/>
      <w:r w:rsidRPr="002A0917">
        <w:rPr>
          <w:rFonts w:asciiTheme="minorHAnsi" w:eastAsia="Times New Roman" w:hAnsiTheme="minorHAnsi"/>
          <w:sz w:val="22"/>
          <w:szCs w:val="22"/>
          <w:lang w:eastAsia="en-GB"/>
        </w:rPr>
        <w:t>Clevedon</w:t>
      </w:r>
      <w:proofErr w:type="spellEnd"/>
      <w:r w:rsidRPr="002A0917">
        <w:rPr>
          <w:rFonts w:asciiTheme="minorHAnsi" w:eastAsia="Times New Roman" w:hAnsiTheme="minorHAnsi"/>
          <w:sz w:val="22"/>
          <w:szCs w:val="22"/>
          <w:lang w:eastAsia="en-GB"/>
        </w:rPr>
        <w:t xml:space="preserve">, Buffalo, Toronto: Multilingual Matters. </w:t>
      </w:r>
    </w:p>
    <w:p w:rsidR="005131A5" w:rsidRPr="002A0917" w:rsidRDefault="005131A5" w:rsidP="00B458F8">
      <w:pPr>
        <w:spacing w:before="100" w:beforeAutospacing="1" w:after="100" w:afterAutospacing="1"/>
        <w:jc w:val="both"/>
        <w:rPr>
          <w:rFonts w:asciiTheme="minorHAnsi" w:eastAsia="Times New Roman" w:hAnsiTheme="minorHAnsi"/>
          <w:sz w:val="22"/>
          <w:szCs w:val="22"/>
          <w:lang w:eastAsia="en-GB"/>
        </w:rPr>
      </w:pPr>
      <w:proofErr w:type="spellStart"/>
      <w:r w:rsidRPr="002A0917">
        <w:rPr>
          <w:rFonts w:asciiTheme="minorHAnsi" w:eastAsia="Times New Roman" w:hAnsiTheme="minorHAnsi"/>
          <w:sz w:val="22"/>
          <w:szCs w:val="22"/>
          <w:lang w:eastAsia="en-GB"/>
        </w:rPr>
        <w:t>Bialsystock</w:t>
      </w:r>
      <w:proofErr w:type="spellEnd"/>
      <w:r w:rsidRPr="002A0917">
        <w:rPr>
          <w:rFonts w:asciiTheme="minorHAnsi" w:eastAsia="Times New Roman" w:hAnsiTheme="minorHAnsi"/>
          <w:sz w:val="22"/>
          <w:szCs w:val="22"/>
          <w:lang w:eastAsia="en-GB"/>
        </w:rPr>
        <w:t xml:space="preserve"> Ellen </w:t>
      </w:r>
      <w:proofErr w:type="spellStart"/>
      <w:r w:rsidRPr="002A0917">
        <w:rPr>
          <w:rFonts w:asciiTheme="minorHAnsi" w:eastAsia="Times New Roman" w:hAnsiTheme="minorHAnsi"/>
          <w:sz w:val="22"/>
          <w:szCs w:val="22"/>
          <w:lang w:eastAsia="en-GB"/>
        </w:rPr>
        <w:t>Luk</w:t>
      </w:r>
      <w:proofErr w:type="spellEnd"/>
      <w:r w:rsidRPr="002A0917">
        <w:rPr>
          <w:rFonts w:asciiTheme="minorHAnsi" w:eastAsia="Times New Roman" w:hAnsiTheme="minorHAnsi"/>
          <w:sz w:val="22"/>
          <w:szCs w:val="22"/>
          <w:lang w:eastAsia="en-GB"/>
        </w:rPr>
        <w:t xml:space="preserve">, </w:t>
      </w:r>
      <w:proofErr w:type="spellStart"/>
      <w:r w:rsidRPr="002A0917">
        <w:rPr>
          <w:rFonts w:asciiTheme="minorHAnsi" w:eastAsia="Times New Roman" w:hAnsiTheme="minorHAnsi"/>
          <w:sz w:val="22"/>
          <w:szCs w:val="22"/>
          <w:lang w:eastAsia="en-GB"/>
        </w:rPr>
        <w:t>Gigi</w:t>
      </w:r>
      <w:proofErr w:type="spellEnd"/>
      <w:r w:rsidRPr="002A0917">
        <w:rPr>
          <w:rFonts w:asciiTheme="minorHAnsi" w:eastAsia="Times New Roman" w:hAnsiTheme="minorHAnsi"/>
          <w:sz w:val="22"/>
          <w:szCs w:val="22"/>
          <w:lang w:eastAsia="en-GB"/>
        </w:rPr>
        <w:t>&amp; Kwan Ernest (</w:t>
      </w:r>
      <w:proofErr w:type="gramStart"/>
      <w:r w:rsidRPr="002A0917">
        <w:rPr>
          <w:rFonts w:asciiTheme="minorHAnsi" w:eastAsia="Times New Roman" w:hAnsiTheme="minorHAnsi"/>
          <w:sz w:val="22"/>
          <w:szCs w:val="22"/>
          <w:lang w:eastAsia="en-GB"/>
        </w:rPr>
        <w:t>2005 )</w:t>
      </w:r>
      <w:proofErr w:type="gramEnd"/>
      <w:r w:rsidRPr="002A0917">
        <w:rPr>
          <w:rFonts w:asciiTheme="minorHAnsi" w:eastAsia="Times New Roman" w:hAnsiTheme="minorHAnsi"/>
          <w:sz w:val="22"/>
          <w:szCs w:val="22"/>
          <w:lang w:eastAsia="en-GB"/>
        </w:rPr>
        <w:t xml:space="preserve"> Bilingualism, </w:t>
      </w:r>
      <w:proofErr w:type="spellStart"/>
      <w:r w:rsidRPr="002A0917">
        <w:rPr>
          <w:rFonts w:asciiTheme="minorHAnsi" w:eastAsia="Times New Roman" w:hAnsiTheme="minorHAnsi"/>
          <w:sz w:val="22"/>
          <w:szCs w:val="22"/>
          <w:lang w:eastAsia="en-GB"/>
        </w:rPr>
        <w:t>Biliteracy</w:t>
      </w:r>
      <w:proofErr w:type="spellEnd"/>
      <w:r w:rsidRPr="002A0917">
        <w:rPr>
          <w:rFonts w:asciiTheme="minorHAnsi" w:eastAsia="Times New Roman" w:hAnsiTheme="minorHAnsi"/>
          <w:sz w:val="22"/>
          <w:szCs w:val="22"/>
          <w:lang w:eastAsia="en-GB"/>
        </w:rPr>
        <w:t xml:space="preserve"> and Learning to Read: Interactions Among Languages and Writing Systems: </w:t>
      </w:r>
      <w:r w:rsidRPr="002A0917">
        <w:rPr>
          <w:rFonts w:asciiTheme="minorHAnsi" w:eastAsia="Times New Roman" w:hAnsiTheme="minorHAnsi"/>
          <w:i/>
          <w:sz w:val="22"/>
          <w:szCs w:val="22"/>
          <w:lang w:eastAsia="en-GB"/>
        </w:rPr>
        <w:t>Scientific Studies in Reading</w:t>
      </w:r>
      <w:r w:rsidRPr="002A0917">
        <w:rPr>
          <w:rFonts w:asciiTheme="minorHAnsi" w:eastAsia="Times New Roman" w:hAnsiTheme="minorHAnsi"/>
          <w:sz w:val="22"/>
          <w:szCs w:val="22"/>
          <w:lang w:eastAsia="en-GB"/>
        </w:rPr>
        <w:t xml:space="preserve"> </w:t>
      </w:r>
      <w:proofErr w:type="spellStart"/>
      <w:r w:rsidRPr="002A0917">
        <w:rPr>
          <w:rFonts w:asciiTheme="minorHAnsi" w:eastAsia="Times New Roman" w:hAnsiTheme="minorHAnsi"/>
          <w:sz w:val="22"/>
          <w:szCs w:val="22"/>
          <w:lang w:eastAsia="en-GB"/>
        </w:rPr>
        <w:t>ep</w:t>
      </w:r>
      <w:proofErr w:type="spellEnd"/>
      <w:r w:rsidRPr="002A0917">
        <w:rPr>
          <w:rFonts w:asciiTheme="minorHAnsi" w:eastAsia="Times New Roman" w:hAnsiTheme="minorHAnsi"/>
          <w:sz w:val="22"/>
          <w:szCs w:val="22"/>
          <w:lang w:eastAsia="en-GB"/>
        </w:rPr>
        <w:t xml:space="preserve"> 9(1) 43-61</w:t>
      </w:r>
    </w:p>
    <w:p w:rsidR="005131A5" w:rsidRPr="002A0917" w:rsidRDefault="005131A5" w:rsidP="00B458F8">
      <w:pPr>
        <w:spacing w:before="100" w:beforeAutospacing="1" w:after="100" w:afterAutospacing="1"/>
        <w:jc w:val="both"/>
        <w:rPr>
          <w:rFonts w:asciiTheme="minorHAnsi" w:eastAsia="Times New Roman" w:hAnsiTheme="minorHAnsi"/>
          <w:sz w:val="22"/>
          <w:szCs w:val="22"/>
          <w:lang w:eastAsia="en-GB"/>
        </w:rPr>
      </w:pPr>
      <w:proofErr w:type="spellStart"/>
      <w:r w:rsidRPr="002A0917">
        <w:rPr>
          <w:rFonts w:asciiTheme="minorHAnsi" w:eastAsia="Times New Roman" w:hAnsiTheme="minorHAnsi"/>
          <w:sz w:val="22"/>
          <w:szCs w:val="22"/>
          <w:lang w:eastAsia="en-GB"/>
        </w:rPr>
        <w:t>Creese</w:t>
      </w:r>
      <w:proofErr w:type="spellEnd"/>
      <w:r w:rsidRPr="002A0917">
        <w:rPr>
          <w:rFonts w:asciiTheme="minorHAnsi" w:eastAsia="Times New Roman" w:hAnsiTheme="minorHAnsi"/>
          <w:sz w:val="22"/>
          <w:szCs w:val="22"/>
          <w:lang w:eastAsia="en-GB"/>
        </w:rPr>
        <w:t xml:space="preserve"> Angela (2009) Building on Young People’s Linguistic and Cultural Continuity: Complementary Schools in the United Kingdom. </w:t>
      </w:r>
      <w:r w:rsidRPr="002A0917">
        <w:rPr>
          <w:rFonts w:asciiTheme="minorHAnsi" w:eastAsia="Times New Roman" w:hAnsiTheme="minorHAnsi"/>
          <w:i/>
          <w:sz w:val="22"/>
          <w:szCs w:val="22"/>
          <w:lang w:eastAsia="en-GB"/>
        </w:rPr>
        <w:t>Theory Into Practice</w:t>
      </w:r>
      <w:r w:rsidRPr="002A0917">
        <w:rPr>
          <w:rFonts w:asciiTheme="minorHAnsi" w:eastAsia="Times New Roman" w:hAnsiTheme="minorHAnsi"/>
          <w:sz w:val="22"/>
          <w:szCs w:val="22"/>
          <w:lang w:eastAsia="en-GB"/>
        </w:rPr>
        <w:t xml:space="preserve"> 48(4)</w:t>
      </w:r>
      <w:proofErr w:type="gramStart"/>
      <w:r w:rsidRPr="002A0917">
        <w:rPr>
          <w:rFonts w:asciiTheme="minorHAnsi" w:eastAsia="Times New Roman" w:hAnsiTheme="minorHAnsi"/>
          <w:sz w:val="22"/>
          <w:szCs w:val="22"/>
          <w:lang w:eastAsia="en-GB"/>
        </w:rPr>
        <w:t>,pp</w:t>
      </w:r>
      <w:proofErr w:type="gramEnd"/>
      <w:r w:rsidRPr="002A0917">
        <w:rPr>
          <w:rFonts w:asciiTheme="minorHAnsi" w:eastAsia="Times New Roman" w:hAnsiTheme="minorHAnsi"/>
          <w:sz w:val="22"/>
          <w:szCs w:val="22"/>
          <w:lang w:eastAsia="en-GB"/>
        </w:rPr>
        <w:t xml:space="preserve"> 267-273 </w:t>
      </w:r>
    </w:p>
    <w:p w:rsidR="005131A5" w:rsidRPr="002A0917" w:rsidRDefault="005131A5" w:rsidP="00B458F8">
      <w:pPr>
        <w:jc w:val="both"/>
        <w:rPr>
          <w:rFonts w:asciiTheme="minorHAnsi" w:eastAsia="Times New Roman" w:hAnsiTheme="minorHAnsi"/>
          <w:sz w:val="22"/>
          <w:szCs w:val="22"/>
          <w:lang w:eastAsia="en-GB"/>
        </w:rPr>
      </w:pPr>
      <w:r w:rsidRPr="002A0917">
        <w:rPr>
          <w:rFonts w:asciiTheme="minorHAnsi" w:eastAsia="Times New Roman" w:hAnsiTheme="minorHAnsi"/>
          <w:sz w:val="22"/>
          <w:szCs w:val="22"/>
          <w:lang w:eastAsia="en-GB"/>
        </w:rPr>
        <w:lastRenderedPageBreak/>
        <w:t xml:space="preserve">Cummins, J. (2000). </w:t>
      </w:r>
      <w:proofErr w:type="gramStart"/>
      <w:r w:rsidRPr="002A0917">
        <w:rPr>
          <w:rFonts w:asciiTheme="minorHAnsi" w:eastAsia="Times New Roman" w:hAnsiTheme="minorHAnsi"/>
          <w:i/>
          <w:iCs/>
          <w:sz w:val="22"/>
          <w:szCs w:val="22"/>
          <w:lang w:eastAsia="en-GB"/>
        </w:rPr>
        <w:t>Language, power, and pedagogy.</w:t>
      </w:r>
      <w:proofErr w:type="gramEnd"/>
      <w:r w:rsidRPr="002A0917">
        <w:rPr>
          <w:rFonts w:asciiTheme="minorHAnsi" w:eastAsia="Times New Roman" w:hAnsiTheme="minorHAnsi"/>
          <w:i/>
          <w:iCs/>
          <w:sz w:val="22"/>
          <w:szCs w:val="22"/>
          <w:lang w:eastAsia="en-GB"/>
        </w:rPr>
        <w:t xml:space="preserve"> </w:t>
      </w:r>
      <w:proofErr w:type="gramStart"/>
      <w:r w:rsidRPr="002A0917">
        <w:rPr>
          <w:rFonts w:asciiTheme="minorHAnsi" w:eastAsia="Times New Roman" w:hAnsiTheme="minorHAnsi"/>
          <w:i/>
          <w:iCs/>
          <w:sz w:val="22"/>
          <w:szCs w:val="22"/>
          <w:lang w:eastAsia="en-GB"/>
        </w:rPr>
        <w:t>Bilingual children in the crossfire</w:t>
      </w:r>
      <w:r w:rsidRPr="002A0917">
        <w:rPr>
          <w:rFonts w:asciiTheme="minorHAnsi" w:eastAsia="Times New Roman" w:hAnsiTheme="minorHAnsi"/>
          <w:iCs/>
          <w:sz w:val="22"/>
          <w:szCs w:val="22"/>
          <w:lang w:eastAsia="en-GB"/>
        </w:rPr>
        <w:t>.</w:t>
      </w:r>
      <w:proofErr w:type="gramEnd"/>
      <w:r w:rsidRPr="002A0917">
        <w:rPr>
          <w:rFonts w:asciiTheme="minorHAnsi" w:eastAsia="Times New Roman" w:hAnsiTheme="minorHAnsi"/>
          <w:i/>
          <w:iCs/>
          <w:sz w:val="22"/>
          <w:szCs w:val="22"/>
          <w:lang w:eastAsia="en-GB"/>
        </w:rPr>
        <w:t xml:space="preserve"> </w:t>
      </w:r>
      <w:proofErr w:type="spellStart"/>
      <w:r w:rsidRPr="002A0917">
        <w:rPr>
          <w:rFonts w:asciiTheme="minorHAnsi" w:eastAsia="Times New Roman" w:hAnsiTheme="minorHAnsi"/>
          <w:sz w:val="22"/>
          <w:szCs w:val="22"/>
          <w:lang w:eastAsia="en-GB"/>
        </w:rPr>
        <w:t>Clevedon</w:t>
      </w:r>
      <w:proofErr w:type="spellEnd"/>
      <w:r w:rsidRPr="002A0917">
        <w:rPr>
          <w:rFonts w:asciiTheme="minorHAnsi" w:eastAsia="Times New Roman" w:hAnsiTheme="minorHAnsi"/>
          <w:sz w:val="22"/>
          <w:szCs w:val="22"/>
          <w:lang w:eastAsia="en-GB"/>
        </w:rPr>
        <w:t>, England: Multilingual Matters</w:t>
      </w:r>
    </w:p>
    <w:p w:rsidR="005131A5" w:rsidRPr="002A0917" w:rsidRDefault="005131A5" w:rsidP="00B458F8">
      <w:pPr>
        <w:jc w:val="both"/>
        <w:rPr>
          <w:rFonts w:asciiTheme="minorHAnsi" w:eastAsia="Times New Roman" w:hAnsiTheme="minorHAnsi"/>
          <w:sz w:val="22"/>
          <w:szCs w:val="22"/>
          <w:lang w:eastAsia="en-GB"/>
        </w:rPr>
      </w:pPr>
    </w:p>
    <w:p w:rsidR="005131A5" w:rsidRPr="002A0917" w:rsidRDefault="005131A5" w:rsidP="00B458F8">
      <w:pPr>
        <w:autoSpaceDE w:val="0"/>
        <w:autoSpaceDN w:val="0"/>
        <w:adjustRightInd w:val="0"/>
        <w:jc w:val="both"/>
        <w:rPr>
          <w:rFonts w:asciiTheme="minorHAnsi" w:hAnsiTheme="minorHAnsi"/>
          <w:color w:val="292526"/>
          <w:sz w:val="22"/>
          <w:szCs w:val="22"/>
          <w:lang w:eastAsia="en-GB"/>
        </w:rPr>
      </w:pPr>
      <w:proofErr w:type="spellStart"/>
      <w:r w:rsidRPr="002A0917">
        <w:rPr>
          <w:rFonts w:asciiTheme="minorHAnsi" w:hAnsiTheme="minorHAnsi"/>
          <w:bCs/>
          <w:sz w:val="22"/>
          <w:szCs w:val="22"/>
          <w:lang w:eastAsia="en-GB"/>
        </w:rPr>
        <w:t>Cummins</w:t>
      </w:r>
      <w:proofErr w:type="gramStart"/>
      <w:r w:rsidRPr="002A0917">
        <w:rPr>
          <w:rFonts w:asciiTheme="minorHAnsi" w:hAnsiTheme="minorHAnsi"/>
          <w:bCs/>
          <w:sz w:val="22"/>
          <w:szCs w:val="22"/>
          <w:lang w:eastAsia="en-GB"/>
        </w:rPr>
        <w:t>,J</w:t>
      </w:r>
      <w:proofErr w:type="spellEnd"/>
      <w:proofErr w:type="gramEnd"/>
      <w:r w:rsidRPr="002A0917">
        <w:rPr>
          <w:rFonts w:asciiTheme="minorHAnsi" w:hAnsiTheme="minorHAnsi"/>
          <w:bCs/>
          <w:sz w:val="22"/>
          <w:szCs w:val="22"/>
          <w:lang w:eastAsia="en-GB"/>
        </w:rPr>
        <w:t xml:space="preserve"> (2000) </w:t>
      </w:r>
      <w:r w:rsidRPr="002A0917">
        <w:rPr>
          <w:rFonts w:asciiTheme="minorHAnsi" w:hAnsiTheme="minorHAnsi"/>
          <w:bCs/>
          <w:i/>
          <w:sz w:val="22"/>
          <w:szCs w:val="22"/>
          <w:lang w:eastAsia="en-GB"/>
        </w:rPr>
        <w:t>Bilingual Children’s Mother Tongue: Why Is It Important for Education.</w:t>
      </w:r>
      <w:r w:rsidRPr="002A0917">
        <w:rPr>
          <w:rFonts w:asciiTheme="minorHAnsi" w:hAnsiTheme="minorHAnsi" w:cs="Plantin"/>
          <w:color w:val="292526"/>
          <w:sz w:val="22"/>
          <w:szCs w:val="22"/>
          <w:lang w:eastAsia="en-GB"/>
        </w:rPr>
        <w:t xml:space="preserve"> </w:t>
      </w:r>
      <w:r w:rsidRPr="002A0917">
        <w:rPr>
          <w:rFonts w:asciiTheme="minorHAnsi" w:hAnsiTheme="minorHAnsi"/>
          <w:color w:val="292526"/>
          <w:sz w:val="22"/>
          <w:szCs w:val="22"/>
          <w:lang w:eastAsia="en-GB"/>
        </w:rPr>
        <w:t xml:space="preserve">Available </w:t>
      </w:r>
      <w:proofErr w:type="gramStart"/>
      <w:r w:rsidRPr="002A0917">
        <w:rPr>
          <w:rFonts w:asciiTheme="minorHAnsi" w:hAnsiTheme="minorHAnsi"/>
          <w:color w:val="292526"/>
          <w:sz w:val="22"/>
          <w:szCs w:val="22"/>
          <w:lang w:eastAsia="en-GB"/>
        </w:rPr>
        <w:t>online :</w:t>
      </w:r>
      <w:proofErr w:type="gramEnd"/>
      <w:r w:rsidRPr="002A0917">
        <w:rPr>
          <w:rFonts w:asciiTheme="minorHAnsi" w:hAnsiTheme="minorHAnsi"/>
          <w:color w:val="292526"/>
          <w:sz w:val="22"/>
          <w:szCs w:val="22"/>
          <w:lang w:eastAsia="en-GB"/>
        </w:rPr>
        <w:t xml:space="preserve"> http://www.iteachilearn.com/cummins/mother.htm&amp;informworld </w:t>
      </w:r>
    </w:p>
    <w:p w:rsidR="005131A5" w:rsidRPr="002A0917" w:rsidRDefault="005131A5" w:rsidP="00B458F8">
      <w:pPr>
        <w:spacing w:before="100" w:beforeAutospacing="1" w:after="100" w:afterAutospacing="1"/>
        <w:jc w:val="both"/>
        <w:rPr>
          <w:rFonts w:ascii="Times New Roman" w:eastAsia="Times New Roman" w:hAnsi="Times New Roman"/>
          <w:sz w:val="22"/>
          <w:szCs w:val="22"/>
          <w:lang w:eastAsia="en-GB"/>
        </w:rPr>
      </w:pPr>
      <w:proofErr w:type="spellStart"/>
      <w:r w:rsidRPr="002A0917">
        <w:rPr>
          <w:rFonts w:ascii="Times New Roman" w:eastAsia="Times New Roman" w:hAnsi="Times New Roman"/>
          <w:sz w:val="22"/>
          <w:szCs w:val="22"/>
          <w:lang w:eastAsia="en-GB"/>
        </w:rPr>
        <w:t>DfES</w:t>
      </w:r>
      <w:proofErr w:type="spellEnd"/>
      <w:r w:rsidRPr="002A0917">
        <w:rPr>
          <w:rFonts w:ascii="Times New Roman" w:eastAsia="Times New Roman" w:hAnsi="Times New Roman"/>
          <w:sz w:val="22"/>
          <w:szCs w:val="22"/>
          <w:lang w:eastAsia="en-GB"/>
        </w:rPr>
        <w:t xml:space="preserve"> (</w:t>
      </w:r>
      <w:r w:rsidR="002A0917" w:rsidRPr="002A0917">
        <w:rPr>
          <w:rFonts w:ascii="Times New Roman" w:eastAsia="Times New Roman" w:hAnsi="Times New Roman"/>
          <w:sz w:val="22"/>
          <w:szCs w:val="22"/>
          <w:lang w:eastAsia="en-GB"/>
        </w:rPr>
        <w:t>2002</w:t>
      </w:r>
      <w:r w:rsidR="002A0917" w:rsidRPr="002A0917">
        <w:rPr>
          <w:rFonts w:ascii="Times New Roman" w:eastAsia="Times New Roman" w:hAnsi="Times New Roman"/>
          <w:i/>
          <w:sz w:val="22"/>
          <w:szCs w:val="22"/>
          <w:lang w:eastAsia="en-GB"/>
        </w:rPr>
        <w:t>) National L</w:t>
      </w:r>
      <w:r w:rsidRPr="002A0917">
        <w:rPr>
          <w:rFonts w:ascii="Times New Roman" w:eastAsia="Times New Roman" w:hAnsi="Times New Roman"/>
          <w:i/>
          <w:sz w:val="22"/>
          <w:szCs w:val="22"/>
          <w:lang w:eastAsia="en-GB"/>
        </w:rPr>
        <w:t>anguage Strategy</w:t>
      </w:r>
      <w:r w:rsidR="002A0917" w:rsidRPr="002A0917">
        <w:rPr>
          <w:rFonts w:ascii="Times New Roman" w:eastAsia="Times New Roman" w:hAnsi="Times New Roman"/>
          <w:i/>
          <w:sz w:val="22"/>
          <w:szCs w:val="22"/>
          <w:lang w:eastAsia="en-GB"/>
        </w:rPr>
        <w:t>: Languages for all, Languages for life,</w:t>
      </w:r>
      <w:r w:rsidR="007C35C5">
        <w:rPr>
          <w:rFonts w:ascii="Times New Roman" w:eastAsia="Times New Roman" w:hAnsi="Times New Roman"/>
          <w:i/>
          <w:sz w:val="22"/>
          <w:szCs w:val="22"/>
          <w:lang w:eastAsia="en-GB"/>
        </w:rPr>
        <w:t xml:space="preserve"> </w:t>
      </w:r>
      <w:proofErr w:type="spellStart"/>
      <w:r w:rsidR="002A0917" w:rsidRPr="002A0917">
        <w:rPr>
          <w:rFonts w:ascii="Times New Roman" w:eastAsia="Times New Roman" w:hAnsi="Times New Roman"/>
          <w:sz w:val="22"/>
          <w:szCs w:val="22"/>
          <w:lang w:eastAsia="en-GB"/>
        </w:rPr>
        <w:t>Norringham</w:t>
      </w:r>
      <w:proofErr w:type="gramStart"/>
      <w:r w:rsidR="002A0917" w:rsidRPr="002A0917">
        <w:rPr>
          <w:rFonts w:ascii="Times New Roman" w:eastAsia="Times New Roman" w:hAnsi="Times New Roman"/>
          <w:sz w:val="22"/>
          <w:szCs w:val="22"/>
          <w:lang w:eastAsia="en-GB"/>
        </w:rPr>
        <w:t>,DfES</w:t>
      </w:r>
      <w:proofErr w:type="spellEnd"/>
      <w:proofErr w:type="gramEnd"/>
      <w:r w:rsidR="002A0917" w:rsidRPr="002A0917">
        <w:rPr>
          <w:rFonts w:ascii="Times New Roman" w:eastAsia="Times New Roman" w:hAnsi="Times New Roman"/>
          <w:sz w:val="22"/>
          <w:szCs w:val="22"/>
          <w:lang w:eastAsia="en-GB"/>
        </w:rPr>
        <w:t xml:space="preserve"> Publications,45p.https:/www.education.gov.uk/publications/Ordering Download/</w:t>
      </w:r>
      <w:proofErr w:type="spellStart"/>
      <w:r w:rsidR="002A0917" w:rsidRPr="002A0917">
        <w:rPr>
          <w:rFonts w:ascii="Times New Roman" w:eastAsia="Times New Roman" w:hAnsi="Times New Roman"/>
          <w:sz w:val="22"/>
          <w:szCs w:val="22"/>
          <w:lang w:eastAsia="en-GB"/>
        </w:rPr>
        <w:t>DfES</w:t>
      </w:r>
      <w:proofErr w:type="spellEnd"/>
      <w:r w:rsidR="002A0917" w:rsidRPr="002A0917">
        <w:rPr>
          <w:rFonts w:ascii="Times New Roman" w:eastAsia="Times New Roman" w:hAnsi="Times New Roman"/>
          <w:sz w:val="22"/>
          <w:szCs w:val="22"/>
          <w:lang w:eastAsia="en-GB"/>
        </w:rPr>
        <w:t xml:space="preserve"> Languages Strategy.pdf</w:t>
      </w:r>
    </w:p>
    <w:p w:rsidR="005131A5" w:rsidRPr="002A0917" w:rsidRDefault="005131A5" w:rsidP="00B458F8">
      <w:pPr>
        <w:autoSpaceDE w:val="0"/>
        <w:autoSpaceDN w:val="0"/>
        <w:adjustRightInd w:val="0"/>
        <w:jc w:val="both"/>
        <w:rPr>
          <w:rFonts w:asciiTheme="minorHAnsi" w:hAnsiTheme="minorHAnsi"/>
          <w:bCs/>
          <w:sz w:val="22"/>
          <w:szCs w:val="22"/>
          <w:lang w:eastAsia="en-GB"/>
        </w:rPr>
      </w:pPr>
      <w:r w:rsidRPr="002A0917">
        <w:rPr>
          <w:rFonts w:asciiTheme="minorHAnsi" w:hAnsiTheme="minorHAnsi"/>
          <w:bCs/>
          <w:sz w:val="22"/>
          <w:szCs w:val="22"/>
          <w:lang w:eastAsia="en-GB"/>
        </w:rPr>
        <w:t xml:space="preserve">ESRC Seminar Series (June 2009): </w:t>
      </w:r>
      <w:r w:rsidRPr="002A0917">
        <w:rPr>
          <w:rFonts w:asciiTheme="minorHAnsi" w:hAnsiTheme="minorHAnsi"/>
          <w:bCs/>
          <w:i/>
          <w:sz w:val="22"/>
          <w:szCs w:val="22"/>
          <w:lang w:eastAsia="en-GB"/>
        </w:rPr>
        <w:t xml:space="preserve">Complementary Schools: Research, Policy and Practice. </w:t>
      </w:r>
      <w:proofErr w:type="gramStart"/>
      <w:r w:rsidRPr="002A0917">
        <w:rPr>
          <w:rFonts w:asciiTheme="minorHAnsi" w:hAnsiTheme="minorHAnsi"/>
          <w:bCs/>
          <w:sz w:val="22"/>
          <w:szCs w:val="22"/>
          <w:lang w:eastAsia="en-GB"/>
        </w:rPr>
        <w:t>Goldsmiths and King’s College London.</w:t>
      </w:r>
      <w:proofErr w:type="gramEnd"/>
    </w:p>
    <w:p w:rsidR="005131A5" w:rsidRPr="002A0917" w:rsidRDefault="005131A5" w:rsidP="00B458F8">
      <w:pPr>
        <w:autoSpaceDE w:val="0"/>
        <w:autoSpaceDN w:val="0"/>
        <w:adjustRightInd w:val="0"/>
        <w:jc w:val="both"/>
        <w:rPr>
          <w:rFonts w:asciiTheme="minorHAnsi" w:eastAsia="Times New Roman" w:hAnsiTheme="minorHAnsi"/>
          <w:sz w:val="22"/>
          <w:szCs w:val="22"/>
          <w:lang w:eastAsia="en-GB"/>
        </w:rPr>
      </w:pPr>
    </w:p>
    <w:p w:rsidR="005131A5" w:rsidRPr="002A0917" w:rsidRDefault="005131A5" w:rsidP="00B458F8">
      <w:pPr>
        <w:autoSpaceDE w:val="0"/>
        <w:autoSpaceDN w:val="0"/>
        <w:adjustRightInd w:val="0"/>
        <w:jc w:val="both"/>
        <w:rPr>
          <w:rFonts w:asciiTheme="minorHAnsi" w:hAnsiTheme="minorHAnsi"/>
          <w:sz w:val="22"/>
          <w:szCs w:val="22"/>
          <w:lang w:eastAsia="en-GB"/>
        </w:rPr>
      </w:pPr>
      <w:r w:rsidRPr="002A0917">
        <w:rPr>
          <w:rFonts w:asciiTheme="minorHAnsi" w:hAnsiTheme="minorHAnsi"/>
          <w:sz w:val="22"/>
          <w:szCs w:val="22"/>
          <w:lang w:eastAsia="en-GB"/>
        </w:rPr>
        <w:t>Fishman J (</w:t>
      </w:r>
      <w:proofErr w:type="gramStart"/>
      <w:r w:rsidRPr="002A0917">
        <w:rPr>
          <w:rFonts w:asciiTheme="minorHAnsi" w:hAnsiTheme="minorHAnsi"/>
          <w:sz w:val="22"/>
          <w:szCs w:val="22"/>
          <w:lang w:eastAsia="en-GB"/>
        </w:rPr>
        <w:t>1989 )</w:t>
      </w:r>
      <w:proofErr w:type="gramEnd"/>
      <w:r w:rsidRPr="002A0917">
        <w:rPr>
          <w:rFonts w:asciiTheme="minorHAnsi" w:hAnsiTheme="minorHAnsi"/>
          <w:sz w:val="22"/>
          <w:szCs w:val="22"/>
          <w:lang w:eastAsia="en-GB"/>
        </w:rPr>
        <w:t xml:space="preserve"> </w:t>
      </w:r>
      <w:r w:rsidRPr="002A0917">
        <w:rPr>
          <w:rFonts w:asciiTheme="minorHAnsi" w:hAnsiTheme="minorHAnsi"/>
          <w:i/>
          <w:sz w:val="22"/>
          <w:szCs w:val="22"/>
          <w:lang w:eastAsia="en-GB"/>
        </w:rPr>
        <w:t>Languages and Ethnicity Sociolinguistic Perspectives,</w:t>
      </w:r>
      <w:r w:rsidRPr="002A0917">
        <w:rPr>
          <w:rFonts w:asciiTheme="minorHAnsi" w:hAnsiTheme="minorHAnsi"/>
          <w:sz w:val="22"/>
          <w:szCs w:val="22"/>
          <w:lang w:eastAsia="en-GB"/>
        </w:rPr>
        <w:t xml:space="preserve"> </w:t>
      </w:r>
      <w:proofErr w:type="spellStart"/>
      <w:r w:rsidRPr="002A0917">
        <w:rPr>
          <w:rFonts w:asciiTheme="minorHAnsi" w:hAnsiTheme="minorHAnsi"/>
          <w:sz w:val="22"/>
          <w:szCs w:val="22"/>
          <w:lang w:eastAsia="en-GB"/>
        </w:rPr>
        <w:t>Clevedon</w:t>
      </w:r>
      <w:proofErr w:type="spellEnd"/>
      <w:r w:rsidRPr="002A0917">
        <w:rPr>
          <w:rFonts w:asciiTheme="minorHAnsi" w:hAnsiTheme="minorHAnsi"/>
          <w:sz w:val="22"/>
          <w:szCs w:val="22"/>
          <w:lang w:eastAsia="en-GB"/>
        </w:rPr>
        <w:t xml:space="preserve"> England: Multilingual Matters </w:t>
      </w:r>
    </w:p>
    <w:p w:rsidR="005131A5" w:rsidRPr="002A0917" w:rsidRDefault="005131A5" w:rsidP="00B458F8">
      <w:pPr>
        <w:spacing w:before="100" w:beforeAutospacing="1" w:after="100" w:afterAutospacing="1"/>
        <w:jc w:val="both"/>
        <w:rPr>
          <w:rFonts w:asciiTheme="minorHAnsi" w:eastAsia="Times New Roman" w:hAnsiTheme="minorHAnsi"/>
          <w:sz w:val="22"/>
          <w:szCs w:val="22"/>
          <w:lang w:eastAsia="en-GB"/>
        </w:rPr>
      </w:pPr>
      <w:r w:rsidRPr="002A0917">
        <w:rPr>
          <w:rFonts w:asciiTheme="minorHAnsi" w:eastAsia="Times New Roman" w:hAnsiTheme="minorHAnsi"/>
          <w:sz w:val="22"/>
          <w:szCs w:val="22"/>
          <w:lang w:eastAsia="en-GB"/>
        </w:rPr>
        <w:t xml:space="preserve">Kenner </w:t>
      </w:r>
      <w:proofErr w:type="spellStart"/>
      <w:proofErr w:type="gramStart"/>
      <w:r w:rsidRPr="002A0917">
        <w:rPr>
          <w:rFonts w:asciiTheme="minorHAnsi" w:eastAsia="Times New Roman" w:hAnsiTheme="minorHAnsi"/>
          <w:sz w:val="22"/>
          <w:szCs w:val="22"/>
          <w:lang w:eastAsia="en-GB"/>
        </w:rPr>
        <w:t>Charmian</w:t>
      </w:r>
      <w:proofErr w:type="spellEnd"/>
      <w:r w:rsidRPr="002A0917">
        <w:rPr>
          <w:rFonts w:asciiTheme="minorHAnsi" w:eastAsia="Times New Roman" w:hAnsiTheme="minorHAnsi"/>
          <w:sz w:val="22"/>
          <w:szCs w:val="22"/>
          <w:lang w:eastAsia="en-GB"/>
        </w:rPr>
        <w:t>(</w:t>
      </w:r>
      <w:proofErr w:type="gramEnd"/>
      <w:r w:rsidRPr="002A0917">
        <w:rPr>
          <w:rFonts w:asciiTheme="minorHAnsi" w:eastAsia="Times New Roman" w:hAnsiTheme="minorHAnsi"/>
          <w:sz w:val="22"/>
          <w:szCs w:val="22"/>
          <w:lang w:eastAsia="en-GB"/>
        </w:rPr>
        <w:t>2002) Signs of difference: How children learn to write in different script systems ESRC Funded project</w:t>
      </w:r>
    </w:p>
    <w:p w:rsidR="005131A5" w:rsidRPr="002A0917" w:rsidRDefault="005131A5" w:rsidP="00B458F8">
      <w:pPr>
        <w:spacing w:before="100" w:beforeAutospacing="1" w:after="100" w:afterAutospacing="1"/>
        <w:jc w:val="both"/>
        <w:rPr>
          <w:rFonts w:asciiTheme="minorHAnsi" w:eastAsia="Times New Roman" w:hAnsiTheme="minorHAnsi"/>
          <w:sz w:val="22"/>
          <w:szCs w:val="22"/>
          <w:lang w:eastAsia="en-GB"/>
        </w:rPr>
      </w:pPr>
      <w:proofErr w:type="spellStart"/>
      <w:r w:rsidRPr="002A0917">
        <w:rPr>
          <w:rFonts w:asciiTheme="minorHAnsi" w:eastAsia="Times New Roman" w:hAnsiTheme="minorHAnsi"/>
          <w:sz w:val="22"/>
          <w:szCs w:val="22"/>
          <w:lang w:eastAsia="en-GB"/>
        </w:rPr>
        <w:t>Krashen</w:t>
      </w:r>
      <w:proofErr w:type="spellEnd"/>
      <w:r w:rsidRPr="002A0917">
        <w:rPr>
          <w:rFonts w:asciiTheme="minorHAnsi" w:eastAsia="Times New Roman" w:hAnsiTheme="minorHAnsi"/>
          <w:sz w:val="22"/>
          <w:szCs w:val="22"/>
          <w:lang w:eastAsia="en-GB"/>
        </w:rPr>
        <w:t>, S. (1997): Why Bilingual Education? ERIC Digest: On Rural Education and Small schools.</w:t>
      </w:r>
    </w:p>
    <w:p w:rsidR="005131A5" w:rsidRPr="002A0917" w:rsidRDefault="005131A5" w:rsidP="00B458F8">
      <w:pPr>
        <w:spacing w:before="100" w:beforeAutospacing="1" w:after="100" w:afterAutospacing="1"/>
        <w:jc w:val="both"/>
        <w:rPr>
          <w:rFonts w:asciiTheme="minorHAnsi" w:eastAsia="Times New Roman" w:hAnsiTheme="minorHAnsi"/>
          <w:i/>
          <w:sz w:val="22"/>
          <w:szCs w:val="22"/>
          <w:lang w:eastAsia="en-GB"/>
        </w:rPr>
      </w:pPr>
      <w:proofErr w:type="spellStart"/>
      <w:r w:rsidRPr="002A0917">
        <w:rPr>
          <w:rFonts w:asciiTheme="minorHAnsi" w:eastAsia="Times New Roman" w:hAnsiTheme="minorHAnsi"/>
          <w:sz w:val="22"/>
          <w:szCs w:val="22"/>
          <w:lang w:eastAsia="en-GB"/>
        </w:rPr>
        <w:t>Mushi</w:t>
      </w:r>
      <w:proofErr w:type="spellEnd"/>
      <w:r w:rsidRPr="002A0917">
        <w:rPr>
          <w:rFonts w:asciiTheme="minorHAnsi" w:eastAsia="Times New Roman" w:hAnsiTheme="minorHAnsi"/>
          <w:sz w:val="22"/>
          <w:szCs w:val="22"/>
          <w:lang w:eastAsia="en-GB"/>
        </w:rPr>
        <w:t xml:space="preserve"> </w:t>
      </w:r>
      <w:proofErr w:type="spellStart"/>
      <w:r w:rsidRPr="002A0917">
        <w:rPr>
          <w:rFonts w:asciiTheme="minorHAnsi" w:eastAsia="Times New Roman" w:hAnsiTheme="minorHAnsi"/>
          <w:sz w:val="22"/>
          <w:szCs w:val="22"/>
          <w:lang w:eastAsia="en-GB"/>
        </w:rPr>
        <w:t>selina</w:t>
      </w:r>
      <w:proofErr w:type="spellEnd"/>
      <w:r w:rsidRPr="002A0917">
        <w:rPr>
          <w:rFonts w:asciiTheme="minorHAnsi" w:eastAsia="Times New Roman" w:hAnsiTheme="minorHAnsi"/>
          <w:sz w:val="22"/>
          <w:szCs w:val="22"/>
          <w:lang w:eastAsia="en-GB"/>
        </w:rPr>
        <w:t xml:space="preserve"> (2002) Acquisition of Multiple Languages among Children of Immigrant Families: Parents’ Role in the Home-School; Language Pendulum. </w:t>
      </w:r>
      <w:proofErr w:type="gramStart"/>
      <w:r w:rsidRPr="002A0917">
        <w:rPr>
          <w:rFonts w:asciiTheme="minorHAnsi" w:eastAsia="Times New Roman" w:hAnsiTheme="minorHAnsi"/>
          <w:i/>
          <w:sz w:val="22"/>
          <w:szCs w:val="22"/>
          <w:lang w:eastAsia="en-GB"/>
        </w:rPr>
        <w:t>Early Child Development and Care.</w:t>
      </w:r>
      <w:proofErr w:type="gramEnd"/>
      <w:r w:rsidRPr="002A0917">
        <w:rPr>
          <w:rFonts w:asciiTheme="minorHAnsi" w:eastAsia="Times New Roman" w:hAnsiTheme="minorHAnsi"/>
          <w:i/>
          <w:sz w:val="22"/>
          <w:szCs w:val="22"/>
          <w:lang w:eastAsia="en-GB"/>
        </w:rPr>
        <w:t xml:space="preserve"> Vol. 172, pp. 517-530.</w:t>
      </w:r>
    </w:p>
    <w:p w:rsidR="005131A5" w:rsidRPr="002A0917" w:rsidRDefault="005131A5" w:rsidP="00B458F8">
      <w:pPr>
        <w:spacing w:before="100" w:beforeAutospacing="1" w:after="100" w:afterAutospacing="1"/>
        <w:jc w:val="both"/>
        <w:rPr>
          <w:rFonts w:ascii="Times New Roman" w:eastAsia="Times New Roman" w:hAnsi="Times New Roman"/>
          <w:sz w:val="22"/>
          <w:szCs w:val="22"/>
          <w:lang w:eastAsia="en-GB"/>
        </w:rPr>
      </w:pPr>
      <w:r w:rsidRPr="002A0917">
        <w:rPr>
          <w:rFonts w:ascii="Times New Roman" w:eastAsia="Times New Roman" w:hAnsi="Times New Roman"/>
          <w:sz w:val="22"/>
          <w:szCs w:val="22"/>
          <w:lang w:eastAsia="en-GB"/>
        </w:rPr>
        <w:t xml:space="preserve">NALDIC (2009) National Association for Language Development in </w:t>
      </w:r>
      <w:proofErr w:type="gramStart"/>
      <w:r w:rsidRPr="002A0917">
        <w:rPr>
          <w:rFonts w:ascii="Times New Roman" w:eastAsia="Times New Roman" w:hAnsi="Times New Roman"/>
          <w:sz w:val="22"/>
          <w:szCs w:val="22"/>
          <w:lang w:eastAsia="en-GB"/>
        </w:rPr>
        <w:t>Curriculum :Developing</w:t>
      </w:r>
      <w:proofErr w:type="gramEnd"/>
      <w:r w:rsidRPr="002A0917">
        <w:rPr>
          <w:rFonts w:ascii="Times New Roman" w:eastAsia="Times New Roman" w:hAnsi="Times New Roman"/>
          <w:sz w:val="22"/>
          <w:szCs w:val="22"/>
          <w:lang w:eastAsia="en-GB"/>
        </w:rPr>
        <w:t xml:space="preserve"> a </w:t>
      </w:r>
      <w:proofErr w:type="spellStart"/>
      <w:r w:rsidRPr="002A0917">
        <w:rPr>
          <w:rFonts w:ascii="Times New Roman" w:eastAsia="Times New Roman" w:hAnsi="Times New Roman"/>
          <w:sz w:val="22"/>
          <w:szCs w:val="22"/>
          <w:lang w:eastAsia="en-GB"/>
        </w:rPr>
        <w:t>Bilinngual</w:t>
      </w:r>
      <w:proofErr w:type="spellEnd"/>
      <w:r w:rsidRPr="002A0917">
        <w:rPr>
          <w:rFonts w:ascii="Times New Roman" w:eastAsia="Times New Roman" w:hAnsi="Times New Roman"/>
          <w:sz w:val="22"/>
          <w:szCs w:val="22"/>
          <w:lang w:eastAsia="en-GB"/>
        </w:rPr>
        <w:t xml:space="preserve"> Pedagogy for UK schools Working Paper 9</w:t>
      </w:r>
    </w:p>
    <w:p w:rsidR="005131A5" w:rsidRPr="002A0917" w:rsidRDefault="005131A5" w:rsidP="00B458F8">
      <w:pPr>
        <w:spacing w:before="100" w:beforeAutospacing="1" w:after="100" w:afterAutospacing="1"/>
        <w:jc w:val="both"/>
        <w:rPr>
          <w:rFonts w:asciiTheme="minorHAnsi" w:eastAsia="Times New Roman" w:hAnsiTheme="minorHAnsi"/>
          <w:sz w:val="22"/>
          <w:szCs w:val="22"/>
          <w:lang w:eastAsia="en-GB"/>
        </w:rPr>
      </w:pPr>
      <w:proofErr w:type="spellStart"/>
      <w:r w:rsidRPr="002A0917">
        <w:rPr>
          <w:rFonts w:asciiTheme="minorHAnsi" w:eastAsia="Times New Roman" w:hAnsiTheme="minorHAnsi"/>
          <w:sz w:val="22"/>
          <w:szCs w:val="22"/>
          <w:lang w:eastAsia="en-GB"/>
        </w:rPr>
        <w:t>Ofomata.Obiageli</w:t>
      </w:r>
      <w:proofErr w:type="spellEnd"/>
      <w:r w:rsidRPr="002A0917">
        <w:rPr>
          <w:rFonts w:asciiTheme="minorHAnsi" w:eastAsia="Times New Roman" w:hAnsiTheme="minorHAnsi"/>
          <w:sz w:val="22"/>
          <w:szCs w:val="22"/>
          <w:lang w:eastAsia="en-GB"/>
        </w:rPr>
        <w:t xml:space="preserve"> Hope. Co-ordinator (2009): Journey of the Igbo in Greater London. National Heritage Funded project</w:t>
      </w:r>
    </w:p>
    <w:p w:rsidR="00A441D5" w:rsidRPr="001771CF" w:rsidRDefault="00A441D5" w:rsidP="00B458F8">
      <w:pPr>
        <w:shd w:val="clear" w:color="auto" w:fill="FFFFFF"/>
        <w:spacing w:before="100" w:beforeAutospacing="1" w:after="100" w:afterAutospacing="1"/>
        <w:jc w:val="both"/>
        <w:rPr>
          <w:rFonts w:eastAsia="Times New Roman"/>
          <w:color w:val="000000"/>
          <w:szCs w:val="24"/>
          <w:lang w:eastAsia="en-GB"/>
        </w:rPr>
      </w:pPr>
      <w:r>
        <w:rPr>
          <w:rFonts w:eastAsia="Times New Roman"/>
          <w:color w:val="000000"/>
          <w:szCs w:val="24"/>
          <w:lang w:eastAsia="en-GB"/>
        </w:rPr>
        <w:t xml:space="preserve">Ofomata </w:t>
      </w:r>
      <w:proofErr w:type="spellStart"/>
      <w:proofErr w:type="gramStart"/>
      <w:r>
        <w:rPr>
          <w:rFonts w:eastAsia="Times New Roman"/>
          <w:color w:val="000000"/>
          <w:szCs w:val="24"/>
          <w:lang w:eastAsia="en-GB"/>
        </w:rPr>
        <w:t>Obiageli</w:t>
      </w:r>
      <w:proofErr w:type="spellEnd"/>
      <w:r>
        <w:rPr>
          <w:rFonts w:eastAsia="Times New Roman"/>
          <w:color w:val="000000"/>
          <w:szCs w:val="24"/>
          <w:lang w:eastAsia="en-GB"/>
        </w:rPr>
        <w:t xml:space="preserve"> </w:t>
      </w:r>
      <w:r w:rsidRPr="00BF5929">
        <w:rPr>
          <w:rFonts w:eastAsia="Times New Roman"/>
          <w:color w:val="000000"/>
          <w:szCs w:val="24"/>
          <w:lang w:eastAsia="en-GB"/>
        </w:rPr>
        <w:t xml:space="preserve"> </w:t>
      </w:r>
      <w:r>
        <w:rPr>
          <w:rFonts w:eastAsia="Times New Roman"/>
          <w:color w:val="000000"/>
          <w:szCs w:val="24"/>
          <w:lang w:eastAsia="en-GB"/>
        </w:rPr>
        <w:t>“</w:t>
      </w:r>
      <w:proofErr w:type="gramEnd"/>
      <w:r w:rsidRPr="00BF5929">
        <w:rPr>
          <w:rFonts w:eastAsia="Times New Roman"/>
          <w:color w:val="000000"/>
          <w:szCs w:val="24"/>
          <w:lang w:eastAsia="en-GB"/>
        </w:rPr>
        <w:t>The Power of Mother-Tongue in effecting change in the Family-the Igbo Case</w:t>
      </w:r>
      <w:r>
        <w:rPr>
          <w:rFonts w:eastAsia="Times New Roman"/>
          <w:color w:val="000000"/>
          <w:szCs w:val="24"/>
          <w:lang w:eastAsia="en-GB"/>
        </w:rPr>
        <w:t>”</w:t>
      </w:r>
      <w:r w:rsidRPr="00BF5929">
        <w:rPr>
          <w:rFonts w:eastAsia="Times New Roman"/>
          <w:color w:val="000000"/>
          <w:szCs w:val="24"/>
          <w:lang w:eastAsia="en-GB"/>
        </w:rPr>
        <w:t>: published in African Renaissance: African in Diasporas</w:t>
      </w:r>
      <w:r w:rsidRPr="009F0B1D">
        <w:rPr>
          <w:rFonts w:ascii="Arial" w:eastAsia="Times New Roman" w:hAnsi="Arial" w:cs="Arial"/>
          <w:b/>
          <w:bCs/>
          <w:szCs w:val="24"/>
          <w:lang w:eastAsia="en-GB"/>
        </w:rPr>
        <w:t xml:space="preserve">: </w:t>
      </w:r>
      <w:r w:rsidRPr="001771CF">
        <w:rPr>
          <w:rFonts w:eastAsia="Times New Roman" w:cs="Arial"/>
          <w:bCs/>
          <w:szCs w:val="24"/>
          <w:lang w:eastAsia="en-GB"/>
        </w:rPr>
        <w:t>AFRICAN DIASPORAS African Renaissance Volume 8, No 2, 2011</w:t>
      </w:r>
    </w:p>
    <w:p w:rsidR="005131A5" w:rsidRPr="002A0917" w:rsidRDefault="005131A5" w:rsidP="00B458F8">
      <w:pPr>
        <w:spacing w:before="100" w:beforeAutospacing="1" w:after="100" w:afterAutospacing="1"/>
        <w:jc w:val="both"/>
        <w:rPr>
          <w:rFonts w:asciiTheme="minorHAnsi" w:eastAsia="Times New Roman" w:hAnsiTheme="minorHAnsi"/>
          <w:sz w:val="22"/>
          <w:szCs w:val="22"/>
          <w:lang w:eastAsia="en-GB"/>
        </w:rPr>
      </w:pPr>
      <w:proofErr w:type="spellStart"/>
      <w:r w:rsidRPr="002A0917">
        <w:rPr>
          <w:rFonts w:asciiTheme="minorHAnsi" w:hAnsiTheme="minorHAnsi"/>
          <w:sz w:val="22"/>
          <w:szCs w:val="22"/>
          <w:lang w:eastAsia="en-GB"/>
        </w:rPr>
        <w:t>Papatheodorou</w:t>
      </w:r>
      <w:proofErr w:type="spellEnd"/>
      <w:r w:rsidRPr="002A0917">
        <w:rPr>
          <w:rFonts w:asciiTheme="minorHAnsi" w:hAnsiTheme="minorHAnsi"/>
          <w:sz w:val="22"/>
          <w:szCs w:val="22"/>
          <w:lang w:eastAsia="en-GB"/>
        </w:rPr>
        <w:t xml:space="preserve"> </w:t>
      </w:r>
      <w:proofErr w:type="gramStart"/>
      <w:r w:rsidRPr="002A0917">
        <w:rPr>
          <w:rFonts w:asciiTheme="minorHAnsi" w:hAnsiTheme="minorHAnsi"/>
          <w:sz w:val="22"/>
          <w:szCs w:val="22"/>
          <w:lang w:eastAsia="en-GB"/>
        </w:rPr>
        <w:t>Theodora  (</w:t>
      </w:r>
      <w:proofErr w:type="gramEnd"/>
      <w:r w:rsidRPr="002A0917">
        <w:rPr>
          <w:rFonts w:asciiTheme="minorHAnsi" w:hAnsiTheme="minorHAnsi"/>
          <w:sz w:val="22"/>
          <w:szCs w:val="22"/>
          <w:lang w:eastAsia="en-GB"/>
        </w:rPr>
        <w:t xml:space="preserve">2007) Supporting the mother tongue: pedagogical approaches. </w:t>
      </w:r>
      <w:r w:rsidRPr="002A0917">
        <w:rPr>
          <w:rFonts w:asciiTheme="minorHAnsi" w:hAnsiTheme="minorHAnsi"/>
          <w:i/>
          <w:sz w:val="22"/>
          <w:szCs w:val="22"/>
          <w:lang w:eastAsia="en-GB"/>
        </w:rPr>
        <w:t xml:space="preserve">Early child Development and </w:t>
      </w:r>
      <w:proofErr w:type="gramStart"/>
      <w:r w:rsidRPr="002A0917">
        <w:rPr>
          <w:rFonts w:asciiTheme="minorHAnsi" w:hAnsiTheme="minorHAnsi"/>
          <w:i/>
          <w:sz w:val="22"/>
          <w:szCs w:val="22"/>
          <w:lang w:eastAsia="en-GB"/>
        </w:rPr>
        <w:t>Care</w:t>
      </w:r>
      <w:r w:rsidRPr="002A0917">
        <w:rPr>
          <w:rFonts w:asciiTheme="minorHAnsi" w:hAnsiTheme="minorHAnsi"/>
          <w:sz w:val="22"/>
          <w:szCs w:val="22"/>
          <w:lang w:eastAsia="en-GB"/>
        </w:rPr>
        <w:t xml:space="preserve"> ,177</w:t>
      </w:r>
      <w:proofErr w:type="gramEnd"/>
      <w:r w:rsidRPr="002A0917">
        <w:rPr>
          <w:rFonts w:asciiTheme="minorHAnsi" w:hAnsiTheme="minorHAnsi"/>
          <w:sz w:val="22"/>
          <w:szCs w:val="22"/>
          <w:lang w:eastAsia="en-GB"/>
        </w:rPr>
        <w:t>:(6),pp751-765</w:t>
      </w:r>
    </w:p>
    <w:p w:rsidR="005131A5" w:rsidRPr="002A0917" w:rsidRDefault="002A0917" w:rsidP="00B458F8">
      <w:pPr>
        <w:jc w:val="both"/>
        <w:rPr>
          <w:rFonts w:asciiTheme="minorHAnsi" w:hAnsiTheme="minorHAnsi"/>
          <w:sz w:val="22"/>
          <w:szCs w:val="22"/>
        </w:rPr>
      </w:pPr>
      <w:proofErr w:type="spellStart"/>
      <w:r w:rsidRPr="002A0917">
        <w:rPr>
          <w:rFonts w:asciiTheme="minorHAnsi" w:hAnsiTheme="minorHAnsi"/>
          <w:sz w:val="22"/>
          <w:szCs w:val="22"/>
        </w:rPr>
        <w:t>Trueba</w:t>
      </w:r>
      <w:proofErr w:type="spellEnd"/>
      <w:r w:rsidRPr="002A0917">
        <w:rPr>
          <w:rFonts w:asciiTheme="minorHAnsi" w:hAnsiTheme="minorHAnsi"/>
          <w:sz w:val="22"/>
          <w:szCs w:val="22"/>
        </w:rPr>
        <w:t xml:space="preserve"> H.T., Guthrie </w:t>
      </w:r>
      <w:proofErr w:type="spellStart"/>
      <w:r w:rsidRPr="002A0917">
        <w:rPr>
          <w:rFonts w:asciiTheme="minorHAnsi" w:hAnsiTheme="minorHAnsi"/>
          <w:sz w:val="22"/>
          <w:szCs w:val="22"/>
        </w:rPr>
        <w:t>GP.and</w:t>
      </w:r>
      <w:proofErr w:type="spellEnd"/>
      <w:r w:rsidRPr="002A0917">
        <w:rPr>
          <w:rFonts w:asciiTheme="minorHAnsi" w:hAnsiTheme="minorHAnsi"/>
          <w:sz w:val="22"/>
          <w:szCs w:val="22"/>
        </w:rPr>
        <w:t xml:space="preserve"> </w:t>
      </w:r>
      <w:proofErr w:type="spellStart"/>
      <w:r w:rsidRPr="002A0917">
        <w:rPr>
          <w:rFonts w:asciiTheme="minorHAnsi" w:hAnsiTheme="minorHAnsi"/>
          <w:sz w:val="22"/>
          <w:szCs w:val="22"/>
        </w:rPr>
        <w:t>AuK.H</w:t>
      </w:r>
      <w:proofErr w:type="spellEnd"/>
      <w:r w:rsidRPr="002A0917">
        <w:rPr>
          <w:rFonts w:asciiTheme="minorHAnsi" w:hAnsiTheme="minorHAnsi"/>
          <w:sz w:val="22"/>
          <w:szCs w:val="22"/>
        </w:rPr>
        <w:t xml:space="preserve">. (1981) </w:t>
      </w:r>
      <w:r w:rsidRPr="002A0917">
        <w:rPr>
          <w:rFonts w:asciiTheme="minorHAnsi" w:hAnsiTheme="minorHAnsi"/>
          <w:i/>
          <w:sz w:val="22"/>
          <w:szCs w:val="22"/>
        </w:rPr>
        <w:t>Culture and Bilingual Classroom</w:t>
      </w:r>
      <w:r w:rsidRPr="002A0917">
        <w:rPr>
          <w:rFonts w:asciiTheme="minorHAnsi" w:hAnsiTheme="minorHAnsi"/>
          <w:sz w:val="22"/>
          <w:szCs w:val="22"/>
        </w:rPr>
        <w:t>,</w:t>
      </w:r>
      <w:r>
        <w:rPr>
          <w:rFonts w:asciiTheme="minorHAnsi" w:hAnsiTheme="minorHAnsi"/>
          <w:sz w:val="22"/>
          <w:szCs w:val="22"/>
        </w:rPr>
        <w:t xml:space="preserve"> </w:t>
      </w:r>
      <w:proofErr w:type="spellStart"/>
      <w:r w:rsidRPr="002A0917">
        <w:rPr>
          <w:rFonts w:asciiTheme="minorHAnsi" w:hAnsiTheme="minorHAnsi"/>
          <w:sz w:val="22"/>
          <w:szCs w:val="22"/>
        </w:rPr>
        <w:t>Rowley</w:t>
      </w:r>
      <w:proofErr w:type="gramStart"/>
      <w:r w:rsidRPr="002A0917">
        <w:rPr>
          <w:rFonts w:asciiTheme="minorHAnsi" w:hAnsiTheme="minorHAnsi"/>
          <w:sz w:val="22"/>
          <w:szCs w:val="22"/>
        </w:rPr>
        <w:t>,M.A</w:t>
      </w:r>
      <w:r>
        <w:rPr>
          <w:rFonts w:asciiTheme="minorHAnsi" w:hAnsiTheme="minorHAnsi"/>
          <w:sz w:val="22"/>
          <w:szCs w:val="22"/>
        </w:rPr>
        <w:t>,Newbury</w:t>
      </w:r>
      <w:proofErr w:type="spellEnd"/>
      <w:proofErr w:type="gramEnd"/>
      <w:r>
        <w:rPr>
          <w:rFonts w:asciiTheme="minorHAnsi" w:hAnsiTheme="minorHAnsi"/>
          <w:sz w:val="22"/>
          <w:szCs w:val="22"/>
        </w:rPr>
        <w:t xml:space="preserve"> House</w:t>
      </w:r>
    </w:p>
    <w:sectPr w:rsidR="005131A5" w:rsidRPr="002A0917" w:rsidSect="00612F70">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6A5" w:rsidRDefault="006E76A5" w:rsidP="00001FEE">
      <w:r>
        <w:separator/>
      </w:r>
    </w:p>
  </w:endnote>
  <w:endnote w:type="continuationSeparator" w:id="0">
    <w:p w:rsidR="006E76A5" w:rsidRDefault="006E76A5" w:rsidP="00001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lanti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3754"/>
      <w:docPartObj>
        <w:docPartGallery w:val="Page Numbers (Bottom of Page)"/>
        <w:docPartUnique/>
      </w:docPartObj>
    </w:sdtPr>
    <w:sdtContent>
      <w:p w:rsidR="001B2444" w:rsidRDefault="00E60019">
        <w:pPr>
          <w:pStyle w:val="Footer"/>
          <w:jc w:val="right"/>
        </w:pPr>
        <w:fldSimple w:instr=" PAGE   \* MERGEFORMAT ">
          <w:r w:rsidR="009559B7">
            <w:rPr>
              <w:noProof/>
            </w:rPr>
            <w:t>8</w:t>
          </w:r>
        </w:fldSimple>
      </w:p>
    </w:sdtContent>
  </w:sdt>
  <w:p w:rsidR="001B2444" w:rsidRDefault="001B24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6A5" w:rsidRDefault="006E76A5" w:rsidP="00001FEE">
      <w:r>
        <w:separator/>
      </w:r>
    </w:p>
  </w:footnote>
  <w:footnote w:type="continuationSeparator" w:id="0">
    <w:p w:rsidR="006E76A5" w:rsidRDefault="006E76A5" w:rsidP="00001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0" w:legacyIndent="0"/>
      <w:lvlJc w:val="left"/>
      <w:pPr>
        <w:ind w:left="0" w:firstLine="0"/>
      </w:pPr>
    </w:lvl>
    <w:lvl w:ilvl="1">
      <w:start w:val="1"/>
      <w:numFmt w:val="decimal"/>
      <w:pStyle w:val="Heading2"/>
      <w:lvlText w:val="%1.%2."/>
      <w:legacy w:legacy="1" w:legacySpace="709" w:legacyIndent="0"/>
      <w:lvlJc w:val="left"/>
    </w:lvl>
    <w:lvl w:ilvl="2">
      <w:start w:val="1"/>
      <w:numFmt w:val="decimal"/>
      <w:pStyle w:val="Heading3"/>
      <w:lvlText w:val="%1.%2..%3"/>
      <w:legacy w:legacy="1" w:legacySpace="0" w:legacyIndent="0"/>
      <w:lvlJc w:val="left"/>
    </w:lvl>
    <w:lvl w:ilvl="3">
      <w:start w:val="1"/>
      <w:numFmt w:val="decimal"/>
      <w:pStyle w:val="Heading4"/>
      <w:lvlText w:val="%1.%2..%3.%4"/>
      <w:legacy w:legacy="1" w:legacySpace="0" w:legacyIndent="0"/>
      <w:lvlJc w:val="left"/>
    </w:lvl>
    <w:lvl w:ilvl="4">
      <w:start w:val="1"/>
      <w:numFmt w:val="decimal"/>
      <w:pStyle w:val="Heading5"/>
      <w:lvlText w:val="%1.%2..%3.%4.%5"/>
      <w:legacy w:legacy="1" w:legacySpace="0" w:legacyIndent="0"/>
      <w:lvlJc w:val="left"/>
    </w:lvl>
    <w:lvl w:ilvl="5">
      <w:start w:val="1"/>
      <w:numFmt w:val="decimal"/>
      <w:pStyle w:val="Heading6"/>
      <w:lvlText w:val="%1.%2..%3.%4.%5.%6"/>
      <w:legacy w:legacy="1" w:legacySpace="0" w:legacyIndent="0"/>
      <w:lvlJc w:val="left"/>
    </w:lvl>
    <w:lvl w:ilvl="6">
      <w:start w:val="1"/>
      <w:numFmt w:val="decimal"/>
      <w:pStyle w:val="Heading7"/>
      <w:lvlText w:val="%1.%2..%3.%4.%5.%6.%7"/>
      <w:legacy w:legacy="1" w:legacySpace="0" w:legacyIndent="0"/>
      <w:lvlJc w:val="left"/>
    </w:lvl>
    <w:lvl w:ilvl="7">
      <w:start w:val="1"/>
      <w:numFmt w:val="decimal"/>
      <w:pStyle w:val="Heading8"/>
      <w:lvlText w:val="%1.%2..%3.%4.%5.%6.%7.%8"/>
      <w:legacy w:legacy="1" w:legacySpace="0" w:legacyIndent="0"/>
      <w:lvlJc w:val="left"/>
    </w:lvl>
    <w:lvl w:ilvl="8">
      <w:numFmt w:val="decimal"/>
      <w:pStyle w:val="Heading9"/>
      <w:lvlText w:val="%9"/>
      <w:legacy w:legacy="1" w:legacySpace="0" w:legacyIndent="0"/>
      <w:lvlJc w:val="left"/>
      <w:rPr>
        <w:rFonts w:ascii="Times New Roman" w:hAnsi="Times New Roman" w:hint="default"/>
      </w:rPr>
    </w:lvl>
  </w:abstractNum>
  <w:abstractNum w:abstractNumId="1">
    <w:nsid w:val="17F72577"/>
    <w:multiLevelType w:val="hybridMultilevel"/>
    <w:tmpl w:val="8772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306965"/>
    <w:multiLevelType w:val="hybridMultilevel"/>
    <w:tmpl w:val="27B0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0FE6"/>
    <w:rsid w:val="00001FEE"/>
    <w:rsid w:val="00013CF1"/>
    <w:rsid w:val="00033C09"/>
    <w:rsid w:val="000351B8"/>
    <w:rsid w:val="00050EFB"/>
    <w:rsid w:val="0006290F"/>
    <w:rsid w:val="000728E7"/>
    <w:rsid w:val="00080CDA"/>
    <w:rsid w:val="000A118B"/>
    <w:rsid w:val="000A328B"/>
    <w:rsid w:val="000C329B"/>
    <w:rsid w:val="001008DD"/>
    <w:rsid w:val="00101EF0"/>
    <w:rsid w:val="00110A62"/>
    <w:rsid w:val="00143704"/>
    <w:rsid w:val="001507D6"/>
    <w:rsid w:val="0015091C"/>
    <w:rsid w:val="00154556"/>
    <w:rsid w:val="00181BE7"/>
    <w:rsid w:val="00197695"/>
    <w:rsid w:val="001A7705"/>
    <w:rsid w:val="001B2444"/>
    <w:rsid w:val="001E0D65"/>
    <w:rsid w:val="001E182B"/>
    <w:rsid w:val="001E4ACB"/>
    <w:rsid w:val="001E7D16"/>
    <w:rsid w:val="00206E8A"/>
    <w:rsid w:val="00243462"/>
    <w:rsid w:val="00247F9E"/>
    <w:rsid w:val="00265C68"/>
    <w:rsid w:val="0028551C"/>
    <w:rsid w:val="00285F54"/>
    <w:rsid w:val="0029655A"/>
    <w:rsid w:val="002A0917"/>
    <w:rsid w:val="002A41A1"/>
    <w:rsid w:val="002A69C6"/>
    <w:rsid w:val="002B2C05"/>
    <w:rsid w:val="002C1C0D"/>
    <w:rsid w:val="002D69FE"/>
    <w:rsid w:val="002D7AE2"/>
    <w:rsid w:val="002E3DB5"/>
    <w:rsid w:val="002E6EB3"/>
    <w:rsid w:val="00303B87"/>
    <w:rsid w:val="0036461F"/>
    <w:rsid w:val="00394652"/>
    <w:rsid w:val="00394FB2"/>
    <w:rsid w:val="003C3248"/>
    <w:rsid w:val="003E2368"/>
    <w:rsid w:val="003E58F2"/>
    <w:rsid w:val="00400C74"/>
    <w:rsid w:val="0040202D"/>
    <w:rsid w:val="00407057"/>
    <w:rsid w:val="004235A8"/>
    <w:rsid w:val="00452A79"/>
    <w:rsid w:val="0046712A"/>
    <w:rsid w:val="0049716C"/>
    <w:rsid w:val="004B7845"/>
    <w:rsid w:val="0050161F"/>
    <w:rsid w:val="005131A5"/>
    <w:rsid w:val="0055088B"/>
    <w:rsid w:val="0057137D"/>
    <w:rsid w:val="005751C5"/>
    <w:rsid w:val="005803F3"/>
    <w:rsid w:val="00580BA0"/>
    <w:rsid w:val="005A2FBA"/>
    <w:rsid w:val="005A7625"/>
    <w:rsid w:val="00606B26"/>
    <w:rsid w:val="00612F70"/>
    <w:rsid w:val="006211D2"/>
    <w:rsid w:val="00623995"/>
    <w:rsid w:val="00633EEF"/>
    <w:rsid w:val="00652920"/>
    <w:rsid w:val="00666382"/>
    <w:rsid w:val="006A19B4"/>
    <w:rsid w:val="006E76A5"/>
    <w:rsid w:val="006F5334"/>
    <w:rsid w:val="00700833"/>
    <w:rsid w:val="00711FA9"/>
    <w:rsid w:val="00734B1D"/>
    <w:rsid w:val="00735CE8"/>
    <w:rsid w:val="00740FDE"/>
    <w:rsid w:val="007B5E60"/>
    <w:rsid w:val="007C35C5"/>
    <w:rsid w:val="007D67BF"/>
    <w:rsid w:val="00803374"/>
    <w:rsid w:val="008234F5"/>
    <w:rsid w:val="0086142D"/>
    <w:rsid w:val="008771E7"/>
    <w:rsid w:val="008E367B"/>
    <w:rsid w:val="0093557D"/>
    <w:rsid w:val="009559B7"/>
    <w:rsid w:val="009912FE"/>
    <w:rsid w:val="009A5264"/>
    <w:rsid w:val="009B0657"/>
    <w:rsid w:val="009D6C12"/>
    <w:rsid w:val="009E30E7"/>
    <w:rsid w:val="009F2B9E"/>
    <w:rsid w:val="00A029B7"/>
    <w:rsid w:val="00A0781E"/>
    <w:rsid w:val="00A10F3C"/>
    <w:rsid w:val="00A20836"/>
    <w:rsid w:val="00A22474"/>
    <w:rsid w:val="00A441D5"/>
    <w:rsid w:val="00A4669F"/>
    <w:rsid w:val="00A67B98"/>
    <w:rsid w:val="00A9312A"/>
    <w:rsid w:val="00AA78B7"/>
    <w:rsid w:val="00AE0402"/>
    <w:rsid w:val="00B042E6"/>
    <w:rsid w:val="00B27E03"/>
    <w:rsid w:val="00B36E35"/>
    <w:rsid w:val="00B458F8"/>
    <w:rsid w:val="00B94811"/>
    <w:rsid w:val="00BA3C3A"/>
    <w:rsid w:val="00BA5B25"/>
    <w:rsid w:val="00BC1E98"/>
    <w:rsid w:val="00BC1F8C"/>
    <w:rsid w:val="00BD281F"/>
    <w:rsid w:val="00C22AC3"/>
    <w:rsid w:val="00C249CA"/>
    <w:rsid w:val="00C61CE7"/>
    <w:rsid w:val="00C67705"/>
    <w:rsid w:val="00C91E32"/>
    <w:rsid w:val="00C96D8D"/>
    <w:rsid w:val="00CB336D"/>
    <w:rsid w:val="00CB50B1"/>
    <w:rsid w:val="00CB7BA1"/>
    <w:rsid w:val="00CC3DFC"/>
    <w:rsid w:val="00D33396"/>
    <w:rsid w:val="00D77D0B"/>
    <w:rsid w:val="00DA3CB4"/>
    <w:rsid w:val="00DA77F9"/>
    <w:rsid w:val="00DB0F61"/>
    <w:rsid w:val="00DC6F91"/>
    <w:rsid w:val="00DE0F61"/>
    <w:rsid w:val="00E10FE6"/>
    <w:rsid w:val="00E2367E"/>
    <w:rsid w:val="00E2478D"/>
    <w:rsid w:val="00E26625"/>
    <w:rsid w:val="00E44A67"/>
    <w:rsid w:val="00E60019"/>
    <w:rsid w:val="00E61039"/>
    <w:rsid w:val="00E615A5"/>
    <w:rsid w:val="00E7396B"/>
    <w:rsid w:val="00E756BB"/>
    <w:rsid w:val="00EB51CE"/>
    <w:rsid w:val="00EC27C6"/>
    <w:rsid w:val="00EC5346"/>
    <w:rsid w:val="00EF0246"/>
    <w:rsid w:val="00F1082A"/>
    <w:rsid w:val="00F312CE"/>
    <w:rsid w:val="00F55465"/>
    <w:rsid w:val="00F807C2"/>
    <w:rsid w:val="00F8795F"/>
    <w:rsid w:val="00FE2B6C"/>
    <w:rsid w:val="00FF0B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E6"/>
    <w:rPr>
      <w:rFonts w:ascii="TimesNewRomanPS" w:hAnsi="TimesNewRomanPS"/>
      <w:sz w:val="24"/>
      <w:lang w:eastAsia="en-US"/>
    </w:rPr>
  </w:style>
  <w:style w:type="paragraph" w:styleId="Heading1">
    <w:name w:val="heading 1"/>
    <w:basedOn w:val="Normal"/>
    <w:next w:val="Normal"/>
    <w:link w:val="Heading1Char"/>
    <w:qFormat/>
    <w:rsid w:val="00154556"/>
    <w:pPr>
      <w:numPr>
        <w:numId w:val="9"/>
      </w:numPr>
      <w:outlineLvl w:val="0"/>
    </w:pPr>
    <w:rPr>
      <w:rFonts w:eastAsiaTheme="majorEastAsia"/>
      <w:lang w:eastAsia="en-GB"/>
    </w:rPr>
  </w:style>
  <w:style w:type="paragraph" w:styleId="Heading2">
    <w:name w:val="heading 2"/>
    <w:basedOn w:val="Normal"/>
    <w:next w:val="Normal"/>
    <w:link w:val="Heading2Char"/>
    <w:qFormat/>
    <w:rsid w:val="00154556"/>
    <w:pPr>
      <w:numPr>
        <w:ilvl w:val="1"/>
        <w:numId w:val="9"/>
      </w:numPr>
      <w:outlineLvl w:val="1"/>
    </w:pPr>
    <w:rPr>
      <w:rFonts w:eastAsiaTheme="majorEastAsia"/>
      <w:lang w:eastAsia="en-GB"/>
    </w:rPr>
  </w:style>
  <w:style w:type="paragraph" w:styleId="Heading3">
    <w:name w:val="heading 3"/>
    <w:basedOn w:val="Normal"/>
    <w:next w:val="Normal"/>
    <w:link w:val="Heading3Char"/>
    <w:qFormat/>
    <w:rsid w:val="00154556"/>
    <w:pPr>
      <w:numPr>
        <w:ilvl w:val="2"/>
        <w:numId w:val="9"/>
      </w:numPr>
      <w:outlineLvl w:val="2"/>
    </w:pPr>
    <w:rPr>
      <w:rFonts w:eastAsiaTheme="majorEastAsia"/>
      <w:lang w:eastAsia="en-GB"/>
    </w:rPr>
  </w:style>
  <w:style w:type="paragraph" w:styleId="Heading4">
    <w:name w:val="heading 4"/>
    <w:basedOn w:val="Normal"/>
    <w:next w:val="Normal"/>
    <w:link w:val="Heading4Char"/>
    <w:qFormat/>
    <w:rsid w:val="00154556"/>
    <w:pPr>
      <w:numPr>
        <w:ilvl w:val="3"/>
        <w:numId w:val="9"/>
      </w:numPr>
      <w:outlineLvl w:val="3"/>
    </w:pPr>
    <w:rPr>
      <w:lang w:eastAsia="en-GB"/>
    </w:rPr>
  </w:style>
  <w:style w:type="paragraph" w:styleId="Heading5">
    <w:name w:val="heading 5"/>
    <w:basedOn w:val="Normal"/>
    <w:next w:val="Normal"/>
    <w:link w:val="Heading5Char"/>
    <w:qFormat/>
    <w:rsid w:val="00154556"/>
    <w:pPr>
      <w:numPr>
        <w:ilvl w:val="4"/>
        <w:numId w:val="9"/>
      </w:numPr>
      <w:outlineLvl w:val="4"/>
    </w:pPr>
    <w:rPr>
      <w:lang w:eastAsia="en-GB"/>
    </w:rPr>
  </w:style>
  <w:style w:type="paragraph" w:styleId="Heading6">
    <w:name w:val="heading 6"/>
    <w:basedOn w:val="Normal"/>
    <w:next w:val="Normal"/>
    <w:link w:val="Heading6Char"/>
    <w:qFormat/>
    <w:rsid w:val="00154556"/>
    <w:pPr>
      <w:numPr>
        <w:ilvl w:val="5"/>
        <w:numId w:val="9"/>
      </w:numPr>
      <w:outlineLvl w:val="5"/>
    </w:pPr>
    <w:rPr>
      <w:lang w:eastAsia="en-GB"/>
    </w:rPr>
  </w:style>
  <w:style w:type="paragraph" w:styleId="Heading7">
    <w:name w:val="heading 7"/>
    <w:basedOn w:val="Normal"/>
    <w:next w:val="Normal"/>
    <w:link w:val="Heading7Char"/>
    <w:qFormat/>
    <w:rsid w:val="00154556"/>
    <w:pPr>
      <w:numPr>
        <w:ilvl w:val="6"/>
        <w:numId w:val="9"/>
      </w:numPr>
      <w:outlineLvl w:val="6"/>
    </w:pPr>
    <w:rPr>
      <w:lang w:eastAsia="en-GB"/>
    </w:rPr>
  </w:style>
  <w:style w:type="paragraph" w:styleId="Heading8">
    <w:name w:val="heading 8"/>
    <w:basedOn w:val="Normal"/>
    <w:next w:val="Normal"/>
    <w:link w:val="Heading8Char"/>
    <w:qFormat/>
    <w:rsid w:val="00154556"/>
    <w:pPr>
      <w:numPr>
        <w:ilvl w:val="7"/>
        <w:numId w:val="9"/>
      </w:numPr>
      <w:outlineLvl w:val="7"/>
    </w:pPr>
    <w:rPr>
      <w:lang w:eastAsia="en-GB"/>
    </w:rPr>
  </w:style>
  <w:style w:type="paragraph" w:styleId="Heading9">
    <w:name w:val="heading 9"/>
    <w:basedOn w:val="Normal"/>
    <w:next w:val="Normal"/>
    <w:link w:val="Heading9Char"/>
    <w:qFormat/>
    <w:rsid w:val="00154556"/>
    <w:pPr>
      <w:numPr>
        <w:ilvl w:val="8"/>
        <w:numId w:val="9"/>
      </w:numPr>
      <w:spacing w:before="240" w:after="60"/>
      <w:outlineLvl w:val="8"/>
    </w:pPr>
    <w:rPr>
      <w:rFonts w:ascii="Arial" w:eastAsiaTheme="majorEastAsia" w:hAnsi="Arial"/>
      <w:i/>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56"/>
    <w:rPr>
      <w:rFonts w:ascii="TimesNewRomanPS" w:eastAsiaTheme="majorEastAsia" w:hAnsi="TimesNewRomanPS"/>
      <w:sz w:val="24"/>
    </w:rPr>
  </w:style>
  <w:style w:type="character" w:customStyle="1" w:styleId="Heading2Char">
    <w:name w:val="Heading 2 Char"/>
    <w:basedOn w:val="DefaultParagraphFont"/>
    <w:link w:val="Heading2"/>
    <w:rsid w:val="00154556"/>
    <w:rPr>
      <w:rFonts w:ascii="TimesNewRomanPS" w:eastAsiaTheme="majorEastAsia" w:hAnsi="TimesNewRomanPS"/>
      <w:sz w:val="24"/>
    </w:rPr>
  </w:style>
  <w:style w:type="character" w:customStyle="1" w:styleId="Heading3Char">
    <w:name w:val="Heading 3 Char"/>
    <w:basedOn w:val="DefaultParagraphFont"/>
    <w:link w:val="Heading3"/>
    <w:rsid w:val="00154556"/>
    <w:rPr>
      <w:rFonts w:ascii="TimesNewRomanPS" w:eastAsiaTheme="majorEastAsia" w:hAnsi="TimesNewRomanPS"/>
      <w:sz w:val="24"/>
    </w:rPr>
  </w:style>
  <w:style w:type="character" w:customStyle="1" w:styleId="Heading4Char">
    <w:name w:val="Heading 4 Char"/>
    <w:basedOn w:val="DefaultParagraphFont"/>
    <w:link w:val="Heading4"/>
    <w:rsid w:val="00154556"/>
    <w:rPr>
      <w:rFonts w:ascii="TimesNewRomanPS" w:hAnsi="TimesNewRomanPS"/>
      <w:sz w:val="24"/>
    </w:rPr>
  </w:style>
  <w:style w:type="character" w:customStyle="1" w:styleId="Heading5Char">
    <w:name w:val="Heading 5 Char"/>
    <w:basedOn w:val="DefaultParagraphFont"/>
    <w:link w:val="Heading5"/>
    <w:rsid w:val="00154556"/>
    <w:rPr>
      <w:rFonts w:ascii="TimesNewRomanPS" w:hAnsi="TimesNewRomanPS"/>
      <w:sz w:val="24"/>
    </w:rPr>
  </w:style>
  <w:style w:type="character" w:customStyle="1" w:styleId="Heading6Char">
    <w:name w:val="Heading 6 Char"/>
    <w:basedOn w:val="DefaultParagraphFont"/>
    <w:link w:val="Heading6"/>
    <w:rsid w:val="00154556"/>
    <w:rPr>
      <w:rFonts w:ascii="TimesNewRomanPS" w:hAnsi="TimesNewRomanPS"/>
      <w:sz w:val="24"/>
    </w:rPr>
  </w:style>
  <w:style w:type="character" w:customStyle="1" w:styleId="Heading7Char">
    <w:name w:val="Heading 7 Char"/>
    <w:basedOn w:val="DefaultParagraphFont"/>
    <w:link w:val="Heading7"/>
    <w:rsid w:val="00154556"/>
    <w:rPr>
      <w:rFonts w:ascii="TimesNewRomanPS" w:hAnsi="TimesNewRomanPS"/>
      <w:sz w:val="24"/>
    </w:rPr>
  </w:style>
  <w:style w:type="character" w:customStyle="1" w:styleId="Heading8Char">
    <w:name w:val="Heading 8 Char"/>
    <w:basedOn w:val="DefaultParagraphFont"/>
    <w:link w:val="Heading8"/>
    <w:rsid w:val="00154556"/>
    <w:rPr>
      <w:rFonts w:ascii="TimesNewRomanPS" w:hAnsi="TimesNewRomanPS"/>
      <w:sz w:val="24"/>
    </w:rPr>
  </w:style>
  <w:style w:type="character" w:customStyle="1" w:styleId="Heading9Char">
    <w:name w:val="Heading 9 Char"/>
    <w:basedOn w:val="DefaultParagraphFont"/>
    <w:link w:val="Heading9"/>
    <w:rsid w:val="00154556"/>
    <w:rPr>
      <w:rFonts w:ascii="Arial" w:eastAsiaTheme="majorEastAsia" w:hAnsi="Arial"/>
      <w:i/>
      <w:sz w:val="18"/>
    </w:rPr>
  </w:style>
  <w:style w:type="paragraph" w:styleId="Title">
    <w:name w:val="Title"/>
    <w:basedOn w:val="Normal"/>
    <w:next w:val="Normal"/>
    <w:link w:val="TitleChar"/>
    <w:uiPriority w:val="10"/>
    <w:qFormat/>
    <w:rsid w:val="00BC1F8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C1F8C"/>
    <w:rPr>
      <w:rFonts w:asciiTheme="majorHAnsi" w:eastAsiaTheme="majorEastAsia" w:hAnsiTheme="majorHAnsi" w:cstheme="majorBidi"/>
      <w:b/>
      <w:bCs/>
      <w:kern w:val="28"/>
      <w:sz w:val="32"/>
      <w:szCs w:val="32"/>
      <w:lang w:eastAsia="en-US"/>
    </w:rPr>
  </w:style>
  <w:style w:type="paragraph" w:styleId="Subtitle">
    <w:name w:val="Subtitle"/>
    <w:basedOn w:val="Normal"/>
    <w:next w:val="Normal"/>
    <w:link w:val="SubtitleChar"/>
    <w:uiPriority w:val="11"/>
    <w:qFormat/>
    <w:rsid w:val="00BC1F8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BC1F8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BC1F8C"/>
    <w:rPr>
      <w:b/>
      <w:bCs/>
    </w:rPr>
  </w:style>
  <w:style w:type="character" w:styleId="Emphasis">
    <w:name w:val="Emphasis"/>
    <w:basedOn w:val="DefaultParagraphFont"/>
    <w:uiPriority w:val="20"/>
    <w:qFormat/>
    <w:rsid w:val="00BC1F8C"/>
    <w:rPr>
      <w:i/>
      <w:iCs/>
    </w:rPr>
  </w:style>
  <w:style w:type="paragraph" w:styleId="NoSpacing">
    <w:name w:val="No Spacing"/>
    <w:basedOn w:val="Normal"/>
    <w:uiPriority w:val="1"/>
    <w:qFormat/>
    <w:rsid w:val="00BC1F8C"/>
  </w:style>
  <w:style w:type="paragraph" w:styleId="ListParagraph">
    <w:name w:val="List Paragraph"/>
    <w:basedOn w:val="Normal"/>
    <w:uiPriority w:val="34"/>
    <w:qFormat/>
    <w:rsid w:val="00BC1F8C"/>
    <w:pPr>
      <w:ind w:left="720"/>
    </w:pPr>
  </w:style>
  <w:style w:type="paragraph" w:styleId="Quote">
    <w:name w:val="Quote"/>
    <w:basedOn w:val="Normal"/>
    <w:next w:val="Normal"/>
    <w:link w:val="QuoteChar"/>
    <w:uiPriority w:val="29"/>
    <w:qFormat/>
    <w:rsid w:val="00BC1F8C"/>
    <w:rPr>
      <w:i/>
      <w:iCs/>
      <w:color w:val="000000" w:themeColor="text1"/>
    </w:rPr>
  </w:style>
  <w:style w:type="character" w:customStyle="1" w:styleId="QuoteChar">
    <w:name w:val="Quote Char"/>
    <w:basedOn w:val="DefaultParagraphFont"/>
    <w:link w:val="Quote"/>
    <w:uiPriority w:val="29"/>
    <w:rsid w:val="00BC1F8C"/>
    <w:rPr>
      <w:rFonts w:ascii="TimesNewRomanPS" w:hAnsi="TimesNewRomanPS"/>
      <w:i/>
      <w:iCs/>
      <w:color w:val="000000" w:themeColor="text1"/>
      <w:sz w:val="24"/>
      <w:lang w:eastAsia="en-US"/>
    </w:rPr>
  </w:style>
  <w:style w:type="paragraph" w:styleId="IntenseQuote">
    <w:name w:val="Intense Quote"/>
    <w:basedOn w:val="Normal"/>
    <w:next w:val="Normal"/>
    <w:link w:val="IntenseQuoteChar"/>
    <w:uiPriority w:val="30"/>
    <w:qFormat/>
    <w:rsid w:val="00BC1F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1F8C"/>
    <w:rPr>
      <w:rFonts w:ascii="TimesNewRomanPS" w:hAnsi="TimesNewRomanPS"/>
      <w:b/>
      <w:bCs/>
      <w:i/>
      <w:iCs/>
      <w:color w:val="4F81BD" w:themeColor="accent1"/>
      <w:sz w:val="24"/>
      <w:lang w:eastAsia="en-US"/>
    </w:rPr>
  </w:style>
  <w:style w:type="character" w:styleId="SubtleEmphasis">
    <w:name w:val="Subtle Emphasis"/>
    <w:uiPriority w:val="19"/>
    <w:qFormat/>
    <w:rsid w:val="00BC1F8C"/>
    <w:rPr>
      <w:i/>
      <w:iCs/>
      <w:color w:val="808080" w:themeColor="text1" w:themeTint="7F"/>
    </w:rPr>
  </w:style>
  <w:style w:type="character" w:styleId="IntenseEmphasis">
    <w:name w:val="Intense Emphasis"/>
    <w:basedOn w:val="DefaultParagraphFont"/>
    <w:uiPriority w:val="21"/>
    <w:qFormat/>
    <w:rsid w:val="00BC1F8C"/>
    <w:rPr>
      <w:b/>
      <w:bCs/>
      <w:i/>
      <w:iCs/>
      <w:color w:val="4F81BD" w:themeColor="accent1"/>
    </w:rPr>
  </w:style>
  <w:style w:type="character" w:styleId="SubtleReference">
    <w:name w:val="Subtle Reference"/>
    <w:basedOn w:val="DefaultParagraphFont"/>
    <w:uiPriority w:val="31"/>
    <w:qFormat/>
    <w:rsid w:val="00BC1F8C"/>
    <w:rPr>
      <w:smallCaps/>
      <w:color w:val="C0504D" w:themeColor="accent2"/>
      <w:u w:val="single"/>
    </w:rPr>
  </w:style>
  <w:style w:type="character" w:styleId="IntenseReference">
    <w:name w:val="Intense Reference"/>
    <w:basedOn w:val="DefaultParagraphFont"/>
    <w:uiPriority w:val="32"/>
    <w:qFormat/>
    <w:rsid w:val="00BC1F8C"/>
    <w:rPr>
      <w:b/>
      <w:bCs/>
      <w:smallCaps/>
      <w:color w:val="C0504D" w:themeColor="accent2"/>
      <w:spacing w:val="5"/>
      <w:u w:val="single"/>
    </w:rPr>
  </w:style>
  <w:style w:type="character" w:styleId="BookTitle">
    <w:name w:val="Book Title"/>
    <w:basedOn w:val="DefaultParagraphFont"/>
    <w:uiPriority w:val="33"/>
    <w:qFormat/>
    <w:rsid w:val="00BC1F8C"/>
    <w:rPr>
      <w:b/>
      <w:bCs/>
      <w:smallCaps/>
      <w:spacing w:val="5"/>
    </w:rPr>
  </w:style>
  <w:style w:type="paragraph" w:styleId="TOCHeading">
    <w:name w:val="TOC Heading"/>
    <w:basedOn w:val="Heading1"/>
    <w:next w:val="Normal"/>
    <w:uiPriority w:val="39"/>
    <w:semiHidden/>
    <w:unhideWhenUsed/>
    <w:qFormat/>
    <w:rsid w:val="00BC1F8C"/>
    <w:pPr>
      <w:keepNext/>
      <w:numPr>
        <w:numId w:val="0"/>
      </w:numPr>
      <w:spacing w:before="240" w:after="60"/>
      <w:outlineLvl w:val="9"/>
    </w:pPr>
    <w:rPr>
      <w:rFonts w:asciiTheme="majorHAnsi" w:hAnsiTheme="majorHAnsi" w:cstheme="majorBidi"/>
      <w:b/>
      <w:bCs/>
      <w:kern w:val="32"/>
      <w:sz w:val="32"/>
      <w:szCs w:val="32"/>
      <w:lang w:eastAsia="en-US"/>
    </w:rPr>
  </w:style>
  <w:style w:type="character" w:customStyle="1" w:styleId="messagebody2">
    <w:name w:val="messagebody2"/>
    <w:basedOn w:val="DefaultParagraphFont"/>
    <w:rsid w:val="00E10FE6"/>
  </w:style>
  <w:style w:type="paragraph" w:styleId="NormalWeb">
    <w:name w:val="Normal (Web)"/>
    <w:basedOn w:val="Normal"/>
    <w:uiPriority w:val="99"/>
    <w:semiHidden/>
    <w:unhideWhenUsed/>
    <w:rsid w:val="00197695"/>
    <w:pPr>
      <w:spacing w:before="100" w:beforeAutospacing="1" w:after="100" w:afterAutospacing="1"/>
    </w:pPr>
    <w:rPr>
      <w:rFonts w:ascii="Times New Roman" w:eastAsia="Times New Roman" w:hAnsi="Times New Roman"/>
      <w:szCs w:val="24"/>
      <w:lang w:eastAsia="en-GB"/>
    </w:rPr>
  </w:style>
  <w:style w:type="paragraph" w:styleId="BalloonText">
    <w:name w:val="Balloon Text"/>
    <w:basedOn w:val="Normal"/>
    <w:link w:val="BalloonTextChar"/>
    <w:uiPriority w:val="99"/>
    <w:semiHidden/>
    <w:unhideWhenUsed/>
    <w:rsid w:val="00197695"/>
    <w:rPr>
      <w:rFonts w:ascii="Tahoma" w:hAnsi="Tahoma" w:cs="Tahoma"/>
      <w:sz w:val="16"/>
      <w:szCs w:val="16"/>
    </w:rPr>
  </w:style>
  <w:style w:type="character" w:customStyle="1" w:styleId="BalloonTextChar">
    <w:name w:val="Balloon Text Char"/>
    <w:basedOn w:val="DefaultParagraphFont"/>
    <w:link w:val="BalloonText"/>
    <w:uiPriority w:val="99"/>
    <w:semiHidden/>
    <w:rsid w:val="00197695"/>
    <w:rPr>
      <w:rFonts w:ascii="Tahoma" w:hAnsi="Tahoma" w:cs="Tahoma"/>
      <w:sz w:val="16"/>
      <w:szCs w:val="16"/>
      <w:lang w:eastAsia="en-US"/>
    </w:rPr>
  </w:style>
  <w:style w:type="paragraph" w:styleId="Header">
    <w:name w:val="header"/>
    <w:basedOn w:val="Normal"/>
    <w:link w:val="HeaderChar"/>
    <w:uiPriority w:val="99"/>
    <w:semiHidden/>
    <w:unhideWhenUsed/>
    <w:rsid w:val="00001FEE"/>
    <w:pPr>
      <w:tabs>
        <w:tab w:val="center" w:pos="4513"/>
        <w:tab w:val="right" w:pos="9026"/>
      </w:tabs>
    </w:pPr>
  </w:style>
  <w:style w:type="character" w:customStyle="1" w:styleId="HeaderChar">
    <w:name w:val="Header Char"/>
    <w:basedOn w:val="DefaultParagraphFont"/>
    <w:link w:val="Header"/>
    <w:uiPriority w:val="99"/>
    <w:semiHidden/>
    <w:rsid w:val="00001FEE"/>
    <w:rPr>
      <w:rFonts w:ascii="TimesNewRomanPS" w:hAnsi="TimesNewRomanPS"/>
      <w:sz w:val="24"/>
      <w:lang w:eastAsia="en-US"/>
    </w:rPr>
  </w:style>
  <w:style w:type="paragraph" w:styleId="Footer">
    <w:name w:val="footer"/>
    <w:basedOn w:val="Normal"/>
    <w:link w:val="FooterChar"/>
    <w:uiPriority w:val="99"/>
    <w:unhideWhenUsed/>
    <w:rsid w:val="00001FEE"/>
    <w:pPr>
      <w:tabs>
        <w:tab w:val="center" w:pos="4513"/>
        <w:tab w:val="right" w:pos="9026"/>
      </w:tabs>
    </w:pPr>
  </w:style>
  <w:style w:type="character" w:customStyle="1" w:styleId="FooterChar">
    <w:name w:val="Footer Char"/>
    <w:basedOn w:val="DefaultParagraphFont"/>
    <w:link w:val="Footer"/>
    <w:uiPriority w:val="99"/>
    <w:rsid w:val="00001FEE"/>
    <w:rPr>
      <w:rFonts w:ascii="TimesNewRomanPS" w:hAnsi="TimesNewRomanPS"/>
      <w:sz w:val="24"/>
      <w:lang w:eastAsia="en-US"/>
    </w:rPr>
  </w:style>
</w:styles>
</file>

<file path=word/webSettings.xml><?xml version="1.0" encoding="utf-8"?>
<w:webSettings xmlns:r="http://schemas.openxmlformats.org/officeDocument/2006/relationships" xmlns:w="http://schemas.openxmlformats.org/wordprocessingml/2006/main">
  <w:divs>
    <w:div w:id="392435619">
      <w:bodyDiv w:val="1"/>
      <w:marLeft w:val="0"/>
      <w:marRight w:val="0"/>
      <w:marTop w:val="0"/>
      <w:marBottom w:val="0"/>
      <w:divBdr>
        <w:top w:val="none" w:sz="0" w:space="0" w:color="auto"/>
        <w:left w:val="none" w:sz="0" w:space="0" w:color="auto"/>
        <w:bottom w:val="none" w:sz="0" w:space="0" w:color="auto"/>
        <w:right w:val="none" w:sz="0" w:space="0" w:color="auto"/>
      </w:divBdr>
      <w:divsChild>
        <w:div w:id="1000932189">
          <w:marLeft w:val="0"/>
          <w:marRight w:val="0"/>
          <w:marTop w:val="0"/>
          <w:marBottom w:val="0"/>
          <w:divBdr>
            <w:top w:val="none" w:sz="0" w:space="0" w:color="auto"/>
            <w:left w:val="none" w:sz="0" w:space="0" w:color="auto"/>
            <w:bottom w:val="none" w:sz="0" w:space="0" w:color="auto"/>
            <w:right w:val="none" w:sz="0" w:space="0" w:color="auto"/>
          </w:divBdr>
          <w:divsChild>
            <w:div w:id="1980840645">
              <w:marLeft w:val="0"/>
              <w:marRight w:val="0"/>
              <w:marTop w:val="0"/>
              <w:marBottom w:val="0"/>
              <w:divBdr>
                <w:top w:val="none" w:sz="0" w:space="0" w:color="auto"/>
                <w:left w:val="none" w:sz="0" w:space="0" w:color="auto"/>
                <w:bottom w:val="none" w:sz="0" w:space="0" w:color="auto"/>
                <w:right w:val="none" w:sz="0" w:space="0" w:color="auto"/>
              </w:divBdr>
              <w:divsChild>
                <w:div w:id="141310406">
                  <w:marLeft w:val="0"/>
                  <w:marRight w:val="0"/>
                  <w:marTop w:val="0"/>
                  <w:marBottom w:val="0"/>
                  <w:divBdr>
                    <w:top w:val="none" w:sz="0" w:space="0" w:color="auto"/>
                    <w:left w:val="none" w:sz="0" w:space="0" w:color="auto"/>
                    <w:bottom w:val="none" w:sz="0" w:space="0" w:color="auto"/>
                    <w:right w:val="none" w:sz="0" w:space="0" w:color="auto"/>
                  </w:divBdr>
                  <w:divsChild>
                    <w:div w:id="507453159">
                      <w:marLeft w:val="0"/>
                      <w:marRight w:val="0"/>
                      <w:marTop w:val="0"/>
                      <w:marBottom w:val="0"/>
                      <w:divBdr>
                        <w:top w:val="none" w:sz="0" w:space="0" w:color="auto"/>
                        <w:left w:val="none" w:sz="0" w:space="0" w:color="auto"/>
                        <w:bottom w:val="none" w:sz="0" w:space="0" w:color="auto"/>
                        <w:right w:val="none" w:sz="0" w:space="0" w:color="auto"/>
                      </w:divBdr>
                      <w:divsChild>
                        <w:div w:id="240873130">
                          <w:marLeft w:val="0"/>
                          <w:marRight w:val="0"/>
                          <w:marTop w:val="0"/>
                          <w:marBottom w:val="0"/>
                          <w:divBdr>
                            <w:top w:val="none" w:sz="0" w:space="0" w:color="auto"/>
                            <w:left w:val="none" w:sz="0" w:space="0" w:color="auto"/>
                            <w:bottom w:val="none" w:sz="0" w:space="0" w:color="auto"/>
                            <w:right w:val="none" w:sz="0" w:space="0" w:color="auto"/>
                          </w:divBdr>
                          <w:divsChild>
                            <w:div w:id="697848795">
                              <w:marLeft w:val="0"/>
                              <w:marRight w:val="0"/>
                              <w:marTop w:val="0"/>
                              <w:marBottom w:val="0"/>
                              <w:divBdr>
                                <w:top w:val="none" w:sz="0" w:space="0" w:color="auto"/>
                                <w:left w:val="none" w:sz="0" w:space="0" w:color="auto"/>
                                <w:bottom w:val="none" w:sz="0" w:space="0" w:color="auto"/>
                                <w:right w:val="none" w:sz="0" w:space="0" w:color="auto"/>
                              </w:divBdr>
                              <w:divsChild>
                                <w:div w:id="791510860">
                                  <w:marLeft w:val="0"/>
                                  <w:marRight w:val="0"/>
                                  <w:marTop w:val="0"/>
                                  <w:marBottom w:val="0"/>
                                  <w:divBdr>
                                    <w:top w:val="none" w:sz="0" w:space="0" w:color="auto"/>
                                    <w:left w:val="none" w:sz="0" w:space="0" w:color="auto"/>
                                    <w:bottom w:val="none" w:sz="0" w:space="0" w:color="auto"/>
                                    <w:right w:val="none" w:sz="0" w:space="0" w:color="auto"/>
                                  </w:divBdr>
                                  <w:divsChild>
                                    <w:div w:id="4305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esc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3403</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Hope</cp:lastModifiedBy>
  <cp:revision>2</cp:revision>
  <cp:lastPrinted>2014-02-28T20:17:00Z</cp:lastPrinted>
  <dcterms:created xsi:type="dcterms:W3CDTF">2014-04-24T19:06:00Z</dcterms:created>
  <dcterms:modified xsi:type="dcterms:W3CDTF">2014-04-24T19:06:00Z</dcterms:modified>
</cp:coreProperties>
</file>