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585"/>
          <w:tblCellSpacing w:w="0" w:type="dxa"/>
        </w:trPr>
        <w:tc>
          <w:tcPr>
            <w:tcW w:w="10245" w:type="dxa"/>
            <w:shd w:val="clear" w:color="auto" w:fill="FFFFFF"/>
            <w:vAlign w:val="center"/>
            <w:hideMark/>
          </w:tcPr>
          <w:p w:rsidR="001E1A68" w:rsidRPr="001E1A68" w:rsidRDefault="001E1A68" w:rsidP="001E1A68">
            <w:pPr>
              <w:spacing w:after="0" w:line="240" w:lineRule="auto"/>
              <w:jc w:val="center"/>
              <w:rPr>
                <w:rFonts w:ascii="Arial" w:eastAsia="Times New Roman" w:hAnsi="Arial" w:cs="Arial"/>
                <w:color w:val="222222"/>
                <w:sz w:val="24"/>
                <w:szCs w:val="24"/>
                <w:lang w:eastAsia="en-GB"/>
              </w:rPr>
            </w:pPr>
            <w:r w:rsidRPr="001E1A68">
              <w:rPr>
                <w:rFonts w:ascii="Arial Black" w:eastAsia="Times New Roman" w:hAnsi="Arial Black" w:cs="Arial"/>
                <w:b/>
                <w:bCs/>
                <w:color w:val="DC8424"/>
                <w:sz w:val="40"/>
                <w:szCs w:val="40"/>
                <w:lang w:eastAsia="en-GB"/>
              </w:rPr>
              <w:t>NEIGHBOURHOOD NETWORK</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r w:rsidR="001E1A68" w:rsidRPr="001E1A68" w:rsidTr="001E1A68">
        <w:trPr>
          <w:tblCellSpacing w:w="0" w:type="dxa"/>
        </w:trPr>
        <w:tc>
          <w:tcPr>
            <w:tcW w:w="10245" w:type="dxa"/>
            <w:shd w:val="clear" w:color="auto" w:fill="FFFFFF"/>
            <w:vAlign w:val="center"/>
            <w:hideMark/>
          </w:tcPr>
          <w:p w:rsidR="001E1A68" w:rsidRPr="001E1A68" w:rsidRDefault="001E1A68" w:rsidP="001E1A68">
            <w:pPr>
              <w:spacing w:after="0" w:line="240" w:lineRule="auto"/>
              <w:jc w:val="center"/>
              <w:rPr>
                <w:rFonts w:ascii="Arial" w:eastAsia="Times New Roman" w:hAnsi="Arial" w:cs="Arial"/>
                <w:color w:val="222222"/>
                <w:sz w:val="24"/>
                <w:szCs w:val="24"/>
                <w:lang w:eastAsia="en-GB"/>
              </w:rPr>
            </w:pPr>
            <w:proofErr w:type="spellStart"/>
            <w:r w:rsidRPr="001E1A68">
              <w:rPr>
                <w:rFonts w:ascii="Arial Black" w:eastAsia="Times New Roman" w:hAnsi="Arial Black" w:cs="Arial"/>
                <w:b/>
                <w:bCs/>
                <w:color w:val="DC8424"/>
                <w:sz w:val="40"/>
                <w:szCs w:val="40"/>
                <w:lang w:eastAsia="en-GB"/>
              </w:rPr>
              <w:t>eBULLETIN</w:t>
            </w:r>
            <w:proofErr w:type="spellEnd"/>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3960"/>
      </w:tblGrid>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r w:rsidR="001E1A68" w:rsidRPr="001E1A68" w:rsidTr="001E1A68">
        <w:trPr>
          <w:tblCellSpacing w:w="0" w:type="dxa"/>
        </w:trPr>
        <w:tc>
          <w:tcPr>
            <w:tcW w:w="396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u w:val="single"/>
                <w:lang w:eastAsia="en-GB"/>
              </w:rPr>
              <w:t>Issue 128</w:t>
            </w: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1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Welcome to this week's newsletter.</w:t>
            </w: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0000"/>
            <w:vAlign w:val="center"/>
            <w:hideMark/>
          </w:tcPr>
          <w:p w:rsidR="001E1A68" w:rsidRPr="001E1A68" w:rsidRDefault="001E1A68" w:rsidP="001E1A68">
            <w:pPr>
              <w:spacing w:after="0" w:line="240" w:lineRule="auto"/>
              <w:jc w:val="center"/>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North Carr Area</w:t>
            </w: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150"/>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16"/>
                <w:szCs w:val="24"/>
                <w:lang w:eastAsia="en-GB"/>
              </w:rPr>
            </w:pPr>
          </w:p>
        </w:tc>
      </w:tr>
      <w:tr w:rsidR="001E1A68" w:rsidRPr="001E1A68" w:rsidTr="001E1A68">
        <w:trPr>
          <w:trHeight w:val="375"/>
          <w:tblCellSpacing w:w="0" w:type="dxa"/>
        </w:trPr>
        <w:tc>
          <w:tcPr>
            <w:tcW w:w="10245" w:type="dxa"/>
            <w:shd w:val="clear" w:color="auto" w:fill="A7DA4E"/>
            <w:vAlign w:val="center"/>
            <w:hideMark/>
          </w:tcPr>
          <w:p w:rsidR="001E1A68" w:rsidRPr="001E1A68" w:rsidRDefault="001E1A68" w:rsidP="001E1A68">
            <w:pPr>
              <w:spacing w:after="0" w:line="240" w:lineRule="auto"/>
              <w:jc w:val="center"/>
              <w:rPr>
                <w:rFonts w:ascii="Arial" w:eastAsia="Times New Roman" w:hAnsi="Arial" w:cs="Arial"/>
                <w:color w:val="222222"/>
                <w:sz w:val="24"/>
                <w:szCs w:val="24"/>
                <w:lang w:eastAsia="en-GB"/>
              </w:rPr>
            </w:pPr>
            <w:proofErr w:type="spellStart"/>
            <w:r w:rsidRPr="001E1A68">
              <w:rPr>
                <w:rFonts w:ascii="Calibri" w:eastAsia="Times New Roman" w:hAnsi="Calibri" w:cs="Calibri"/>
                <w:b/>
                <w:bCs/>
                <w:color w:val="000000"/>
                <w:sz w:val="28"/>
                <w:szCs w:val="28"/>
                <w:lang w:eastAsia="en-GB"/>
              </w:rPr>
              <w:t>Bransholme</w:t>
            </w:r>
            <w:proofErr w:type="spellEnd"/>
            <w:r w:rsidRPr="001E1A68">
              <w:rPr>
                <w:rFonts w:ascii="Calibri" w:eastAsia="Times New Roman" w:hAnsi="Calibri" w:cs="Calibri"/>
                <w:b/>
                <w:bCs/>
                <w:color w:val="000000"/>
                <w:sz w:val="28"/>
                <w:szCs w:val="28"/>
                <w:lang w:eastAsia="en-GB"/>
              </w:rPr>
              <w:t xml:space="preserve"> East Ward</w:t>
            </w:r>
          </w:p>
        </w:tc>
      </w:tr>
      <w:tr w:rsidR="001E1A68" w:rsidRPr="001E1A68" w:rsidTr="001E1A68">
        <w:trPr>
          <w:trHeight w:val="150"/>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16"/>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
        <w:gridCol w:w="2941"/>
        <w:gridCol w:w="5995"/>
      </w:tblGrid>
      <w:tr w:rsidR="001E1A68" w:rsidRPr="001E1A68" w:rsidTr="001E1A68">
        <w:trPr>
          <w:trHeight w:val="315"/>
          <w:tblCellSpacing w:w="0" w:type="dxa"/>
        </w:trPr>
        <w:tc>
          <w:tcPr>
            <w:tcW w:w="10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330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For details of the LPT Visit:</w:t>
            </w:r>
          </w:p>
        </w:tc>
        <w:tc>
          <w:tcPr>
            <w:tcW w:w="684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4" w:tgtFrame="_blank" w:history="1">
              <w:proofErr w:type="spellStart"/>
              <w:r w:rsidRPr="001E1A68">
                <w:rPr>
                  <w:rFonts w:ascii="Calibri" w:eastAsia="Times New Roman" w:hAnsi="Calibri" w:cs="Calibri"/>
                  <w:color w:val="1155CC"/>
                  <w:sz w:val="24"/>
                  <w:szCs w:val="24"/>
                  <w:u w:val="single"/>
                  <w:lang w:eastAsia="en-GB"/>
                </w:rPr>
                <w:t>Bransholme</w:t>
              </w:r>
              <w:proofErr w:type="spellEnd"/>
              <w:r w:rsidRPr="001E1A68">
                <w:rPr>
                  <w:rFonts w:ascii="Calibri" w:eastAsia="Times New Roman" w:hAnsi="Calibri" w:cs="Calibri"/>
                  <w:color w:val="1155CC"/>
                  <w:sz w:val="24"/>
                  <w:szCs w:val="24"/>
                  <w:u w:val="single"/>
                  <w:lang w:eastAsia="en-GB"/>
                </w:rPr>
                <w:t xml:space="preserve"> East Ward</w:t>
              </w:r>
            </w:hyperlink>
          </w:p>
        </w:tc>
      </w:tr>
      <w:tr w:rsidR="001E1A68" w:rsidRPr="001E1A68" w:rsidTr="001E1A68">
        <w:trPr>
          <w:trHeight w:val="315"/>
          <w:tblCellSpacing w:w="0" w:type="dxa"/>
        </w:trPr>
        <w:tc>
          <w:tcPr>
            <w:tcW w:w="10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330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For Crime Statistics Visit:</w:t>
            </w:r>
          </w:p>
        </w:tc>
        <w:tc>
          <w:tcPr>
            <w:tcW w:w="684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5" w:tgtFrame="_blank" w:history="1">
              <w:r w:rsidRPr="001E1A68">
                <w:rPr>
                  <w:rFonts w:ascii="Calibri" w:eastAsia="Times New Roman" w:hAnsi="Calibri" w:cs="Calibri"/>
                  <w:color w:val="1155CC"/>
                  <w:sz w:val="24"/>
                  <w:szCs w:val="24"/>
                  <w:u w:val="single"/>
                  <w:lang w:eastAsia="en-GB"/>
                </w:rPr>
                <w:t xml:space="preserve">Crime in </w:t>
              </w:r>
              <w:proofErr w:type="spellStart"/>
              <w:r w:rsidRPr="001E1A68">
                <w:rPr>
                  <w:rFonts w:ascii="Calibri" w:eastAsia="Times New Roman" w:hAnsi="Calibri" w:cs="Calibri"/>
                  <w:color w:val="1155CC"/>
                  <w:sz w:val="24"/>
                  <w:szCs w:val="24"/>
                  <w:u w:val="single"/>
                  <w:lang w:eastAsia="en-GB"/>
                </w:rPr>
                <w:t>Bransholme</w:t>
              </w:r>
              <w:proofErr w:type="spellEnd"/>
              <w:r w:rsidRPr="001E1A68">
                <w:rPr>
                  <w:rFonts w:ascii="Calibri" w:eastAsia="Times New Roman" w:hAnsi="Calibri" w:cs="Calibri"/>
                  <w:color w:val="1155CC"/>
                  <w:sz w:val="24"/>
                  <w:szCs w:val="24"/>
                  <w:u w:val="single"/>
                  <w:lang w:eastAsia="en-GB"/>
                </w:rPr>
                <w:t xml:space="preserve"> East Ward</w:t>
              </w:r>
            </w:hyperlink>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150"/>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16"/>
                <w:szCs w:val="24"/>
                <w:lang w:eastAsia="en-GB"/>
              </w:rPr>
            </w:pPr>
          </w:p>
        </w:tc>
      </w:tr>
      <w:tr w:rsidR="001E1A68" w:rsidRPr="001E1A68" w:rsidTr="001E1A68">
        <w:trPr>
          <w:trHeight w:val="375"/>
          <w:tblCellSpacing w:w="0" w:type="dxa"/>
        </w:trPr>
        <w:tc>
          <w:tcPr>
            <w:tcW w:w="10245" w:type="dxa"/>
            <w:shd w:val="clear" w:color="auto" w:fill="A7DA4E"/>
            <w:vAlign w:val="center"/>
            <w:hideMark/>
          </w:tcPr>
          <w:p w:rsidR="001E1A68" w:rsidRPr="001E1A68" w:rsidRDefault="001E1A68" w:rsidP="001E1A68">
            <w:pPr>
              <w:spacing w:after="0" w:line="240" w:lineRule="auto"/>
              <w:jc w:val="center"/>
              <w:rPr>
                <w:rFonts w:ascii="Arial" w:eastAsia="Times New Roman" w:hAnsi="Arial" w:cs="Arial"/>
                <w:color w:val="222222"/>
                <w:sz w:val="24"/>
                <w:szCs w:val="24"/>
                <w:lang w:eastAsia="en-GB"/>
              </w:rPr>
            </w:pPr>
            <w:proofErr w:type="spellStart"/>
            <w:r w:rsidRPr="001E1A68">
              <w:rPr>
                <w:rFonts w:ascii="Calibri" w:eastAsia="Times New Roman" w:hAnsi="Calibri" w:cs="Calibri"/>
                <w:b/>
                <w:bCs/>
                <w:color w:val="000000"/>
                <w:sz w:val="28"/>
                <w:szCs w:val="28"/>
                <w:lang w:eastAsia="en-GB"/>
              </w:rPr>
              <w:t>Bransholme</w:t>
            </w:r>
            <w:proofErr w:type="spellEnd"/>
            <w:r w:rsidRPr="001E1A68">
              <w:rPr>
                <w:rFonts w:ascii="Calibri" w:eastAsia="Times New Roman" w:hAnsi="Calibri" w:cs="Calibri"/>
                <w:b/>
                <w:bCs/>
                <w:color w:val="000000"/>
                <w:sz w:val="28"/>
                <w:szCs w:val="28"/>
                <w:lang w:eastAsia="en-GB"/>
              </w:rPr>
              <w:t xml:space="preserve"> West Ward</w:t>
            </w:r>
          </w:p>
        </w:tc>
      </w:tr>
      <w:tr w:rsidR="001E1A68" w:rsidRPr="001E1A68" w:rsidTr="001E1A68">
        <w:trPr>
          <w:trHeight w:val="150"/>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16"/>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
        <w:gridCol w:w="2941"/>
        <w:gridCol w:w="5995"/>
      </w:tblGrid>
      <w:tr w:rsidR="001E1A68" w:rsidRPr="001E1A68" w:rsidTr="001E1A68">
        <w:trPr>
          <w:trHeight w:val="315"/>
          <w:tblCellSpacing w:w="0" w:type="dxa"/>
        </w:trPr>
        <w:tc>
          <w:tcPr>
            <w:tcW w:w="10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330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For details of the LPT Visit:</w:t>
            </w:r>
          </w:p>
        </w:tc>
        <w:tc>
          <w:tcPr>
            <w:tcW w:w="684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6" w:tgtFrame="_blank" w:history="1">
              <w:proofErr w:type="spellStart"/>
              <w:r w:rsidRPr="001E1A68">
                <w:rPr>
                  <w:rFonts w:ascii="Calibri" w:eastAsia="Times New Roman" w:hAnsi="Calibri" w:cs="Calibri"/>
                  <w:color w:val="1155CC"/>
                  <w:sz w:val="24"/>
                  <w:szCs w:val="24"/>
                  <w:u w:val="single"/>
                  <w:lang w:eastAsia="en-GB"/>
                </w:rPr>
                <w:t>Bransholme</w:t>
              </w:r>
              <w:proofErr w:type="spellEnd"/>
              <w:r w:rsidRPr="001E1A68">
                <w:rPr>
                  <w:rFonts w:ascii="Calibri" w:eastAsia="Times New Roman" w:hAnsi="Calibri" w:cs="Calibri"/>
                  <w:color w:val="1155CC"/>
                  <w:sz w:val="24"/>
                  <w:szCs w:val="24"/>
                  <w:u w:val="single"/>
                  <w:lang w:eastAsia="en-GB"/>
                </w:rPr>
                <w:t xml:space="preserve"> West Ward</w:t>
              </w:r>
            </w:hyperlink>
          </w:p>
        </w:tc>
      </w:tr>
      <w:tr w:rsidR="001E1A68" w:rsidRPr="001E1A68" w:rsidTr="001E1A68">
        <w:trPr>
          <w:trHeight w:val="315"/>
          <w:tblCellSpacing w:w="0" w:type="dxa"/>
        </w:trPr>
        <w:tc>
          <w:tcPr>
            <w:tcW w:w="10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330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For Crime Statistics Visit:</w:t>
            </w:r>
          </w:p>
        </w:tc>
        <w:tc>
          <w:tcPr>
            <w:tcW w:w="684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7" w:tgtFrame="_blank" w:history="1">
              <w:r w:rsidRPr="001E1A68">
                <w:rPr>
                  <w:rFonts w:ascii="Calibri" w:eastAsia="Times New Roman" w:hAnsi="Calibri" w:cs="Calibri"/>
                  <w:color w:val="1155CC"/>
                  <w:sz w:val="24"/>
                  <w:szCs w:val="24"/>
                  <w:u w:val="single"/>
                  <w:lang w:eastAsia="en-GB"/>
                </w:rPr>
                <w:t xml:space="preserve">Crime in </w:t>
              </w:r>
              <w:proofErr w:type="spellStart"/>
              <w:r w:rsidRPr="001E1A68">
                <w:rPr>
                  <w:rFonts w:ascii="Calibri" w:eastAsia="Times New Roman" w:hAnsi="Calibri" w:cs="Calibri"/>
                  <w:color w:val="1155CC"/>
                  <w:sz w:val="24"/>
                  <w:szCs w:val="24"/>
                  <w:u w:val="single"/>
                  <w:lang w:eastAsia="en-GB"/>
                </w:rPr>
                <w:t>Bransholme</w:t>
              </w:r>
              <w:proofErr w:type="spellEnd"/>
              <w:r w:rsidRPr="001E1A68">
                <w:rPr>
                  <w:rFonts w:ascii="Calibri" w:eastAsia="Times New Roman" w:hAnsi="Calibri" w:cs="Calibri"/>
                  <w:color w:val="1155CC"/>
                  <w:sz w:val="24"/>
                  <w:szCs w:val="24"/>
                  <w:u w:val="single"/>
                  <w:lang w:eastAsia="en-GB"/>
                </w:rPr>
                <w:t xml:space="preserve"> West Ward</w:t>
              </w:r>
            </w:hyperlink>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150"/>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16"/>
                <w:szCs w:val="24"/>
                <w:lang w:eastAsia="en-GB"/>
              </w:rPr>
            </w:pPr>
          </w:p>
        </w:tc>
      </w:tr>
      <w:tr w:rsidR="001E1A68" w:rsidRPr="001E1A68" w:rsidTr="001E1A68">
        <w:trPr>
          <w:trHeight w:val="375"/>
          <w:tblCellSpacing w:w="0" w:type="dxa"/>
        </w:trPr>
        <w:tc>
          <w:tcPr>
            <w:tcW w:w="10245" w:type="dxa"/>
            <w:shd w:val="clear" w:color="auto" w:fill="A7DA4E"/>
            <w:vAlign w:val="center"/>
            <w:hideMark/>
          </w:tcPr>
          <w:p w:rsidR="001E1A68" w:rsidRPr="001E1A68" w:rsidRDefault="001E1A68" w:rsidP="001E1A68">
            <w:pPr>
              <w:spacing w:after="0" w:line="240" w:lineRule="auto"/>
              <w:jc w:val="center"/>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Kings Park Ward</w:t>
            </w:r>
          </w:p>
        </w:tc>
      </w:tr>
      <w:tr w:rsidR="001E1A68" w:rsidRPr="001E1A68" w:rsidTr="001E1A68">
        <w:trPr>
          <w:trHeight w:val="150"/>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16"/>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1"/>
        <w:gridCol w:w="2965"/>
        <w:gridCol w:w="5970"/>
      </w:tblGrid>
      <w:tr w:rsidR="001E1A68" w:rsidRPr="001E1A68" w:rsidTr="001E1A68">
        <w:trPr>
          <w:trHeight w:val="315"/>
          <w:tblCellSpacing w:w="0" w:type="dxa"/>
        </w:trPr>
        <w:tc>
          <w:tcPr>
            <w:tcW w:w="10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330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For details of the LPT Visit:</w:t>
            </w:r>
          </w:p>
        </w:tc>
        <w:tc>
          <w:tcPr>
            <w:tcW w:w="684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8" w:tgtFrame="_blank" w:history="1">
              <w:r w:rsidRPr="001E1A68">
                <w:rPr>
                  <w:rFonts w:ascii="Calibri" w:eastAsia="Times New Roman" w:hAnsi="Calibri" w:cs="Calibri"/>
                  <w:color w:val="1155CC"/>
                  <w:sz w:val="24"/>
                  <w:szCs w:val="24"/>
                  <w:u w:val="single"/>
                  <w:lang w:eastAsia="en-GB"/>
                </w:rPr>
                <w:t>Kings Park Ward</w:t>
              </w:r>
            </w:hyperlink>
          </w:p>
        </w:tc>
      </w:tr>
      <w:tr w:rsidR="001E1A68" w:rsidRPr="001E1A68" w:rsidTr="001E1A68">
        <w:trPr>
          <w:trHeight w:val="315"/>
          <w:tblCellSpacing w:w="0" w:type="dxa"/>
        </w:trPr>
        <w:tc>
          <w:tcPr>
            <w:tcW w:w="10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330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For Crime Statistics Visit:</w:t>
            </w:r>
          </w:p>
        </w:tc>
        <w:tc>
          <w:tcPr>
            <w:tcW w:w="684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9" w:tgtFrame="_blank" w:history="1">
              <w:r w:rsidRPr="001E1A68">
                <w:rPr>
                  <w:rFonts w:ascii="Calibri" w:eastAsia="Times New Roman" w:hAnsi="Calibri" w:cs="Calibri"/>
                  <w:color w:val="1155CC"/>
                  <w:sz w:val="24"/>
                  <w:szCs w:val="24"/>
                  <w:u w:val="single"/>
                  <w:lang w:eastAsia="en-GB"/>
                </w:rPr>
                <w:t>Crime in Kings Park Ward</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25"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14"/>
        <w:gridCol w:w="9012"/>
      </w:tblGrid>
      <w:tr w:rsidR="001E1A68" w:rsidRPr="001E1A68" w:rsidTr="001E1A68">
        <w:trPr>
          <w:trHeight w:val="585"/>
          <w:tblCellSpacing w:w="0" w:type="dxa"/>
        </w:trPr>
        <w:tc>
          <w:tcPr>
            <w:tcW w:w="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102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Arial Black" w:eastAsia="Times New Roman" w:hAnsi="Arial Black" w:cs="Arial"/>
                <w:color w:val="DC8424"/>
                <w:sz w:val="40"/>
                <w:szCs w:val="40"/>
                <w:lang w:eastAsia="en-GB"/>
              </w:rPr>
              <w:t>Appeals for Witnesses</w:t>
            </w: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26" style="width:512.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Bike stolen from 17-year-old</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We're appealing for witnesses after a bike was stolen from a 17-year-old boy shortly before 9.45pm on Saturday 8 April.</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The boy was riding the bike along </w:t>
            </w:r>
            <w:proofErr w:type="spellStart"/>
            <w:r w:rsidRPr="001E1A68">
              <w:rPr>
                <w:rFonts w:ascii="Calibri" w:eastAsia="Times New Roman" w:hAnsi="Calibri" w:cs="Calibri"/>
                <w:color w:val="000000"/>
                <w:sz w:val="24"/>
                <w:szCs w:val="24"/>
                <w:lang w:eastAsia="en-GB"/>
              </w:rPr>
              <w:t>Salthouse</w:t>
            </w:r>
            <w:proofErr w:type="spellEnd"/>
            <w:r w:rsidRPr="001E1A68">
              <w:rPr>
                <w:rFonts w:ascii="Calibri" w:eastAsia="Times New Roman" w:hAnsi="Calibri" w:cs="Calibri"/>
                <w:color w:val="000000"/>
                <w:sz w:val="24"/>
                <w:szCs w:val="24"/>
                <w:lang w:eastAsia="en-GB"/>
              </w:rPr>
              <w:t xml:space="preserve"> Road, Hull when he was approached by a man. The man threatened the boy and took his bike before riding off in the direction of </w:t>
            </w:r>
            <w:proofErr w:type="spellStart"/>
            <w:r w:rsidRPr="001E1A68">
              <w:rPr>
                <w:rFonts w:ascii="Calibri" w:eastAsia="Times New Roman" w:hAnsi="Calibri" w:cs="Calibri"/>
                <w:color w:val="000000"/>
                <w:sz w:val="24"/>
                <w:szCs w:val="24"/>
                <w:lang w:eastAsia="en-GB"/>
              </w:rPr>
              <w:t>Salthouse</w:t>
            </w:r>
            <w:proofErr w:type="spellEnd"/>
            <w:r w:rsidRPr="001E1A68">
              <w:rPr>
                <w:rFonts w:ascii="Calibri" w:eastAsia="Times New Roman" w:hAnsi="Calibri" w:cs="Calibri"/>
                <w:color w:val="000000"/>
                <w:sz w:val="24"/>
                <w:szCs w:val="24"/>
                <w:lang w:eastAsia="en-GB"/>
              </w:rPr>
              <w:t xml:space="preserve"> Tavern.</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The man is described as being white, around 5ft 6ins, of skinny build and in his early 20s. He was said to be wearing dark coloured trousers.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The bike is a grey coloured </w:t>
            </w:r>
            <w:proofErr w:type="spellStart"/>
            <w:r w:rsidRPr="001E1A68">
              <w:rPr>
                <w:rFonts w:ascii="Calibri" w:eastAsia="Times New Roman" w:hAnsi="Calibri" w:cs="Calibri"/>
                <w:color w:val="000000"/>
                <w:sz w:val="24"/>
                <w:szCs w:val="24"/>
                <w:lang w:eastAsia="en-GB"/>
              </w:rPr>
              <w:t>Carrera</w:t>
            </w:r>
            <w:proofErr w:type="spellEnd"/>
            <w:r w:rsidRPr="001E1A68">
              <w:rPr>
                <w:rFonts w:ascii="Calibri" w:eastAsia="Times New Roman" w:hAnsi="Calibri" w:cs="Calibri"/>
                <w:color w:val="000000"/>
                <w:sz w:val="24"/>
                <w:szCs w:val="24"/>
                <w:lang w:eastAsia="en-GB"/>
              </w:rPr>
              <w:t xml:space="preserve"> mountain bike with black and grey handlebar grips, it had a black coil bike lock wrapped around the frame.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Anyone with any information about the incident or the whereabouts of the bike is asked to call 101 quoting crime reference number 2262839 or </w:t>
            </w:r>
            <w:proofErr w:type="spellStart"/>
            <w:r w:rsidRPr="001E1A68">
              <w:rPr>
                <w:rFonts w:ascii="Calibri" w:eastAsia="Times New Roman" w:hAnsi="Calibri" w:cs="Calibri"/>
                <w:color w:val="000000"/>
                <w:sz w:val="24"/>
                <w:szCs w:val="24"/>
                <w:lang w:eastAsia="en-GB"/>
              </w:rPr>
              <w:t>Crimestoppers</w:t>
            </w:r>
            <w:proofErr w:type="spellEnd"/>
            <w:r w:rsidRPr="001E1A68">
              <w:rPr>
                <w:rFonts w:ascii="Calibri" w:eastAsia="Times New Roman" w:hAnsi="Calibri" w:cs="Calibri"/>
                <w:color w:val="000000"/>
                <w:sz w:val="24"/>
                <w:szCs w:val="24"/>
                <w:lang w:eastAsia="en-GB"/>
              </w:rPr>
              <w:t xml:space="preserve"> on 0800 555 111.</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5"/>
        <w:gridCol w:w="8456"/>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10" w:tgtFrame="_blank" w:history="1">
              <w:r w:rsidRPr="001E1A68">
                <w:rPr>
                  <w:rFonts w:ascii="Calibri" w:eastAsia="Times New Roman" w:hAnsi="Calibri" w:cs="Calibri"/>
                  <w:color w:val="1155CC"/>
                  <w:sz w:val="24"/>
                  <w:szCs w:val="24"/>
                  <w:u w:val="single"/>
                  <w:lang w:eastAsia="en-GB"/>
                </w:rPr>
                <w:t>Bike stolen from 17-year-old</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27"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lastRenderedPageBreak/>
              <w:t>Wanted - Burglary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We would like to identify and speak to this man and a second man following a burglary at a business on Stockholm Road, Hull on Tuesday night (4 April).</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The men or anyone who can help identify them are encouraged to call 101 quoting log 688 of 04/04/17.</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Click below to view the image: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5"/>
        <w:gridCol w:w="8456"/>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11" w:tgtFrame="_blank" w:history="1">
              <w:r w:rsidRPr="001E1A68">
                <w:rPr>
                  <w:rFonts w:ascii="Calibri" w:eastAsia="Times New Roman" w:hAnsi="Calibri" w:cs="Calibri"/>
                  <w:color w:val="1155CC"/>
                  <w:sz w:val="24"/>
                  <w:szCs w:val="24"/>
                  <w:u w:val="single"/>
                  <w:lang w:eastAsia="en-GB"/>
                </w:rPr>
                <w:t>Wanted - Burglary</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28"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Man injured during assault</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Humberside Police are investigating the assault of a man in a flat on Beverley Road in Hull shortly before9.30pm on 16 April.</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Three men were inside a ground-floor flat on Beverley when three to five men smashed windows of the flat in an attempt to gain entry. The men entered the property and assaulted one of the men within.</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The victim sustained cuts to his face, but did not require medical treatment for his injuries.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If anyone has information that would help the police with their enquiries, please call the non-emergency number 101 quoting reference 2264745. Alternatively call Crime stoppers anonymously on 0800 555 111.</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29"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Help us find missing boy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Help us trace Ben-Anthony Edmonds, known as Ben, who has been missing since Sunday 16 April.</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Ben left his family home in </w:t>
            </w:r>
            <w:proofErr w:type="spellStart"/>
            <w:r w:rsidRPr="001E1A68">
              <w:rPr>
                <w:rFonts w:ascii="Calibri" w:eastAsia="Times New Roman" w:hAnsi="Calibri" w:cs="Calibri"/>
                <w:color w:val="000000"/>
                <w:sz w:val="24"/>
                <w:szCs w:val="24"/>
                <w:lang w:eastAsia="en-GB"/>
              </w:rPr>
              <w:t>Wynburg</w:t>
            </w:r>
            <w:proofErr w:type="spellEnd"/>
            <w:r w:rsidRPr="001E1A68">
              <w:rPr>
                <w:rFonts w:ascii="Calibri" w:eastAsia="Times New Roman" w:hAnsi="Calibri" w:cs="Calibri"/>
                <w:color w:val="000000"/>
                <w:sz w:val="24"/>
                <w:szCs w:val="24"/>
                <w:lang w:eastAsia="en-GB"/>
              </w:rPr>
              <w:t xml:space="preserve"> Street Hull around 12pm on Sunday and has not been seen since. He is described as 6 feet 1 inches tall, white, of slim build, with short </w:t>
            </w:r>
            <w:proofErr w:type="spellStart"/>
            <w:r w:rsidRPr="001E1A68">
              <w:rPr>
                <w:rFonts w:ascii="Calibri" w:eastAsia="Times New Roman" w:hAnsi="Calibri" w:cs="Calibri"/>
                <w:color w:val="000000"/>
                <w:sz w:val="24"/>
                <w:szCs w:val="24"/>
                <w:lang w:eastAsia="en-GB"/>
              </w:rPr>
              <w:t>mousey</w:t>
            </w:r>
            <w:proofErr w:type="spellEnd"/>
            <w:r w:rsidRPr="001E1A68">
              <w:rPr>
                <w:rFonts w:ascii="Calibri" w:eastAsia="Times New Roman" w:hAnsi="Calibri" w:cs="Calibri"/>
                <w:color w:val="000000"/>
                <w:sz w:val="24"/>
                <w:szCs w:val="24"/>
                <w:lang w:eastAsia="en-GB"/>
              </w:rPr>
              <w:t xml:space="preserve"> coloured hair. Ben also wears glasses.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To view an image of Ben, please click on the link below.</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We are concerned about Ben due to his age and would urge him or anyone who has any information about his whereabouts, to contact us on 101 quoting log number 575 of 16/4/17 to let us know he is safe and well.</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5"/>
        <w:gridCol w:w="8456"/>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12" w:tgtFrame="_blank" w:history="1">
              <w:r w:rsidRPr="001E1A68">
                <w:rPr>
                  <w:rFonts w:ascii="Calibri" w:eastAsia="Times New Roman" w:hAnsi="Calibri" w:cs="Calibri"/>
                  <w:color w:val="1155CC"/>
                  <w:sz w:val="24"/>
                  <w:szCs w:val="24"/>
                  <w:u w:val="single"/>
                  <w:lang w:eastAsia="en-GB"/>
                </w:rPr>
                <w:t>Help us find missing boy</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30"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14"/>
        <w:gridCol w:w="9012"/>
      </w:tblGrid>
      <w:tr w:rsidR="001E1A68" w:rsidRPr="001E1A68" w:rsidTr="001E1A68">
        <w:trPr>
          <w:trHeight w:val="585"/>
          <w:tblCellSpacing w:w="0" w:type="dxa"/>
        </w:trPr>
        <w:tc>
          <w:tcPr>
            <w:tcW w:w="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102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Arial Black" w:eastAsia="Times New Roman" w:hAnsi="Arial Black" w:cs="Arial"/>
                <w:color w:val="DC8424"/>
                <w:sz w:val="40"/>
                <w:szCs w:val="40"/>
                <w:lang w:eastAsia="en-GB"/>
              </w:rPr>
              <w:t>Police Arrests</w:t>
            </w: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lastRenderedPageBreak/>
        <w:pict>
          <v:rect id="_x0000_i1031" style="width:512.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2 men charged with burglary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We were called shortly before 4.30am on Wednesday 12 April with reports of a burglary at a business on New Road, </w:t>
            </w:r>
            <w:proofErr w:type="spellStart"/>
            <w:r w:rsidRPr="001E1A68">
              <w:rPr>
                <w:rFonts w:ascii="Calibri" w:eastAsia="Times New Roman" w:hAnsi="Calibri" w:cs="Calibri"/>
                <w:color w:val="000000"/>
                <w:sz w:val="24"/>
                <w:szCs w:val="24"/>
                <w:lang w:eastAsia="en-GB"/>
              </w:rPr>
              <w:t>Hedon</w:t>
            </w:r>
            <w:proofErr w:type="spellEnd"/>
            <w:r w:rsidRPr="001E1A68">
              <w:rPr>
                <w:rFonts w:ascii="Calibri" w:eastAsia="Times New Roman" w:hAnsi="Calibri" w:cs="Calibri"/>
                <w:color w:val="000000"/>
                <w:sz w:val="24"/>
                <w:szCs w:val="24"/>
                <w:lang w:eastAsia="en-GB"/>
              </w:rPr>
              <w:t>.</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Officers attended and within 20 minutes had arrested two men in connection with the incident.</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34-year-old Michael Robert Willis of </w:t>
            </w:r>
            <w:proofErr w:type="spellStart"/>
            <w:r w:rsidRPr="001E1A68">
              <w:rPr>
                <w:rFonts w:ascii="Calibri" w:eastAsia="Times New Roman" w:hAnsi="Calibri" w:cs="Calibri"/>
                <w:color w:val="000000"/>
                <w:sz w:val="24"/>
                <w:szCs w:val="24"/>
                <w:lang w:eastAsia="en-GB"/>
              </w:rPr>
              <w:t>Wingfield</w:t>
            </w:r>
            <w:proofErr w:type="spellEnd"/>
            <w:r w:rsidRPr="001E1A68">
              <w:rPr>
                <w:rFonts w:ascii="Calibri" w:eastAsia="Times New Roman" w:hAnsi="Calibri" w:cs="Calibri"/>
                <w:color w:val="000000"/>
                <w:sz w:val="24"/>
                <w:szCs w:val="24"/>
                <w:lang w:eastAsia="en-GB"/>
              </w:rPr>
              <w:t xml:space="preserve"> Road, Hull has since been charged with 11 offences including: burglary, harassment, handling stolen goods, driving dangerously, driving without a license and driving without insurance.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36-year-old John Fairburn of no fixed address has also been charged with burglary.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Both men will be appearing at Hull Magistrates Court this morning, Thursday 13 April.</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5"/>
        <w:gridCol w:w="8456"/>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13" w:tgtFrame="_blank" w:history="1">
              <w:r w:rsidRPr="001E1A68">
                <w:rPr>
                  <w:rFonts w:ascii="Calibri" w:eastAsia="Times New Roman" w:hAnsi="Calibri" w:cs="Calibri"/>
                  <w:color w:val="1155CC"/>
                  <w:sz w:val="24"/>
                  <w:szCs w:val="24"/>
                  <w:u w:val="single"/>
                  <w:lang w:eastAsia="en-GB"/>
                </w:rPr>
                <w:t>2 men charged with burglary</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32"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14"/>
        <w:gridCol w:w="9012"/>
      </w:tblGrid>
      <w:tr w:rsidR="001E1A68" w:rsidRPr="001E1A68" w:rsidTr="001E1A68">
        <w:trPr>
          <w:trHeight w:val="585"/>
          <w:tblCellSpacing w:w="0" w:type="dxa"/>
        </w:trPr>
        <w:tc>
          <w:tcPr>
            <w:tcW w:w="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102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Arial Black" w:eastAsia="Times New Roman" w:hAnsi="Arial Black" w:cs="Arial"/>
                <w:color w:val="DC8424"/>
                <w:sz w:val="40"/>
                <w:szCs w:val="40"/>
                <w:lang w:eastAsia="en-GB"/>
              </w:rPr>
              <w:t>Police News</w:t>
            </w: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33" style="width:512.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Police officer and dog through to national competition</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We are delighted to share that our very own PC Noble and his dog PD </w:t>
            </w:r>
            <w:proofErr w:type="spellStart"/>
            <w:r w:rsidRPr="001E1A68">
              <w:rPr>
                <w:rFonts w:ascii="Calibri" w:eastAsia="Times New Roman" w:hAnsi="Calibri" w:cs="Calibri"/>
                <w:color w:val="000000"/>
                <w:sz w:val="24"/>
                <w:szCs w:val="24"/>
                <w:lang w:eastAsia="en-GB"/>
              </w:rPr>
              <w:t>Evo</w:t>
            </w:r>
            <w:proofErr w:type="spellEnd"/>
            <w:r w:rsidRPr="001E1A68">
              <w:rPr>
                <w:rFonts w:ascii="Calibri" w:eastAsia="Times New Roman" w:hAnsi="Calibri" w:cs="Calibri"/>
                <w:color w:val="000000"/>
                <w:sz w:val="24"/>
                <w:szCs w:val="24"/>
                <w:lang w:eastAsia="en-GB"/>
              </w:rPr>
              <w:t xml:space="preserve"> came first place at the regional Police Dog trials in March and will now progress to the national Police Dog trials in May.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Both PC Noble and PD </w:t>
            </w:r>
            <w:proofErr w:type="spellStart"/>
            <w:r w:rsidRPr="001E1A68">
              <w:rPr>
                <w:rFonts w:ascii="Calibri" w:eastAsia="Times New Roman" w:hAnsi="Calibri" w:cs="Calibri"/>
                <w:color w:val="000000"/>
                <w:sz w:val="24"/>
                <w:szCs w:val="24"/>
                <w:lang w:eastAsia="en-GB"/>
              </w:rPr>
              <w:t>Evo</w:t>
            </w:r>
            <w:proofErr w:type="spellEnd"/>
            <w:r w:rsidRPr="001E1A68">
              <w:rPr>
                <w:rFonts w:ascii="Calibri" w:eastAsia="Times New Roman" w:hAnsi="Calibri" w:cs="Calibri"/>
                <w:color w:val="000000"/>
                <w:sz w:val="24"/>
                <w:szCs w:val="24"/>
                <w:lang w:eastAsia="en-GB"/>
              </w:rPr>
              <w:t xml:space="preserve"> gave excellent performances at the first competition and we wish them every success as they move on to the forthcoming national competition.</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4"/>
        <w:gridCol w:w="8457"/>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14" w:tgtFrame="_blank" w:history="1">
              <w:r w:rsidRPr="001E1A68">
                <w:rPr>
                  <w:rFonts w:ascii="Calibri" w:eastAsia="Times New Roman" w:hAnsi="Calibri" w:cs="Calibri"/>
                  <w:color w:val="1155CC"/>
                  <w:sz w:val="24"/>
                  <w:szCs w:val="24"/>
                  <w:u w:val="single"/>
                  <w:lang w:eastAsia="en-GB"/>
                </w:rPr>
                <w:t>Police officer and dog through to national competition</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34"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14"/>
        <w:gridCol w:w="9012"/>
      </w:tblGrid>
      <w:tr w:rsidR="001E1A68" w:rsidRPr="001E1A68" w:rsidTr="001E1A68">
        <w:trPr>
          <w:trHeight w:val="585"/>
          <w:tblCellSpacing w:w="0" w:type="dxa"/>
        </w:trPr>
        <w:tc>
          <w:tcPr>
            <w:tcW w:w="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102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Arial Black" w:eastAsia="Times New Roman" w:hAnsi="Arial Black" w:cs="Arial"/>
                <w:color w:val="DC8424"/>
                <w:sz w:val="40"/>
                <w:szCs w:val="40"/>
                <w:lang w:eastAsia="en-GB"/>
              </w:rPr>
              <w:t>Advice</w:t>
            </w: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35" style="width:512.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roofErr w:type="spellStart"/>
            <w:r w:rsidRPr="001E1A68">
              <w:rPr>
                <w:rFonts w:ascii="Calibri" w:eastAsia="Times New Roman" w:hAnsi="Calibri" w:cs="Calibri"/>
                <w:b/>
                <w:bCs/>
                <w:color w:val="000000"/>
                <w:sz w:val="28"/>
                <w:szCs w:val="28"/>
                <w:lang w:eastAsia="en-GB"/>
              </w:rPr>
              <w:t>Wonga</w:t>
            </w:r>
            <w:proofErr w:type="spellEnd"/>
            <w:r w:rsidRPr="001E1A68">
              <w:rPr>
                <w:rFonts w:ascii="Calibri" w:eastAsia="Times New Roman" w:hAnsi="Calibri" w:cs="Calibri"/>
                <w:b/>
                <w:bCs/>
                <w:color w:val="000000"/>
                <w:sz w:val="28"/>
                <w:szCs w:val="28"/>
                <w:lang w:eastAsia="en-GB"/>
              </w:rPr>
              <w:t xml:space="preserve"> Data Breach</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roofErr w:type="spellStart"/>
            <w:r w:rsidRPr="001E1A68">
              <w:rPr>
                <w:rFonts w:ascii="Calibri" w:eastAsia="Times New Roman" w:hAnsi="Calibri" w:cs="Calibri"/>
                <w:color w:val="000000"/>
                <w:sz w:val="24"/>
                <w:szCs w:val="24"/>
                <w:lang w:eastAsia="en-GB"/>
              </w:rPr>
              <w:t>Wonga</w:t>
            </w:r>
            <w:proofErr w:type="spellEnd"/>
            <w:r w:rsidRPr="001E1A68">
              <w:rPr>
                <w:rFonts w:ascii="Calibri" w:eastAsia="Times New Roman" w:hAnsi="Calibri" w:cs="Calibri"/>
                <w:color w:val="000000"/>
                <w:sz w:val="24"/>
                <w:szCs w:val="24"/>
                <w:lang w:eastAsia="en-GB"/>
              </w:rPr>
              <w:t xml:space="preserve"> has confirmed a data breach where up to 250,000 accounts have been compromised. The incident is now being investigated by the police and has been reported to the Financial Conduct Authority.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roofErr w:type="spellStart"/>
            <w:r w:rsidRPr="001E1A68">
              <w:rPr>
                <w:rFonts w:ascii="Calibri" w:eastAsia="Times New Roman" w:hAnsi="Calibri" w:cs="Calibri"/>
                <w:color w:val="000000"/>
                <w:sz w:val="24"/>
                <w:szCs w:val="24"/>
                <w:lang w:eastAsia="en-GB"/>
              </w:rPr>
              <w:t>Wonga</w:t>
            </w:r>
            <w:proofErr w:type="spellEnd"/>
            <w:r w:rsidRPr="001E1A68">
              <w:rPr>
                <w:rFonts w:ascii="Calibri" w:eastAsia="Times New Roman" w:hAnsi="Calibri" w:cs="Calibri"/>
                <w:color w:val="000000"/>
                <w:sz w:val="24"/>
                <w:szCs w:val="24"/>
                <w:lang w:eastAsia="en-GB"/>
              </w:rPr>
              <w:t xml:space="preserve"> has updated their website with further information and confirmed that they are contacting all those affected and are taking steps to protect them, but there are also some things you can do to keep your information secure.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For help on making your safer, click below:</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5"/>
        <w:gridCol w:w="8456"/>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15" w:tgtFrame="_blank" w:history="1">
              <w:proofErr w:type="spellStart"/>
              <w:r w:rsidRPr="001E1A68">
                <w:rPr>
                  <w:rFonts w:ascii="Calibri" w:eastAsia="Times New Roman" w:hAnsi="Calibri" w:cs="Calibri"/>
                  <w:color w:val="1155CC"/>
                  <w:sz w:val="24"/>
                  <w:szCs w:val="24"/>
                  <w:u w:val="single"/>
                  <w:lang w:eastAsia="en-GB"/>
                </w:rPr>
                <w:t>Wonga</w:t>
              </w:r>
              <w:proofErr w:type="spellEnd"/>
              <w:r w:rsidRPr="001E1A68">
                <w:rPr>
                  <w:rFonts w:ascii="Calibri" w:eastAsia="Times New Roman" w:hAnsi="Calibri" w:cs="Calibri"/>
                  <w:color w:val="1155CC"/>
                  <w:sz w:val="24"/>
                  <w:szCs w:val="24"/>
                  <w:u w:val="single"/>
                  <w:lang w:eastAsia="en-GB"/>
                </w:rPr>
                <w:t xml:space="preserve"> Data Breach</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36"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14"/>
        <w:gridCol w:w="9012"/>
      </w:tblGrid>
      <w:tr w:rsidR="001E1A68" w:rsidRPr="001E1A68" w:rsidTr="001E1A68">
        <w:trPr>
          <w:trHeight w:val="585"/>
          <w:tblCellSpacing w:w="0" w:type="dxa"/>
        </w:trPr>
        <w:tc>
          <w:tcPr>
            <w:tcW w:w="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102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Arial Black" w:eastAsia="Times New Roman" w:hAnsi="Arial Black" w:cs="Arial"/>
                <w:color w:val="DC8424"/>
                <w:sz w:val="40"/>
                <w:szCs w:val="40"/>
                <w:lang w:eastAsia="en-GB"/>
              </w:rPr>
              <w:t>Employment</w:t>
            </w: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37" style="width:512.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Emmaus vacancies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Current vacancies at Emmaus Hull</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Rough Sleeper Street Service Coordinator Hull x 1</w:t>
            </w: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Rough Sleeper Street Service Coordinator East Riding Yorkshire Council</w:t>
            </w: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(Driver is essential for this post) x 1</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Visit the website for more details.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5"/>
        <w:gridCol w:w="8456"/>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16" w:tgtFrame="_blank" w:history="1">
              <w:r w:rsidRPr="001E1A68">
                <w:rPr>
                  <w:rFonts w:ascii="Calibri" w:eastAsia="Times New Roman" w:hAnsi="Calibri" w:cs="Calibri"/>
                  <w:color w:val="1155CC"/>
                  <w:sz w:val="24"/>
                  <w:szCs w:val="24"/>
                  <w:u w:val="single"/>
                  <w:lang w:eastAsia="en-GB"/>
                </w:rPr>
                <w:t>Emmaus vacancies</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38"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Chief Executive Officer vacancy at the Freedom Centre, Hull</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The Freedom Centre is searching for the right person to lead the Centre into the future. The Freedom Centre is at the hub of a range of purpose built facilities and is itself a popular venue with the public and private sectors alike. The revenue from its conference and events facilities helps the Freedom Centre to maintain an offer of wide ranging services for local people.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An information pack can be requested by e-mailing </w:t>
            </w:r>
            <w:hyperlink r:id="rId17" w:tgtFrame="_blank" w:history="1">
              <w:r w:rsidRPr="001E1A68">
                <w:rPr>
                  <w:rFonts w:ascii="Calibri" w:eastAsia="Times New Roman" w:hAnsi="Calibri" w:cs="Calibri"/>
                  <w:color w:val="1155CC"/>
                  <w:sz w:val="24"/>
                  <w:szCs w:val="24"/>
                  <w:u w:val="single"/>
                  <w:lang w:eastAsia="en-GB"/>
                </w:rPr>
                <w:t>katie.winter@freedomcentre.info</w:t>
              </w:r>
            </w:hyperlink>
            <w:r w:rsidRPr="001E1A68">
              <w:rPr>
                <w:rFonts w:ascii="Calibri" w:eastAsia="Times New Roman" w:hAnsi="Calibri" w:cs="Calibri"/>
                <w:color w:val="000000"/>
                <w:sz w:val="24"/>
                <w:szCs w:val="24"/>
                <w:lang w:eastAsia="en-GB"/>
              </w:rPr>
              <w:t xml:space="preserve"> or </w:t>
            </w:r>
            <w:proofErr w:type="spellStart"/>
            <w:r w:rsidRPr="001E1A68">
              <w:rPr>
                <w:rFonts w:ascii="Calibri" w:eastAsia="Times New Roman" w:hAnsi="Calibri" w:cs="Calibri"/>
                <w:color w:val="000000"/>
                <w:sz w:val="24"/>
                <w:szCs w:val="24"/>
                <w:lang w:eastAsia="en-GB"/>
              </w:rPr>
              <w:t>by</w:t>
            </w:r>
            <w:proofErr w:type="spellEnd"/>
            <w:r w:rsidRPr="001E1A68">
              <w:rPr>
                <w:rFonts w:ascii="Calibri" w:eastAsia="Times New Roman" w:hAnsi="Calibri" w:cs="Calibri"/>
                <w:color w:val="000000"/>
                <w:sz w:val="24"/>
                <w:szCs w:val="24"/>
                <w:lang w:eastAsia="en-GB"/>
              </w:rPr>
              <w:t xml:space="preserve"> writing to Katie Winter at The Freedom Centre, 97 Preston Road, Hull, HU9 3QB.</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Letters of application together with a CV should be returned, either in writing or email to Katie Winter at the addresses above The closing date for the receipt of applications is midday on the 21st April 2017, with interviews in early May.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39"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Vacancy at CAB Hull</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CAB Financial Inclusion Caseworker - Exploring Opportunities vacancy.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The post holder will work with a wide range of partners in the Exploring Opportunities Programme across Hull and East Riding. Providing generalist advice and casework services, such as debt and benefits to AQS standards, enabling clients to maximise their income.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For an application form email: </w:t>
            </w:r>
            <w:hyperlink r:id="rId18" w:tgtFrame="_blank" w:history="1">
              <w:r w:rsidRPr="001E1A68">
                <w:rPr>
                  <w:rFonts w:ascii="Calibri" w:eastAsia="Times New Roman" w:hAnsi="Calibri" w:cs="Calibri"/>
                  <w:color w:val="1155CC"/>
                  <w:sz w:val="24"/>
                  <w:szCs w:val="24"/>
                  <w:u w:val="single"/>
                  <w:lang w:eastAsia="en-GB"/>
                </w:rPr>
                <w:t>recruitment@hull-eastridingcab.org.uk</w:t>
              </w:r>
            </w:hyperlink>
            <w:r w:rsidRPr="001E1A68">
              <w:rPr>
                <w:rFonts w:ascii="Calibri" w:eastAsia="Times New Roman" w:hAnsi="Calibri" w:cs="Calibri"/>
                <w:color w:val="000000"/>
                <w:sz w:val="24"/>
                <w:szCs w:val="24"/>
                <w:lang w:eastAsia="en-GB"/>
              </w:rPr>
              <w:t> stating which post(s) you are applying for or send an A4 SAE with postage to the value of £1.00 to:-</w:t>
            </w: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Recruitment, Citizens Advice - Hull &amp; East Riding, The Wilson Centre, Alfred </w:t>
            </w:r>
            <w:proofErr w:type="spellStart"/>
            <w:r w:rsidRPr="001E1A68">
              <w:rPr>
                <w:rFonts w:ascii="Calibri" w:eastAsia="Times New Roman" w:hAnsi="Calibri" w:cs="Calibri"/>
                <w:color w:val="000000"/>
                <w:sz w:val="24"/>
                <w:szCs w:val="24"/>
                <w:lang w:eastAsia="en-GB"/>
              </w:rPr>
              <w:t>Gelder</w:t>
            </w:r>
            <w:proofErr w:type="spellEnd"/>
            <w:r w:rsidRPr="001E1A68">
              <w:rPr>
                <w:rFonts w:ascii="Calibri" w:eastAsia="Times New Roman" w:hAnsi="Calibri" w:cs="Calibri"/>
                <w:color w:val="000000"/>
                <w:sz w:val="24"/>
                <w:szCs w:val="24"/>
                <w:lang w:eastAsia="en-GB"/>
              </w:rPr>
              <w:t xml:space="preserve"> Street, Hull HU1 2AG.</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lastRenderedPageBreak/>
        <w:pict>
          <v:rect id="_x0000_i1040"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Community Employment Specialist vacancy with HEY Mind</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This is an exciting opportunity for someone who is passionate about supporting people with a disability and/or a health condition into employment or other meaningful vocational activity.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Applicants must have experience of providing employment related support and an up to date knowledge and understanding of the labour market in Hull. They should also have lived experience or expert knowledge of the barriers which disabled people and those with health conditions face, and may encounter when seeking and sustaining employment.</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For further information, please visit the website below.</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4"/>
        <w:gridCol w:w="8457"/>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19" w:tgtFrame="_blank" w:history="1">
              <w:r w:rsidRPr="001E1A68">
                <w:rPr>
                  <w:rFonts w:ascii="Calibri" w:eastAsia="Times New Roman" w:hAnsi="Calibri" w:cs="Calibri"/>
                  <w:color w:val="1155CC"/>
                  <w:sz w:val="24"/>
                  <w:szCs w:val="24"/>
                  <w:u w:val="single"/>
                  <w:lang w:eastAsia="en-GB"/>
                </w:rPr>
                <w:t>Community Employment Specialist vacancy with HEY Mind</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41"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14"/>
        <w:gridCol w:w="9012"/>
      </w:tblGrid>
      <w:tr w:rsidR="001E1A68" w:rsidRPr="001E1A68" w:rsidTr="001E1A68">
        <w:trPr>
          <w:trHeight w:val="585"/>
          <w:tblCellSpacing w:w="0" w:type="dxa"/>
        </w:trPr>
        <w:tc>
          <w:tcPr>
            <w:tcW w:w="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102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Arial Black" w:eastAsia="Times New Roman" w:hAnsi="Arial Black" w:cs="Arial"/>
                <w:color w:val="DC8424"/>
                <w:sz w:val="40"/>
                <w:szCs w:val="40"/>
                <w:lang w:eastAsia="en-GB"/>
              </w:rPr>
              <w:t>Events</w:t>
            </w: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42" style="width:512.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Friends of the Earth Spring Green Fair</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Hull Friends of the Earth is organising a Spring Green Fair on Saturday 20th May 2017 from 10.30am to 3pm at the Kingston Youth Centre, 48a Beverley Road HULL HU3 1YE.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There will be stalls by groups who are acting to improve and protect our environment and green spaces, together with art, music, activities for children and good vegetarian food. Free Entry.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If you would like a stall or more information contact </w:t>
            </w:r>
            <w:hyperlink r:id="rId20" w:tgtFrame="_blank" w:history="1">
              <w:r w:rsidRPr="001E1A68">
                <w:rPr>
                  <w:rFonts w:ascii="Calibri" w:eastAsia="Times New Roman" w:hAnsi="Calibri" w:cs="Calibri"/>
                  <w:color w:val="1155CC"/>
                  <w:sz w:val="24"/>
                  <w:szCs w:val="24"/>
                  <w:u w:val="single"/>
                  <w:lang w:eastAsia="en-GB"/>
                </w:rPr>
                <w:t>Hilary@amskaya.karoo.co.uk</w:t>
              </w:r>
            </w:hyperlink>
            <w:r w:rsidRPr="001E1A68">
              <w:rPr>
                <w:rFonts w:ascii="Calibri" w:eastAsia="Times New Roman" w:hAnsi="Calibri" w:cs="Calibri"/>
                <w:color w:val="000000"/>
                <w:sz w:val="24"/>
                <w:szCs w:val="24"/>
                <w:lang w:eastAsia="en-GB"/>
              </w:rPr>
              <w:t> or 01482 445747.</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43"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Hull and District Diabetes Support Group</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2nd May @ 7:00 pm - 9:00 pm (1st Tuesday of the month 7:00 pm-9:00pm) Venue; </w:t>
            </w:r>
            <w:proofErr w:type="spellStart"/>
            <w:r w:rsidRPr="001E1A68">
              <w:rPr>
                <w:rFonts w:ascii="Calibri" w:eastAsia="Times New Roman" w:hAnsi="Calibri" w:cs="Calibri"/>
                <w:color w:val="000000"/>
                <w:sz w:val="24"/>
                <w:szCs w:val="24"/>
                <w:lang w:eastAsia="en-GB"/>
              </w:rPr>
              <w:t>Mercure</w:t>
            </w:r>
            <w:proofErr w:type="spellEnd"/>
            <w:r w:rsidRPr="001E1A68">
              <w:rPr>
                <w:rFonts w:ascii="Calibri" w:eastAsia="Times New Roman" w:hAnsi="Calibri" w:cs="Calibri"/>
                <w:color w:val="000000"/>
                <w:sz w:val="24"/>
                <w:szCs w:val="24"/>
                <w:lang w:eastAsia="en-GB"/>
              </w:rPr>
              <w:t xml:space="preserve"> Royal Hotel, 170 </w:t>
            </w:r>
            <w:proofErr w:type="spellStart"/>
            <w:r w:rsidRPr="001E1A68">
              <w:rPr>
                <w:rFonts w:ascii="Calibri" w:eastAsia="Times New Roman" w:hAnsi="Calibri" w:cs="Calibri"/>
                <w:color w:val="000000"/>
                <w:sz w:val="24"/>
                <w:szCs w:val="24"/>
                <w:lang w:eastAsia="en-GB"/>
              </w:rPr>
              <w:t>Ferensway</w:t>
            </w:r>
            <w:proofErr w:type="spellEnd"/>
            <w:r w:rsidRPr="001E1A68">
              <w:rPr>
                <w:rFonts w:ascii="Calibri" w:eastAsia="Times New Roman" w:hAnsi="Calibri" w:cs="Calibri"/>
                <w:color w:val="000000"/>
                <w:sz w:val="24"/>
                <w:szCs w:val="24"/>
                <w:lang w:eastAsia="en-GB"/>
              </w:rPr>
              <w:t xml:space="preserve"> (Paragon Station) , Hull, HU1 3UF</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Help and support for all diabetics, carers, family and friends, existing &amp; newly diagnosed - NO Joining Fees and NO Subscription Fees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Guest Speakers: Consultants, Diabetes Nurses, Chiropodists, Pharmacists, Opticians, Dieticians and many more Health Care Professionals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For more information please Telephone Pauline 805854, Ron 376544 or Lionel 844933.</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5"/>
        <w:gridCol w:w="8456"/>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21" w:tgtFrame="_blank" w:history="1">
              <w:r w:rsidRPr="001E1A68">
                <w:rPr>
                  <w:rFonts w:ascii="Calibri" w:eastAsia="Times New Roman" w:hAnsi="Calibri" w:cs="Calibri"/>
                  <w:color w:val="1155CC"/>
                  <w:sz w:val="24"/>
                  <w:szCs w:val="24"/>
                  <w:u w:val="single"/>
                  <w:lang w:eastAsia="en-GB"/>
                </w:rPr>
                <w:t>Hull and District Diabetes Support Group</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44"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lastRenderedPageBreak/>
              <w:t>An untold story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Date &amp; Time: 27th April - 5.30pm until 7pm Location: Hull City Hall</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An All-female Hull-based collaborative introduce their new book, charting their journeys to the streets and back</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A free event which makes reference to some adult themes. A limited number of free books available on a first come, first served basis.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Prostitution in Britain is controversial, and women who work on the street are the most obvious symbols in debates on the subject. But they're also usually the least empowered to choose their profession, and work in far more risky conditions than women in other forms of sex work with a higher public profile.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The street becomes a last resort, where they will be paid many times less per transaction, face a significantly greater risk of violence, stigmatisation and in Hull - acquiring an enduring criminal record which could bar them from safer employment.</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The thoughts and experiences of these women are rarely heard on the subject, and the beauty and complexity of their life histories remain obscured to public awareness.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You are invited to come and take part in the launch of this book which truthfully but tenderly tells the life stories, entirely in their own words - of twelve women who have experienced street prostitution in Hull.</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45"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Residential Care Market Engagement Event</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Date &amp; Time: April 28th @ 1pm - 4:30pm</w:t>
            </w: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Location: Guildhall, Hull</w:t>
            </w: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You are invited to a Hull City Council and Hull CCG Care Home Provider Forum event.</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Hull City Council and Hull CCG are undertaking a review and re-procurement exercise for Residential and Nursing Care Homes in the city. They want to engage with existing and prospective providers to discuss the vision and strategy for these services in Hull. They want to have positive and open discussion with service providers as they start to specify the requirements for these services so that they contribute to successful delivery of high quality care and support services to the people of Hull.</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The event will be a combination of presentations and participatory workshops aiming to contribute towards service development.</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You will also have the opportunity to hear information regarding doing business with the Council and CCG Places are limited so please book early to avoid disappointment.</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lastRenderedPageBreak/>
              <w:t xml:space="preserve">Please limit requests to attend to 2 per organisation. They may change the details of the event if there is significant </w:t>
            </w:r>
            <w:proofErr w:type="spellStart"/>
            <w:r w:rsidRPr="001E1A68">
              <w:rPr>
                <w:rFonts w:ascii="Calibri" w:eastAsia="Times New Roman" w:hAnsi="Calibri" w:cs="Calibri"/>
                <w:color w:val="000000"/>
                <w:sz w:val="24"/>
                <w:szCs w:val="24"/>
                <w:lang w:eastAsia="en-GB"/>
              </w:rPr>
              <w:t>oversubscription</w:t>
            </w:r>
            <w:proofErr w:type="spellEnd"/>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To book your place on the event please e-mail: </w:t>
            </w:r>
            <w:hyperlink r:id="rId22" w:tgtFrame="_blank" w:history="1">
              <w:r w:rsidRPr="001E1A68">
                <w:rPr>
                  <w:rFonts w:ascii="Calibri" w:eastAsia="Times New Roman" w:hAnsi="Calibri" w:cs="Calibri"/>
                  <w:color w:val="1155CC"/>
                  <w:sz w:val="24"/>
                  <w:szCs w:val="24"/>
                  <w:u w:val="single"/>
                  <w:lang w:eastAsia="en-GB"/>
                </w:rPr>
                <w:t>abbie.richardson@hullcc.gov.uk</w:t>
              </w:r>
            </w:hyperlink>
            <w:r w:rsidRPr="001E1A68">
              <w:rPr>
                <w:rFonts w:ascii="Calibri" w:eastAsia="Times New Roman" w:hAnsi="Calibri" w:cs="Calibri"/>
                <w:color w:val="000000"/>
                <w:sz w:val="24"/>
                <w:szCs w:val="24"/>
                <w:lang w:eastAsia="en-GB"/>
              </w:rPr>
              <w:t> giving your name, organisation and Role/Title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46"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14"/>
        <w:gridCol w:w="9012"/>
      </w:tblGrid>
      <w:tr w:rsidR="001E1A68" w:rsidRPr="001E1A68" w:rsidTr="001E1A68">
        <w:trPr>
          <w:trHeight w:val="585"/>
          <w:tblCellSpacing w:w="0" w:type="dxa"/>
        </w:trPr>
        <w:tc>
          <w:tcPr>
            <w:tcW w:w="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102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Arial Black" w:eastAsia="Times New Roman" w:hAnsi="Arial Black" w:cs="Arial"/>
                <w:color w:val="DC8424"/>
                <w:sz w:val="40"/>
                <w:szCs w:val="40"/>
                <w:lang w:eastAsia="en-GB"/>
              </w:rPr>
              <w:t>Funding</w:t>
            </w: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47" style="width:512.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Hull Community Development Grants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Does your Community Group need funding to get you up and running? Are you planning on organising a Community Event? Do you need to purchase new equipment for your group?</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The Rank Foundation together with </w:t>
            </w:r>
            <w:proofErr w:type="spellStart"/>
            <w:r w:rsidRPr="001E1A68">
              <w:rPr>
                <w:rFonts w:ascii="Calibri" w:eastAsia="Times New Roman" w:hAnsi="Calibri" w:cs="Calibri"/>
                <w:color w:val="000000"/>
                <w:sz w:val="24"/>
                <w:szCs w:val="24"/>
                <w:lang w:eastAsia="en-GB"/>
              </w:rPr>
              <w:t>Esmee</w:t>
            </w:r>
            <w:proofErr w:type="spellEnd"/>
            <w:r w:rsidRPr="001E1A68">
              <w:rPr>
                <w:rFonts w:ascii="Calibri" w:eastAsia="Times New Roman" w:hAnsi="Calibri" w:cs="Calibri"/>
                <w:color w:val="000000"/>
                <w:sz w:val="24"/>
                <w:szCs w:val="24"/>
                <w:lang w:eastAsia="en-GB"/>
              </w:rPr>
              <w:t xml:space="preserve"> </w:t>
            </w:r>
            <w:proofErr w:type="spellStart"/>
            <w:r w:rsidRPr="001E1A68">
              <w:rPr>
                <w:rFonts w:ascii="Calibri" w:eastAsia="Times New Roman" w:hAnsi="Calibri" w:cs="Calibri"/>
                <w:color w:val="000000"/>
                <w:sz w:val="24"/>
                <w:szCs w:val="24"/>
                <w:lang w:eastAsia="en-GB"/>
              </w:rPr>
              <w:t>Fairbairn</w:t>
            </w:r>
            <w:proofErr w:type="spellEnd"/>
            <w:r w:rsidRPr="001E1A68">
              <w:rPr>
                <w:rFonts w:ascii="Calibri" w:eastAsia="Times New Roman" w:hAnsi="Calibri" w:cs="Calibri"/>
                <w:color w:val="000000"/>
                <w:sz w:val="24"/>
                <w:szCs w:val="24"/>
                <w:lang w:eastAsia="en-GB"/>
              </w:rPr>
              <w:t xml:space="preserve"> Foundation has launched the Hull Community Development Programme Activity Grant and are looking for Hull groups to apply. The grants are estimated to be around £500 and will be approved by a local decision-making panel.</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Some of our member groups have been successful at receiving this grant, so please don't hesitate and follow the link below to access the quick and simple application form.</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4"/>
        <w:gridCol w:w="8457"/>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23" w:tgtFrame="_blank" w:history="1">
              <w:r w:rsidRPr="001E1A68">
                <w:rPr>
                  <w:rFonts w:ascii="Calibri" w:eastAsia="Times New Roman" w:hAnsi="Calibri" w:cs="Calibri"/>
                  <w:color w:val="1155CC"/>
                  <w:sz w:val="24"/>
                  <w:szCs w:val="24"/>
                  <w:u w:val="single"/>
                  <w:lang w:eastAsia="en-GB"/>
                </w:rPr>
                <w:t>Hull Community Development Grants</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48"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COMIC RELIEF COMMUNITY CASH</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Comic Relief Community Cash grants of £500-£1,000, for up to 1 years duration, are available to small organisations in Hull and East Yorkshire that are doing great work to help local people living tough lives. If this sounds like you, make sure you apply for a Comic Relief Community Cash grant now.</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Grants will be used to support work where there is clear evidence of a beneficial impact on people's lives that are excluded or disadvantaged through low income, rural or social isolation, age, disabilities, race, sexuality or gender.</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For more information, please click on the link below.</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4"/>
        <w:gridCol w:w="8457"/>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24" w:tgtFrame="_blank" w:history="1">
              <w:r w:rsidRPr="001E1A68">
                <w:rPr>
                  <w:rFonts w:ascii="Calibri" w:eastAsia="Times New Roman" w:hAnsi="Calibri" w:cs="Calibri"/>
                  <w:color w:val="1155CC"/>
                  <w:sz w:val="24"/>
                  <w:szCs w:val="24"/>
                  <w:u w:val="single"/>
                  <w:lang w:eastAsia="en-GB"/>
                </w:rPr>
                <w:t>COMIC RELIEF COMMUNITY CASH</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49"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 xml:space="preserve">Bernard </w:t>
            </w:r>
            <w:proofErr w:type="spellStart"/>
            <w:r w:rsidRPr="001E1A68">
              <w:rPr>
                <w:rFonts w:ascii="Calibri" w:eastAsia="Times New Roman" w:hAnsi="Calibri" w:cs="Calibri"/>
                <w:b/>
                <w:bCs/>
                <w:color w:val="000000"/>
                <w:sz w:val="28"/>
                <w:szCs w:val="28"/>
                <w:lang w:eastAsia="en-GB"/>
              </w:rPr>
              <w:t>Sunley</w:t>
            </w:r>
            <w:proofErr w:type="spellEnd"/>
            <w:r w:rsidRPr="001E1A68">
              <w:rPr>
                <w:rFonts w:ascii="Calibri" w:eastAsia="Times New Roman" w:hAnsi="Calibri" w:cs="Calibri"/>
                <w:b/>
                <w:bCs/>
                <w:color w:val="000000"/>
                <w:sz w:val="28"/>
                <w:szCs w:val="28"/>
                <w:lang w:eastAsia="en-GB"/>
              </w:rPr>
              <w:t xml:space="preserve"> Foundation</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The Foundation awards grants to organisations for capital projects </w:t>
            </w:r>
            <w:proofErr w:type="spellStart"/>
            <w:r w:rsidRPr="001E1A68">
              <w:rPr>
                <w:rFonts w:ascii="Calibri" w:eastAsia="Times New Roman" w:hAnsi="Calibri" w:cs="Calibri"/>
                <w:color w:val="000000"/>
                <w:sz w:val="24"/>
                <w:szCs w:val="24"/>
                <w:lang w:eastAsia="en-GB"/>
              </w:rPr>
              <w:t>benefitting</w:t>
            </w:r>
            <w:proofErr w:type="spellEnd"/>
            <w:r w:rsidRPr="001E1A68">
              <w:rPr>
                <w:rFonts w:ascii="Calibri" w:eastAsia="Times New Roman" w:hAnsi="Calibri" w:cs="Calibri"/>
                <w:color w:val="000000"/>
                <w:sz w:val="24"/>
                <w:szCs w:val="24"/>
                <w:lang w:eastAsia="en-GB"/>
              </w:rPr>
              <w:t xml:space="preserve"> disadvantaged people.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There is a preference to support projects related to the fabric of a building, rather than small, non-durable items subject to wear and tear such as furniture, appliances, musical </w:t>
            </w:r>
            <w:r w:rsidRPr="001E1A68">
              <w:rPr>
                <w:rFonts w:ascii="Calibri" w:eastAsia="Times New Roman" w:hAnsi="Calibri" w:cs="Calibri"/>
                <w:color w:val="000000"/>
                <w:sz w:val="24"/>
                <w:szCs w:val="24"/>
                <w:lang w:eastAsia="en-GB"/>
              </w:rPr>
              <w:lastRenderedPageBreak/>
              <w:t>instruments and tablets/laptops.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Projects with a total budget of under £3,000 should not apply.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4"/>
        <w:gridCol w:w="8457"/>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25" w:tgtFrame="_blank" w:history="1">
              <w:r w:rsidRPr="001E1A68">
                <w:rPr>
                  <w:rFonts w:ascii="Calibri" w:eastAsia="Times New Roman" w:hAnsi="Calibri" w:cs="Calibri"/>
                  <w:color w:val="1155CC"/>
                  <w:sz w:val="24"/>
                  <w:szCs w:val="24"/>
                  <w:u w:val="single"/>
                  <w:lang w:eastAsia="en-GB"/>
                </w:rPr>
                <w:t xml:space="preserve">Bernard </w:t>
              </w:r>
              <w:proofErr w:type="spellStart"/>
              <w:r w:rsidRPr="001E1A68">
                <w:rPr>
                  <w:rFonts w:ascii="Calibri" w:eastAsia="Times New Roman" w:hAnsi="Calibri" w:cs="Calibri"/>
                  <w:color w:val="1155CC"/>
                  <w:sz w:val="24"/>
                  <w:szCs w:val="24"/>
                  <w:u w:val="single"/>
                  <w:lang w:eastAsia="en-GB"/>
                </w:rPr>
                <w:t>Sunley</w:t>
              </w:r>
              <w:proofErr w:type="spellEnd"/>
              <w:r w:rsidRPr="001E1A68">
                <w:rPr>
                  <w:rFonts w:ascii="Calibri" w:eastAsia="Times New Roman" w:hAnsi="Calibri" w:cs="Calibri"/>
                  <w:color w:val="1155CC"/>
                  <w:sz w:val="24"/>
                  <w:szCs w:val="24"/>
                  <w:u w:val="single"/>
                  <w:lang w:eastAsia="en-GB"/>
                </w:rPr>
                <w:t xml:space="preserve"> Foundation</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50"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Lloyds Bank Foundation</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The Lloyds Bank Foundation invests in charities supporting people to break out of disadvantage at critical points in their lives, and promote practical approaches to lasting change.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They operate an online application process and encourage applicants to find further information on their programmes and strategy, please follow link below.</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For an informal discussion contact Gary </w:t>
            </w:r>
            <w:proofErr w:type="spellStart"/>
            <w:r w:rsidRPr="001E1A68">
              <w:rPr>
                <w:rFonts w:ascii="Calibri" w:eastAsia="Times New Roman" w:hAnsi="Calibri" w:cs="Calibri"/>
                <w:color w:val="000000"/>
                <w:sz w:val="24"/>
                <w:szCs w:val="24"/>
                <w:lang w:eastAsia="en-GB"/>
              </w:rPr>
              <w:t>Beharrell</w:t>
            </w:r>
            <w:proofErr w:type="spellEnd"/>
            <w:r w:rsidRPr="001E1A68">
              <w:rPr>
                <w:rFonts w:ascii="Calibri" w:eastAsia="Times New Roman" w:hAnsi="Calibri" w:cs="Calibri"/>
                <w:color w:val="000000"/>
                <w:sz w:val="24"/>
                <w:szCs w:val="24"/>
                <w:lang w:eastAsia="en-GB"/>
              </w:rPr>
              <w:t xml:space="preserve"> E: </w:t>
            </w:r>
            <w:hyperlink r:id="rId26" w:tgtFrame="_blank" w:history="1">
              <w:r w:rsidRPr="001E1A68">
                <w:rPr>
                  <w:rFonts w:ascii="Calibri" w:eastAsia="Times New Roman" w:hAnsi="Calibri" w:cs="Calibri"/>
                  <w:color w:val="1155CC"/>
                  <w:sz w:val="24"/>
                  <w:szCs w:val="24"/>
                  <w:u w:val="single"/>
                  <w:lang w:eastAsia="en-GB"/>
                </w:rPr>
                <w:t>gbeharrell@lloydsbankfoundation.org.uk</w:t>
              </w:r>
            </w:hyperlink>
            <w:r w:rsidRPr="001E1A68">
              <w:rPr>
                <w:rFonts w:ascii="Calibri" w:eastAsia="Times New Roman" w:hAnsi="Calibri" w:cs="Calibri"/>
                <w:color w:val="000000"/>
                <w:sz w:val="24"/>
                <w:szCs w:val="24"/>
                <w:lang w:eastAsia="en-GB"/>
              </w:rPr>
              <w:t> T: 07734 973060</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4"/>
        <w:gridCol w:w="8457"/>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27" w:tgtFrame="_blank" w:history="1">
              <w:r w:rsidRPr="001E1A68">
                <w:rPr>
                  <w:rFonts w:ascii="Calibri" w:eastAsia="Times New Roman" w:hAnsi="Calibri" w:cs="Calibri"/>
                  <w:color w:val="1155CC"/>
                  <w:sz w:val="24"/>
                  <w:szCs w:val="24"/>
                  <w:u w:val="single"/>
                  <w:lang w:eastAsia="en-GB"/>
                </w:rPr>
                <w:t>Lloyds Bank Foundation</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51"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 xml:space="preserve">Percy </w:t>
            </w:r>
            <w:proofErr w:type="spellStart"/>
            <w:r w:rsidRPr="001E1A68">
              <w:rPr>
                <w:rFonts w:ascii="Calibri" w:eastAsia="Times New Roman" w:hAnsi="Calibri" w:cs="Calibri"/>
                <w:b/>
                <w:bCs/>
                <w:color w:val="000000"/>
                <w:sz w:val="28"/>
                <w:szCs w:val="28"/>
                <w:lang w:eastAsia="en-GB"/>
              </w:rPr>
              <w:t>Bilton</w:t>
            </w:r>
            <w:proofErr w:type="spellEnd"/>
            <w:r w:rsidRPr="001E1A68">
              <w:rPr>
                <w:rFonts w:ascii="Calibri" w:eastAsia="Times New Roman" w:hAnsi="Calibri" w:cs="Calibri"/>
                <w:b/>
                <w:bCs/>
                <w:color w:val="000000"/>
                <w:sz w:val="28"/>
                <w:szCs w:val="28"/>
                <w:lang w:eastAsia="en-GB"/>
              </w:rPr>
              <w:t xml:space="preserve"> Charity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The Percy </w:t>
            </w:r>
            <w:proofErr w:type="spellStart"/>
            <w:r w:rsidRPr="001E1A68">
              <w:rPr>
                <w:rFonts w:ascii="Calibri" w:eastAsia="Times New Roman" w:hAnsi="Calibri" w:cs="Calibri"/>
                <w:color w:val="000000"/>
                <w:sz w:val="24"/>
                <w:szCs w:val="24"/>
                <w:lang w:eastAsia="en-GB"/>
              </w:rPr>
              <w:t>Bilton</w:t>
            </w:r>
            <w:proofErr w:type="spellEnd"/>
            <w:r w:rsidRPr="001E1A68">
              <w:rPr>
                <w:rFonts w:ascii="Calibri" w:eastAsia="Times New Roman" w:hAnsi="Calibri" w:cs="Calibri"/>
                <w:color w:val="000000"/>
                <w:sz w:val="24"/>
                <w:szCs w:val="24"/>
                <w:lang w:eastAsia="en-GB"/>
              </w:rPr>
              <w:t xml:space="preserve"> Charity provides small grants of up to £500 and large grants over £2,000.</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Support is provided for projects assisting disadvantaged/underprivileged young people (under 25), people with disabilities, or older people (over 60).</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Applications throughout the year.</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Visit the website for more details.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5"/>
        <w:gridCol w:w="8456"/>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28" w:tgtFrame="_blank" w:history="1">
              <w:r w:rsidRPr="001E1A68">
                <w:rPr>
                  <w:rFonts w:ascii="Calibri" w:eastAsia="Times New Roman" w:hAnsi="Calibri" w:cs="Calibri"/>
                  <w:color w:val="1155CC"/>
                  <w:sz w:val="24"/>
                  <w:szCs w:val="24"/>
                  <w:u w:val="single"/>
                  <w:lang w:eastAsia="en-GB"/>
                </w:rPr>
                <w:t xml:space="preserve">Percy </w:t>
              </w:r>
              <w:proofErr w:type="spellStart"/>
              <w:r w:rsidRPr="001E1A68">
                <w:rPr>
                  <w:rFonts w:ascii="Calibri" w:eastAsia="Times New Roman" w:hAnsi="Calibri" w:cs="Calibri"/>
                  <w:color w:val="1155CC"/>
                  <w:sz w:val="24"/>
                  <w:szCs w:val="24"/>
                  <w:u w:val="single"/>
                  <w:lang w:eastAsia="en-GB"/>
                </w:rPr>
                <w:t>Bilton</w:t>
              </w:r>
              <w:proofErr w:type="spellEnd"/>
              <w:r w:rsidRPr="001E1A68">
                <w:rPr>
                  <w:rFonts w:ascii="Calibri" w:eastAsia="Times New Roman" w:hAnsi="Calibri" w:cs="Calibri"/>
                  <w:color w:val="1155CC"/>
                  <w:sz w:val="24"/>
                  <w:szCs w:val="24"/>
                  <w:u w:val="single"/>
                  <w:lang w:eastAsia="en-GB"/>
                </w:rPr>
                <w:t xml:space="preserve"> Charity</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52"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14"/>
        <w:gridCol w:w="9012"/>
      </w:tblGrid>
      <w:tr w:rsidR="001E1A68" w:rsidRPr="001E1A68" w:rsidTr="001E1A68">
        <w:trPr>
          <w:trHeight w:val="585"/>
          <w:tblCellSpacing w:w="0" w:type="dxa"/>
        </w:trPr>
        <w:tc>
          <w:tcPr>
            <w:tcW w:w="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102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Arial Black" w:eastAsia="Times New Roman" w:hAnsi="Arial Black" w:cs="Arial"/>
                <w:color w:val="DC8424"/>
                <w:sz w:val="40"/>
                <w:szCs w:val="40"/>
                <w:lang w:eastAsia="en-GB"/>
              </w:rPr>
              <w:t>Get Involved!</w:t>
            </w: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53" style="width:512.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Neighbourhood Network is looking for trustees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The Neighbourhood Network charity is seeking new trustees to work alongside the current trustees and Management Team.</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We are seeking dynamic and influential individuals who can contribute to the ongoing development of a forward thinking charity, raising the profile and growing the charity to support a wider reach of communities.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If you are interested and would like to talk about the possibilities, please contact the team on 826061.</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4"/>
        <w:gridCol w:w="8457"/>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29" w:tgtFrame="_blank" w:history="1">
              <w:r w:rsidRPr="001E1A68">
                <w:rPr>
                  <w:rFonts w:ascii="Calibri" w:eastAsia="Times New Roman" w:hAnsi="Calibri" w:cs="Calibri"/>
                  <w:color w:val="1155CC"/>
                  <w:sz w:val="24"/>
                  <w:szCs w:val="24"/>
                  <w:u w:val="single"/>
                  <w:lang w:eastAsia="en-GB"/>
                </w:rPr>
                <w:t>Neighbourhood Network is looking for trustees</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54"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Hull Tenants' Forum</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Date &amp; Time: 25th April @ 10:00 am - 12:00 pm Location: The Guildhall, Hull City Centre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Working in Partnership: Help to shape the future of Hull's Housing Service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Guest Speaker: The Police and Crime Commissioner</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If you think that services could be improved or you have suggestions on how to combat problems in your area, why not come along to the meeting.</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For more information please contact the Tenant Participation Team on 300300 or email</w:t>
            </w:r>
            <w:hyperlink r:id="rId30" w:tgtFrame="_blank" w:history="1">
              <w:r w:rsidRPr="001E1A68">
                <w:rPr>
                  <w:rFonts w:ascii="Calibri" w:eastAsia="Times New Roman" w:hAnsi="Calibri" w:cs="Calibri"/>
                  <w:color w:val="1155CC"/>
                  <w:sz w:val="24"/>
                  <w:szCs w:val="24"/>
                  <w:u w:val="single"/>
                  <w:lang w:eastAsia="en-GB"/>
                </w:rPr>
                <w:t>tenant.resident@hullcc.gov.uk</w:t>
              </w:r>
            </w:hyperlink>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55"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Cadet recruitment open</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Cadets are ambassadors for Humberside Police. They act as mentors and role models within their communities.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This volunteering covers a wide range of different exciting opportunities, including: student officer training events, mosque visits, Night Challenge, community early intervention events and the High Sheriff's legal services lunch.</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If this sounds like something you'd like to get involved in, then visit </w:t>
            </w:r>
            <w:hyperlink r:id="rId31" w:tgtFrame="_blank" w:history="1">
              <w:r w:rsidRPr="001E1A68">
                <w:rPr>
                  <w:rFonts w:ascii="Calibri" w:eastAsia="Times New Roman" w:hAnsi="Calibri" w:cs="Calibri"/>
                  <w:color w:val="1155CC"/>
                  <w:sz w:val="24"/>
                  <w:szCs w:val="24"/>
                  <w:u w:val="single"/>
                  <w:lang w:eastAsia="en-GB"/>
                </w:rPr>
                <w:t>http://ow.ly/PgOg30aJ7Q9</w:t>
              </w:r>
            </w:hyperlink>
            <w:r w:rsidRPr="001E1A68">
              <w:rPr>
                <w:rFonts w:ascii="Calibri" w:eastAsia="Times New Roman" w:hAnsi="Calibri" w:cs="Calibri"/>
                <w:color w:val="000000"/>
                <w:sz w:val="24"/>
                <w:szCs w:val="24"/>
                <w:lang w:eastAsia="en-GB"/>
              </w:rPr>
              <w:t> for more information and to apply.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4"/>
        <w:gridCol w:w="8457"/>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32" w:tgtFrame="_blank" w:history="1">
              <w:r w:rsidRPr="001E1A68">
                <w:rPr>
                  <w:rFonts w:ascii="Calibri" w:eastAsia="Times New Roman" w:hAnsi="Calibri" w:cs="Calibri"/>
                  <w:color w:val="1155CC"/>
                  <w:sz w:val="24"/>
                  <w:szCs w:val="24"/>
                  <w:u w:val="single"/>
                  <w:lang w:eastAsia="en-GB"/>
                </w:rPr>
                <w:t>Cadet recruitment open</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56"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Volunteers Week - 1st - 7th June 2017</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If volunteers make a difference to your charity, community or organisation then make sure you've got Volunteers' Week 1-7 June in your diary! It's the annual campaign to be part of to thank your volunteers and celebrate the difference they make.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Last year there was a record breaking 900 events across the country posted on our Volunteers' Week map and we hope that many more will be inspired by the campaign this year. From running events to sharing thank you messages on social media we want to inspire organisations across the country to come together to let volunteers know that they make a difference and their gift of time matters.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For more information click the below link:</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4"/>
        <w:gridCol w:w="8457"/>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33" w:tgtFrame="_blank" w:history="1">
              <w:r w:rsidRPr="001E1A68">
                <w:rPr>
                  <w:rFonts w:ascii="Calibri" w:eastAsia="Times New Roman" w:hAnsi="Calibri" w:cs="Calibri"/>
                  <w:color w:val="1155CC"/>
                  <w:sz w:val="24"/>
                  <w:szCs w:val="24"/>
                  <w:u w:val="single"/>
                  <w:lang w:eastAsia="en-GB"/>
                </w:rPr>
                <w:t>Volunteers Week - 1st - 7th June 2017</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lastRenderedPageBreak/>
        <w:pict>
          <v:rect id="_x0000_i1057"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14"/>
        <w:gridCol w:w="9012"/>
      </w:tblGrid>
      <w:tr w:rsidR="001E1A68" w:rsidRPr="001E1A68" w:rsidTr="001E1A68">
        <w:trPr>
          <w:trHeight w:val="585"/>
          <w:tblCellSpacing w:w="0" w:type="dxa"/>
        </w:trPr>
        <w:tc>
          <w:tcPr>
            <w:tcW w:w="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102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Arial Black" w:eastAsia="Times New Roman" w:hAnsi="Arial Black" w:cs="Arial"/>
                <w:color w:val="DC8424"/>
                <w:sz w:val="40"/>
                <w:szCs w:val="40"/>
                <w:lang w:eastAsia="en-GB"/>
              </w:rPr>
              <w:t>News</w:t>
            </w: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58" style="width:512.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 xml:space="preserve">The Community Pod at </w:t>
            </w:r>
            <w:proofErr w:type="spellStart"/>
            <w:r w:rsidRPr="001E1A68">
              <w:rPr>
                <w:rFonts w:ascii="Calibri" w:eastAsia="Times New Roman" w:hAnsi="Calibri" w:cs="Calibri"/>
                <w:b/>
                <w:bCs/>
                <w:color w:val="000000"/>
                <w:sz w:val="28"/>
                <w:szCs w:val="28"/>
                <w:lang w:eastAsia="en-GB"/>
              </w:rPr>
              <w:t>Asda</w:t>
            </w:r>
            <w:proofErr w:type="spellEnd"/>
            <w:r w:rsidRPr="001E1A68">
              <w:rPr>
                <w:rFonts w:ascii="Calibri" w:eastAsia="Times New Roman" w:hAnsi="Calibri" w:cs="Calibri"/>
                <w:b/>
                <w:bCs/>
                <w:color w:val="000000"/>
                <w:sz w:val="28"/>
                <w:szCs w:val="28"/>
                <w:lang w:eastAsia="en-GB"/>
              </w:rPr>
              <w:t xml:space="preserve"> Kingswood now open!</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Are you looking for a small space to hold meetings in the heart of a community?</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The Community Pod is now open to the public and other organisations to use free of charge. The Pod is located next to the </w:t>
            </w:r>
            <w:proofErr w:type="spellStart"/>
            <w:r w:rsidRPr="001E1A68">
              <w:rPr>
                <w:rFonts w:ascii="Calibri" w:eastAsia="Times New Roman" w:hAnsi="Calibri" w:cs="Calibri"/>
                <w:color w:val="000000"/>
                <w:sz w:val="24"/>
                <w:szCs w:val="24"/>
                <w:lang w:eastAsia="en-GB"/>
              </w:rPr>
              <w:t>Asda</w:t>
            </w:r>
            <w:proofErr w:type="spellEnd"/>
            <w:r w:rsidRPr="001E1A68">
              <w:rPr>
                <w:rFonts w:ascii="Calibri" w:eastAsia="Times New Roman" w:hAnsi="Calibri" w:cs="Calibri"/>
                <w:color w:val="000000"/>
                <w:sz w:val="24"/>
                <w:szCs w:val="24"/>
                <w:lang w:eastAsia="en-GB"/>
              </w:rPr>
              <w:t xml:space="preserve"> store on Kingswood.</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If you need space or would like a prime spot to engage with the public, please get in touch with the Neighbourhood Network Tel: 01482 826061 or email </w:t>
            </w:r>
            <w:hyperlink r:id="rId34" w:tgtFrame="_blank" w:history="1">
              <w:r w:rsidRPr="001E1A68">
                <w:rPr>
                  <w:rFonts w:ascii="Calibri" w:eastAsia="Times New Roman" w:hAnsi="Calibri" w:cs="Calibri"/>
                  <w:color w:val="1155CC"/>
                  <w:sz w:val="24"/>
                  <w:szCs w:val="24"/>
                  <w:u w:val="single"/>
                  <w:lang w:eastAsia="en-GB"/>
                </w:rPr>
                <w:t>office@neighbourhoodnetworkhull.co.uk</w:t>
              </w:r>
            </w:hyperlink>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59"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14"/>
        <w:gridCol w:w="9012"/>
      </w:tblGrid>
      <w:tr w:rsidR="001E1A68" w:rsidRPr="001E1A68" w:rsidTr="001E1A68">
        <w:trPr>
          <w:trHeight w:val="585"/>
          <w:tblCellSpacing w:w="0" w:type="dxa"/>
        </w:trPr>
        <w:tc>
          <w:tcPr>
            <w:tcW w:w="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1021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Arial Black" w:eastAsia="Times New Roman" w:hAnsi="Arial Black" w:cs="Arial"/>
                <w:color w:val="DC8424"/>
                <w:sz w:val="40"/>
                <w:szCs w:val="40"/>
                <w:lang w:eastAsia="en-GB"/>
              </w:rPr>
              <w:t>Training</w:t>
            </w: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60" style="width:512.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Bid Writing and Funding Applications Course</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For artists and creative arts projects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Date &amp; Time: May 2 @ 10:00 am - 4:00 pm</w:t>
            </w: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Location: </w:t>
            </w:r>
            <w:proofErr w:type="spellStart"/>
            <w:r w:rsidRPr="001E1A68">
              <w:rPr>
                <w:rFonts w:ascii="Calibri" w:eastAsia="Times New Roman" w:hAnsi="Calibri" w:cs="Calibri"/>
                <w:color w:val="000000"/>
                <w:sz w:val="24"/>
                <w:szCs w:val="24"/>
                <w:lang w:eastAsia="en-GB"/>
              </w:rPr>
              <w:t>Artlink</w:t>
            </w:r>
            <w:proofErr w:type="spellEnd"/>
            <w:r w:rsidRPr="001E1A68">
              <w:rPr>
                <w:rFonts w:ascii="Calibri" w:eastAsia="Times New Roman" w:hAnsi="Calibri" w:cs="Calibri"/>
                <w:color w:val="000000"/>
                <w:sz w:val="24"/>
                <w:szCs w:val="24"/>
                <w:lang w:eastAsia="en-GB"/>
              </w:rPr>
              <w:t xml:space="preserve"> Centre for Community Arts Training</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The course aims to:</w:t>
            </w: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.Increase the confidence and self-esteem of the participants and the belief that they can move forward with their careers and aspirations.</w:t>
            </w: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.Assist participants to search for funding opportunities, recognise those which are relevant to their projects and know why funding fails.</w:t>
            </w: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.Enable participants to put together a project proposal and produce high quality letters to charitable trusts and funding applications.</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Please contact Neil </w:t>
            </w:r>
            <w:proofErr w:type="spellStart"/>
            <w:r w:rsidRPr="001E1A68">
              <w:rPr>
                <w:rFonts w:ascii="Calibri" w:eastAsia="Times New Roman" w:hAnsi="Calibri" w:cs="Calibri"/>
                <w:color w:val="000000"/>
                <w:sz w:val="24"/>
                <w:szCs w:val="24"/>
                <w:lang w:eastAsia="en-GB"/>
              </w:rPr>
              <w:t>Rustill</w:t>
            </w:r>
            <w:proofErr w:type="spellEnd"/>
            <w:r w:rsidRPr="001E1A68">
              <w:rPr>
                <w:rFonts w:ascii="Calibri" w:eastAsia="Times New Roman" w:hAnsi="Calibri" w:cs="Calibri"/>
                <w:color w:val="000000"/>
                <w:sz w:val="24"/>
                <w:szCs w:val="24"/>
                <w:lang w:eastAsia="en-GB"/>
              </w:rPr>
              <w:t xml:space="preserve">, Training Co-ordinator for further information and a booking form from </w:t>
            </w:r>
            <w:proofErr w:type="spellStart"/>
            <w:r w:rsidRPr="001E1A68">
              <w:rPr>
                <w:rFonts w:ascii="Calibri" w:eastAsia="Times New Roman" w:hAnsi="Calibri" w:cs="Calibri"/>
                <w:color w:val="000000"/>
                <w:sz w:val="24"/>
                <w:szCs w:val="24"/>
                <w:lang w:eastAsia="en-GB"/>
              </w:rPr>
              <w:t>Artlink</w:t>
            </w:r>
            <w:proofErr w:type="spellEnd"/>
            <w:r w:rsidRPr="001E1A68">
              <w:rPr>
                <w:rFonts w:ascii="Calibri" w:eastAsia="Times New Roman" w:hAnsi="Calibri" w:cs="Calibri"/>
                <w:color w:val="000000"/>
                <w:sz w:val="24"/>
                <w:szCs w:val="24"/>
                <w:lang w:eastAsia="en-GB"/>
              </w:rPr>
              <w:t>, 87 Princes Avenue, Hull, HU5 3QP.</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Tel: 01482 345104 Email: </w:t>
            </w:r>
            <w:hyperlink r:id="rId35" w:tgtFrame="_blank" w:history="1">
              <w:r w:rsidRPr="001E1A68">
                <w:rPr>
                  <w:rFonts w:ascii="Calibri" w:eastAsia="Times New Roman" w:hAnsi="Calibri" w:cs="Calibri"/>
                  <w:color w:val="1155CC"/>
                  <w:sz w:val="24"/>
                  <w:szCs w:val="24"/>
                  <w:u w:val="single"/>
                  <w:lang w:eastAsia="en-GB"/>
                </w:rPr>
                <w:t>training@artlink.uk.net</w:t>
              </w:r>
            </w:hyperlink>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61" style="width:509.25pt;height:1.5pt" o:hrpct="0" o:hrstd="t" o:hr="t" fillcolor="#a0a0a0" stroked="f"/>
        </w:pict>
      </w: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37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8"/>
                <w:szCs w:val="28"/>
                <w:lang w:eastAsia="en-GB"/>
              </w:rPr>
              <w:t>Free level 2 Accredited Food Hygiene and Safety in Catering Food Hygiene and Safety in Catering</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Are you unemployed and looking to take up Catering as your next career step?</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Would you like to train and gain work experience as Kitchen Assistants, Cooks, Waiters and Housekeeping staff?</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Contact </w:t>
            </w:r>
            <w:proofErr w:type="spellStart"/>
            <w:r w:rsidRPr="001E1A68">
              <w:rPr>
                <w:rFonts w:ascii="Calibri" w:eastAsia="Times New Roman" w:hAnsi="Calibri" w:cs="Calibri"/>
                <w:color w:val="000000"/>
                <w:sz w:val="24"/>
                <w:szCs w:val="24"/>
                <w:lang w:eastAsia="en-GB"/>
              </w:rPr>
              <w:t>Myton</w:t>
            </w:r>
            <w:proofErr w:type="spellEnd"/>
            <w:r w:rsidRPr="001E1A68">
              <w:rPr>
                <w:rFonts w:ascii="Calibri" w:eastAsia="Times New Roman" w:hAnsi="Calibri" w:cs="Calibri"/>
                <w:color w:val="000000"/>
                <w:sz w:val="24"/>
                <w:szCs w:val="24"/>
                <w:lang w:eastAsia="en-GB"/>
              </w:rPr>
              <w:t xml:space="preserve"> Community College for more information:</w:t>
            </w:r>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color w:val="000000"/>
                <w:sz w:val="24"/>
                <w:szCs w:val="24"/>
                <w:lang w:eastAsia="en-GB"/>
              </w:rPr>
              <w:t xml:space="preserve">Office 131, 1st Floor, Norwich House, 1 </w:t>
            </w:r>
            <w:proofErr w:type="spellStart"/>
            <w:r w:rsidRPr="001E1A68">
              <w:rPr>
                <w:rFonts w:ascii="Calibri" w:eastAsia="Times New Roman" w:hAnsi="Calibri" w:cs="Calibri"/>
                <w:color w:val="000000"/>
                <w:sz w:val="24"/>
                <w:szCs w:val="24"/>
                <w:lang w:eastAsia="en-GB"/>
              </w:rPr>
              <w:t>Saville</w:t>
            </w:r>
            <w:proofErr w:type="spellEnd"/>
            <w:r w:rsidRPr="001E1A68">
              <w:rPr>
                <w:rFonts w:ascii="Calibri" w:eastAsia="Times New Roman" w:hAnsi="Calibri" w:cs="Calibri"/>
                <w:color w:val="000000"/>
                <w:sz w:val="24"/>
                <w:szCs w:val="24"/>
                <w:lang w:eastAsia="en-GB"/>
              </w:rPr>
              <w:t xml:space="preserve"> Street, Hull, HU1 3ES; 01482 274521/ 07405499881</w:t>
            </w: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9026"/>
      </w:tblGrid>
      <w:tr w:rsidR="001E1A68" w:rsidRPr="001E1A68" w:rsidTr="001E1A68">
        <w:trPr>
          <w:trHeight w:val="285"/>
          <w:tblCellSpacing w:w="0" w:type="dxa"/>
        </w:trPr>
        <w:tc>
          <w:tcPr>
            <w:tcW w:w="1024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36" w:tgtFrame="_blank" w:history="1">
              <w:r w:rsidRPr="001E1A68">
                <w:rPr>
                  <w:rFonts w:ascii="Calibri" w:eastAsia="Times New Roman" w:hAnsi="Calibri" w:cs="Calibri"/>
                  <w:color w:val="1155CC"/>
                  <w:sz w:val="24"/>
                  <w:szCs w:val="24"/>
                  <w:u w:val="single"/>
                  <w:lang w:eastAsia="en-GB"/>
                </w:rPr>
                <w:t>martin@mytoncommunitycollege.org.uk</w:t>
              </w:r>
            </w:hyperlink>
          </w:p>
        </w:tc>
      </w:tr>
      <w:tr w:rsidR="001E1A68" w:rsidRPr="001E1A68" w:rsidTr="001E1A68">
        <w:trPr>
          <w:trHeight w:val="285"/>
          <w:tblCellSpacing w:w="0"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0" w:type="dxa"/>
        <w:shd w:val="clear" w:color="auto" w:fill="FFFFFF"/>
        <w:tblCellMar>
          <w:left w:w="0" w:type="dxa"/>
          <w:right w:w="0" w:type="dxa"/>
        </w:tblCellMar>
        <w:tblLook w:val="04A0"/>
      </w:tblPr>
      <w:tblGrid>
        <w:gridCol w:w="505"/>
        <w:gridCol w:w="64"/>
        <w:gridCol w:w="8457"/>
      </w:tblGrid>
      <w:tr w:rsidR="001E1A68" w:rsidRPr="001E1A68" w:rsidTr="001E1A68">
        <w:trPr>
          <w:trHeight w:val="315"/>
          <w:tblCellSpacing w:w="0" w:type="dxa"/>
        </w:trPr>
        <w:tc>
          <w:tcPr>
            <w:tcW w:w="450"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r w:rsidRPr="001E1A68">
              <w:rPr>
                <w:rFonts w:ascii="Calibri" w:eastAsia="Times New Roman" w:hAnsi="Calibri" w:cs="Calibri"/>
                <w:b/>
                <w:bCs/>
                <w:color w:val="000000"/>
                <w:sz w:val="24"/>
                <w:szCs w:val="24"/>
                <w:lang w:eastAsia="en-GB"/>
              </w:rPr>
              <w:t>Visit:</w:t>
            </w:r>
          </w:p>
        </w:tc>
        <w:tc>
          <w:tcPr>
            <w:tcW w:w="7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979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hyperlink r:id="rId37" w:tgtFrame="_blank" w:history="1">
              <w:r w:rsidRPr="001E1A68">
                <w:rPr>
                  <w:rFonts w:ascii="Calibri" w:eastAsia="Times New Roman" w:hAnsi="Calibri" w:cs="Calibri"/>
                  <w:color w:val="1155CC"/>
                  <w:sz w:val="24"/>
                  <w:szCs w:val="24"/>
                  <w:u w:val="single"/>
                  <w:lang w:eastAsia="en-GB"/>
                </w:rPr>
                <w:t>Free level 2 Accredited Food Hygiene and Safety in Catering Food Hygiene and Safety in Catering</w:t>
              </w:r>
            </w:hyperlink>
          </w:p>
        </w:tc>
      </w:tr>
    </w:tbl>
    <w:p w:rsidR="001E1A68" w:rsidRPr="001E1A68" w:rsidRDefault="001E1A68" w:rsidP="001E1A68">
      <w:pPr>
        <w:shd w:val="clear" w:color="auto" w:fill="FFFFFF"/>
        <w:spacing w:after="0" w:line="275" w:lineRule="atLeast"/>
        <w:jc w:val="center"/>
        <w:rPr>
          <w:rFonts w:ascii="Arial" w:eastAsia="Times New Roman" w:hAnsi="Arial" w:cs="Arial"/>
          <w:color w:val="222222"/>
          <w:sz w:val="24"/>
          <w:szCs w:val="24"/>
          <w:lang w:eastAsia="en-GB"/>
        </w:rPr>
      </w:pPr>
      <w:r w:rsidRPr="001E1A68">
        <w:rPr>
          <w:rFonts w:ascii="Arial" w:eastAsia="Times New Roman" w:hAnsi="Arial" w:cs="Arial"/>
          <w:color w:val="222222"/>
          <w:sz w:val="24"/>
          <w:szCs w:val="24"/>
          <w:lang w:eastAsia="en-GB"/>
        </w:rPr>
        <w:pict>
          <v:rect id="_x0000_i1062" style="width:509.25pt;height:1.5pt" o:hrpct="0" o:hrstd="t" o:hr="t" fillcolor="#a0a0a0" stroked="f"/>
        </w:pict>
      </w:r>
    </w:p>
    <w:tbl>
      <w:tblPr>
        <w:tblW w:w="0" w:type="auto"/>
        <w:tblCellSpacing w:w="15" w:type="dxa"/>
        <w:tblBorders>
          <w:top w:val="single" w:sz="8" w:space="0" w:color="0000FF"/>
          <w:left w:val="single" w:sz="8" w:space="0" w:color="0000FF"/>
          <w:bottom w:val="single" w:sz="8" w:space="0" w:color="0000FF"/>
          <w:right w:val="single" w:sz="8" w:space="0" w:color="0000FF"/>
        </w:tblBorders>
        <w:shd w:val="clear" w:color="auto" w:fill="FFFFFF"/>
        <w:tblCellMar>
          <w:top w:w="15" w:type="dxa"/>
          <w:left w:w="15" w:type="dxa"/>
          <w:bottom w:w="15" w:type="dxa"/>
          <w:right w:w="15" w:type="dxa"/>
        </w:tblCellMar>
        <w:tblLook w:val="04A0"/>
      </w:tblPr>
      <w:tblGrid>
        <w:gridCol w:w="9156"/>
      </w:tblGrid>
      <w:tr w:rsidR="001E1A68" w:rsidRPr="001E1A68" w:rsidTr="001E1A68">
        <w:trPr>
          <w:tblCellSpacing w:w="15"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r w:rsidR="001E1A68" w:rsidRPr="001E1A68" w:rsidTr="001E1A68">
        <w:trPr>
          <w:trHeight w:val="285"/>
          <w:tblCellSpacing w:w="15" w:type="dxa"/>
        </w:trPr>
        <w:tc>
          <w:tcPr>
            <w:tcW w:w="10230" w:type="dxa"/>
            <w:shd w:val="clear" w:color="auto" w:fill="FFFFFF"/>
            <w:vAlign w:val="center"/>
            <w:hideMark/>
          </w:tcPr>
          <w:p w:rsidR="001E1A68" w:rsidRPr="001E1A68" w:rsidRDefault="001E1A68" w:rsidP="001E1A68">
            <w:pPr>
              <w:spacing w:after="0" w:line="240" w:lineRule="auto"/>
              <w:jc w:val="center"/>
              <w:rPr>
                <w:rFonts w:ascii="Arial" w:eastAsia="Times New Roman" w:hAnsi="Arial" w:cs="Arial"/>
                <w:color w:val="222222"/>
                <w:sz w:val="24"/>
                <w:szCs w:val="24"/>
                <w:lang w:eastAsia="en-GB"/>
              </w:rPr>
            </w:pPr>
            <w:r w:rsidRPr="001E1A68">
              <w:rPr>
                <w:rFonts w:ascii="Arial Black" w:eastAsia="Times New Roman" w:hAnsi="Arial Black" w:cs="Arial"/>
                <w:b/>
                <w:bCs/>
                <w:color w:val="DC8424"/>
                <w:sz w:val="24"/>
                <w:szCs w:val="24"/>
                <w:lang w:eastAsia="en-GB"/>
              </w:rPr>
              <w:t>Neighbourhood Network Supporting Neighbourhood Groups in Hull</w:t>
            </w:r>
          </w:p>
        </w:tc>
      </w:tr>
      <w:tr w:rsidR="001E1A68" w:rsidRPr="001E1A68" w:rsidTr="001E1A68">
        <w:trPr>
          <w:tblCellSpacing w:w="15" w:type="dxa"/>
        </w:trPr>
        <w:tc>
          <w:tcPr>
            <w:tcW w:w="10230" w:type="dxa"/>
            <w:shd w:val="clear" w:color="auto" w:fill="FFFFFF"/>
            <w:vAlign w:val="center"/>
            <w:hideMark/>
          </w:tcPr>
          <w:p w:rsidR="001E1A68" w:rsidRPr="001E1A68" w:rsidRDefault="001E1A68" w:rsidP="001E1A68">
            <w:pPr>
              <w:spacing w:after="0" w:line="240" w:lineRule="auto"/>
              <w:jc w:val="center"/>
              <w:rPr>
                <w:rFonts w:ascii="Arial" w:eastAsia="Times New Roman" w:hAnsi="Arial" w:cs="Arial"/>
                <w:color w:val="222222"/>
                <w:sz w:val="24"/>
                <w:szCs w:val="24"/>
                <w:lang w:eastAsia="en-GB"/>
              </w:rPr>
            </w:pPr>
            <w:r w:rsidRPr="001E1A68">
              <w:rPr>
                <w:rFonts w:ascii="Arial Black" w:eastAsia="Times New Roman" w:hAnsi="Arial Black" w:cs="Arial"/>
                <w:b/>
                <w:bCs/>
                <w:color w:val="DC8424"/>
                <w:sz w:val="24"/>
                <w:szCs w:val="24"/>
                <w:lang w:eastAsia="en-GB"/>
              </w:rPr>
              <w:t>Registered Charity Number 1145899</w:t>
            </w:r>
          </w:p>
        </w:tc>
      </w:tr>
      <w:tr w:rsidR="001E1A68" w:rsidRPr="001E1A68" w:rsidTr="001E1A68">
        <w:trPr>
          <w:tblCellSpacing w:w="15" w:type="dxa"/>
        </w:trPr>
        <w:tc>
          <w:tcPr>
            <w:tcW w:w="0" w:type="auto"/>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15" w:type="dxa"/>
        <w:tblBorders>
          <w:top w:val="single" w:sz="8" w:space="0" w:color="0000FF"/>
          <w:left w:val="single" w:sz="8" w:space="0" w:color="0000FF"/>
          <w:bottom w:val="single" w:sz="8" w:space="0" w:color="0000FF"/>
          <w:right w:val="single" w:sz="8" w:space="0" w:color="0000FF"/>
        </w:tblBorders>
        <w:shd w:val="clear" w:color="auto" w:fill="FFFFFF"/>
        <w:tblCellMar>
          <w:top w:w="15" w:type="dxa"/>
          <w:left w:w="15" w:type="dxa"/>
          <w:bottom w:w="15" w:type="dxa"/>
          <w:right w:w="15" w:type="dxa"/>
        </w:tblCellMar>
        <w:tblLook w:val="04A0"/>
      </w:tblPr>
      <w:tblGrid>
        <w:gridCol w:w="2497"/>
        <w:gridCol w:w="2430"/>
        <w:gridCol w:w="4229"/>
      </w:tblGrid>
      <w:tr w:rsidR="001E1A68" w:rsidRPr="001E1A68" w:rsidTr="001E1A68">
        <w:trPr>
          <w:trHeight w:val="360"/>
          <w:tblCellSpacing w:w="15" w:type="dxa"/>
        </w:trPr>
        <w:tc>
          <w:tcPr>
            <w:tcW w:w="3000" w:type="dxa"/>
            <w:shd w:val="clear" w:color="auto" w:fill="FFFFFF"/>
            <w:vAlign w:val="center"/>
            <w:hideMark/>
          </w:tcPr>
          <w:p w:rsidR="001E1A68" w:rsidRPr="001E1A68" w:rsidRDefault="001E1A68" w:rsidP="001E1A68">
            <w:pPr>
              <w:spacing w:after="0" w:line="240" w:lineRule="auto"/>
              <w:jc w:val="center"/>
              <w:rPr>
                <w:rFonts w:ascii="Arial" w:eastAsia="Times New Roman" w:hAnsi="Arial" w:cs="Arial"/>
                <w:color w:val="222222"/>
                <w:sz w:val="24"/>
                <w:szCs w:val="24"/>
                <w:lang w:eastAsia="en-GB"/>
              </w:rPr>
            </w:pPr>
            <w:hyperlink r:id="rId38" w:tgtFrame="_blank" w:history="1">
              <w:r w:rsidRPr="001E1A68">
                <w:rPr>
                  <w:rFonts w:ascii="Calibri" w:eastAsia="Times New Roman" w:hAnsi="Calibri" w:cs="Calibri"/>
                  <w:b/>
                  <w:bCs/>
                  <w:color w:val="1155CC"/>
                  <w:sz w:val="24"/>
                  <w:szCs w:val="24"/>
                  <w:u w:val="single"/>
                  <w:lang w:eastAsia="en-GB"/>
                </w:rPr>
                <w:t>Visit our Website</w:t>
              </w:r>
            </w:hyperlink>
          </w:p>
        </w:tc>
        <w:tc>
          <w:tcPr>
            <w:tcW w:w="2970" w:type="dxa"/>
            <w:shd w:val="clear" w:color="auto" w:fill="FFFFFF"/>
            <w:vAlign w:val="center"/>
            <w:hideMark/>
          </w:tcPr>
          <w:p w:rsidR="001E1A68" w:rsidRPr="001E1A68" w:rsidRDefault="001E1A68" w:rsidP="001E1A68">
            <w:pPr>
              <w:spacing w:after="0" w:line="240" w:lineRule="auto"/>
              <w:jc w:val="center"/>
              <w:rPr>
                <w:rFonts w:ascii="Arial" w:eastAsia="Times New Roman" w:hAnsi="Arial" w:cs="Arial"/>
                <w:color w:val="222222"/>
                <w:sz w:val="24"/>
                <w:szCs w:val="24"/>
                <w:lang w:eastAsia="en-GB"/>
              </w:rPr>
            </w:pPr>
            <w:r w:rsidRPr="001E1A68">
              <w:rPr>
                <w:rFonts w:ascii="Calibri" w:eastAsia="Times New Roman" w:hAnsi="Calibri" w:cs="Calibri"/>
                <w:b/>
                <w:bCs/>
                <w:color w:val="0000FF"/>
                <w:sz w:val="24"/>
                <w:szCs w:val="24"/>
                <w:lang w:eastAsia="en-GB"/>
              </w:rPr>
              <w:t>01482 826061</w:t>
            </w:r>
          </w:p>
        </w:tc>
        <w:tc>
          <w:tcPr>
            <w:tcW w:w="3255" w:type="dxa"/>
            <w:shd w:val="clear" w:color="auto" w:fill="FFFFFF"/>
            <w:vAlign w:val="center"/>
            <w:hideMark/>
          </w:tcPr>
          <w:p w:rsidR="001E1A68" w:rsidRPr="001E1A68" w:rsidRDefault="001E1A68" w:rsidP="001E1A68">
            <w:pPr>
              <w:spacing w:after="0" w:line="240" w:lineRule="auto"/>
              <w:jc w:val="center"/>
              <w:rPr>
                <w:rFonts w:ascii="Arial" w:eastAsia="Times New Roman" w:hAnsi="Arial" w:cs="Arial"/>
                <w:color w:val="222222"/>
                <w:sz w:val="24"/>
                <w:szCs w:val="24"/>
                <w:lang w:eastAsia="en-GB"/>
              </w:rPr>
            </w:pPr>
            <w:hyperlink r:id="rId39" w:tgtFrame="_blank" w:history="1">
              <w:r w:rsidRPr="001E1A68">
                <w:rPr>
                  <w:rFonts w:ascii="Calibri" w:eastAsia="Times New Roman" w:hAnsi="Calibri" w:cs="Calibri"/>
                  <w:b/>
                  <w:bCs/>
                  <w:color w:val="1155CC"/>
                  <w:sz w:val="24"/>
                  <w:szCs w:val="24"/>
                  <w:u w:val="single"/>
                  <w:lang w:eastAsia="en-GB"/>
                </w:rPr>
                <w:t>office@neighbourhoodnetworkhull.co.uk</w:t>
              </w:r>
            </w:hyperlink>
          </w:p>
        </w:tc>
      </w:tr>
    </w:tbl>
    <w:p w:rsidR="001E1A68" w:rsidRPr="001E1A68" w:rsidRDefault="001E1A68" w:rsidP="001E1A68">
      <w:pPr>
        <w:spacing w:after="0" w:line="240" w:lineRule="auto"/>
        <w:rPr>
          <w:rFonts w:ascii="Times New Roman" w:eastAsia="Times New Roman" w:hAnsi="Times New Roman" w:cs="Times New Roman"/>
          <w:vanish/>
          <w:sz w:val="24"/>
          <w:szCs w:val="24"/>
          <w:lang w:eastAsia="en-GB"/>
        </w:rPr>
      </w:pPr>
    </w:p>
    <w:tbl>
      <w:tblPr>
        <w:tblW w:w="0" w:type="auto"/>
        <w:tblCellSpacing w:w="15" w:type="dxa"/>
        <w:tblBorders>
          <w:top w:val="single" w:sz="8" w:space="0" w:color="0000FF"/>
          <w:left w:val="single" w:sz="8" w:space="0" w:color="0000FF"/>
          <w:bottom w:val="single" w:sz="8" w:space="0" w:color="0000FF"/>
          <w:right w:val="single" w:sz="8" w:space="0" w:color="0000FF"/>
        </w:tblBorders>
        <w:shd w:val="clear" w:color="auto" w:fill="FFFFFF"/>
        <w:tblCellMar>
          <w:top w:w="15" w:type="dxa"/>
          <w:left w:w="15" w:type="dxa"/>
          <w:bottom w:w="15" w:type="dxa"/>
          <w:right w:w="15" w:type="dxa"/>
        </w:tblCellMar>
        <w:tblLook w:val="04A0"/>
      </w:tblPr>
      <w:tblGrid>
        <w:gridCol w:w="2786"/>
        <w:gridCol w:w="2868"/>
        <w:gridCol w:w="3502"/>
      </w:tblGrid>
      <w:tr w:rsidR="001E1A68" w:rsidRPr="001E1A68" w:rsidTr="001E1A68">
        <w:trPr>
          <w:trHeight w:val="360"/>
          <w:tblCellSpacing w:w="15" w:type="dxa"/>
        </w:trPr>
        <w:tc>
          <w:tcPr>
            <w:tcW w:w="3000" w:type="dxa"/>
            <w:shd w:val="clear" w:color="auto" w:fill="FFFFFF"/>
            <w:vAlign w:val="center"/>
            <w:hideMark/>
          </w:tcPr>
          <w:p w:rsidR="001E1A68" w:rsidRPr="001E1A68" w:rsidRDefault="001E1A68" w:rsidP="001E1A68">
            <w:pPr>
              <w:spacing w:after="0" w:line="240" w:lineRule="auto"/>
              <w:jc w:val="center"/>
              <w:rPr>
                <w:rFonts w:ascii="Arial" w:eastAsia="Times New Roman" w:hAnsi="Arial" w:cs="Arial"/>
                <w:color w:val="222222"/>
                <w:sz w:val="24"/>
                <w:szCs w:val="24"/>
                <w:lang w:eastAsia="en-GB"/>
              </w:rPr>
            </w:pPr>
            <w:hyperlink r:id="rId40" w:tgtFrame="_blank" w:history="1">
              <w:r w:rsidRPr="001E1A68">
                <w:rPr>
                  <w:rFonts w:ascii="Calibri" w:eastAsia="Times New Roman" w:hAnsi="Calibri" w:cs="Calibri"/>
                  <w:b/>
                  <w:bCs/>
                  <w:color w:val="1155CC"/>
                  <w:sz w:val="24"/>
                  <w:szCs w:val="24"/>
                  <w:u w:val="single"/>
                  <w:lang w:eastAsia="en-GB"/>
                </w:rPr>
                <w:t>Visit us on Facebook</w:t>
              </w:r>
            </w:hyperlink>
          </w:p>
        </w:tc>
        <w:tc>
          <w:tcPr>
            <w:tcW w:w="3255" w:type="dxa"/>
            <w:shd w:val="clear" w:color="auto" w:fill="FFFFFF"/>
            <w:vAlign w:val="center"/>
            <w:hideMark/>
          </w:tcPr>
          <w:p w:rsidR="001E1A68" w:rsidRPr="001E1A68" w:rsidRDefault="001E1A68" w:rsidP="001E1A68">
            <w:pPr>
              <w:spacing w:after="0" w:line="240" w:lineRule="auto"/>
              <w:rPr>
                <w:rFonts w:ascii="Arial" w:eastAsia="Times New Roman" w:hAnsi="Arial" w:cs="Arial"/>
                <w:color w:val="222222"/>
                <w:sz w:val="24"/>
                <w:szCs w:val="24"/>
                <w:lang w:eastAsia="en-GB"/>
              </w:rPr>
            </w:pPr>
          </w:p>
        </w:tc>
        <w:tc>
          <w:tcPr>
            <w:tcW w:w="3855" w:type="dxa"/>
            <w:shd w:val="clear" w:color="auto" w:fill="FFFFFF"/>
            <w:vAlign w:val="center"/>
            <w:hideMark/>
          </w:tcPr>
          <w:p w:rsidR="001E1A68" w:rsidRPr="001E1A68" w:rsidRDefault="001E1A68" w:rsidP="001E1A68">
            <w:pPr>
              <w:spacing w:after="0" w:line="240" w:lineRule="auto"/>
              <w:jc w:val="center"/>
              <w:rPr>
                <w:rFonts w:ascii="Arial" w:eastAsia="Times New Roman" w:hAnsi="Arial" w:cs="Arial"/>
                <w:color w:val="222222"/>
                <w:sz w:val="24"/>
                <w:szCs w:val="24"/>
                <w:lang w:eastAsia="en-GB"/>
              </w:rPr>
            </w:pPr>
            <w:hyperlink r:id="rId41" w:tgtFrame="_blank" w:history="1">
              <w:r w:rsidRPr="001E1A68">
                <w:rPr>
                  <w:rFonts w:ascii="Calibri" w:eastAsia="Times New Roman" w:hAnsi="Calibri" w:cs="Calibri"/>
                  <w:b/>
                  <w:bCs/>
                  <w:color w:val="1155CC"/>
                  <w:sz w:val="24"/>
                  <w:szCs w:val="24"/>
                  <w:u w:val="single"/>
                  <w:lang w:eastAsia="en-GB"/>
                </w:rPr>
                <w:t>Visit us on Twitter</w:t>
              </w:r>
            </w:hyperlink>
          </w:p>
        </w:tc>
      </w:tr>
    </w:tbl>
    <w:p w:rsidR="0059211F" w:rsidRDefault="0059211F"/>
    <w:sectPr w:rsidR="0059211F" w:rsidSect="00592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E1A68"/>
    <w:rsid w:val="000618B0"/>
    <w:rsid w:val="001E1A68"/>
    <w:rsid w:val="0059211F"/>
    <w:rsid w:val="00831366"/>
    <w:rsid w:val="00F23B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A68"/>
    <w:rPr>
      <w:color w:val="0000FF"/>
      <w:u w:val="single"/>
    </w:rPr>
  </w:style>
  <w:style w:type="character" w:customStyle="1" w:styleId="apple-converted-space">
    <w:name w:val="apple-converted-space"/>
    <w:basedOn w:val="DefaultParagraphFont"/>
    <w:rsid w:val="001E1A68"/>
  </w:style>
  <w:style w:type="character" w:customStyle="1" w:styleId="aqj">
    <w:name w:val="aqj"/>
    <w:basedOn w:val="DefaultParagraphFont"/>
    <w:rsid w:val="001E1A68"/>
  </w:style>
</w:styles>
</file>

<file path=word/webSettings.xml><?xml version="1.0" encoding="utf-8"?>
<w:webSettings xmlns:r="http://schemas.openxmlformats.org/officeDocument/2006/relationships" xmlns:w="http://schemas.openxmlformats.org/wordprocessingml/2006/main">
  <w:divs>
    <w:div w:id="3238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berside.police.uk/teams/kings-park" TargetMode="External"/><Relationship Id="rId13" Type="http://schemas.openxmlformats.org/officeDocument/2006/relationships/hyperlink" Target="http://www.humberside.police.uk/news/2-men-charged-burglary" TargetMode="External"/><Relationship Id="rId18" Type="http://schemas.openxmlformats.org/officeDocument/2006/relationships/hyperlink" Target="mailto:recruitment@hull-eastridingcab.org.uk" TargetMode="External"/><Relationship Id="rId26" Type="http://schemas.openxmlformats.org/officeDocument/2006/relationships/hyperlink" Target="mailto:gbeharrell@lloydsbankfoundation.org.uk" TargetMode="External"/><Relationship Id="rId39" Type="http://schemas.openxmlformats.org/officeDocument/2006/relationships/hyperlink" Target="mailto:office@neighbourhoodnetworkhull.co.uk" TargetMode="External"/><Relationship Id="rId3" Type="http://schemas.openxmlformats.org/officeDocument/2006/relationships/webSettings" Target="webSettings.xml"/><Relationship Id="rId21" Type="http://schemas.openxmlformats.org/officeDocument/2006/relationships/hyperlink" Target="http://hulldiabetes.support/" TargetMode="External"/><Relationship Id="rId34" Type="http://schemas.openxmlformats.org/officeDocument/2006/relationships/hyperlink" Target="mailto:office@neighbourhoodnetworkhull.co.uk" TargetMode="External"/><Relationship Id="rId42" Type="http://schemas.openxmlformats.org/officeDocument/2006/relationships/fontTable" Target="fontTable.xml"/><Relationship Id="rId7" Type="http://schemas.openxmlformats.org/officeDocument/2006/relationships/hyperlink" Target="https://www.police.uk/humberside/59/" TargetMode="External"/><Relationship Id="rId12" Type="http://schemas.openxmlformats.org/officeDocument/2006/relationships/hyperlink" Target="http://www.humberside.police.uk/news/help-us-find-missing-boy" TargetMode="External"/><Relationship Id="rId17" Type="http://schemas.openxmlformats.org/officeDocument/2006/relationships/hyperlink" Target="mailto:katie.winter@freedomcentre.info" TargetMode="External"/><Relationship Id="rId25" Type="http://schemas.openxmlformats.org/officeDocument/2006/relationships/hyperlink" Target="http://www.bernardsunley.org/history.html" TargetMode="External"/><Relationship Id="rId33" Type="http://schemas.openxmlformats.org/officeDocument/2006/relationships/hyperlink" Target="http://volunteersweek.org/" TargetMode="External"/><Relationship Id="rId38" Type="http://schemas.openxmlformats.org/officeDocument/2006/relationships/hyperlink" Target="http://neighbourhoodnetworkhull.co.uk/" TargetMode="External"/><Relationship Id="rId2" Type="http://schemas.openxmlformats.org/officeDocument/2006/relationships/settings" Target="settings.xml"/><Relationship Id="rId16" Type="http://schemas.openxmlformats.org/officeDocument/2006/relationships/hyperlink" Target="http://emmaushull.org/vacancies/" TargetMode="External"/><Relationship Id="rId20" Type="http://schemas.openxmlformats.org/officeDocument/2006/relationships/hyperlink" Target="mailto:Hilary@amskaya.karoo.co.uk" TargetMode="External"/><Relationship Id="rId29" Type="http://schemas.openxmlformats.org/officeDocument/2006/relationships/hyperlink" Target="https://www.facebook.com/NNetworkHull/" TargetMode="External"/><Relationship Id="rId41" Type="http://schemas.openxmlformats.org/officeDocument/2006/relationships/hyperlink" Target="https://twitter.com/NNetworkHull" TargetMode="External"/><Relationship Id="rId1" Type="http://schemas.openxmlformats.org/officeDocument/2006/relationships/styles" Target="styles.xml"/><Relationship Id="rId6" Type="http://schemas.openxmlformats.org/officeDocument/2006/relationships/hyperlink" Target="http://www.humberside.police.uk/teams/bransholme-west" TargetMode="External"/><Relationship Id="rId11" Type="http://schemas.openxmlformats.org/officeDocument/2006/relationships/hyperlink" Target="http://www.humberside.police.uk/wanted/wanted-%E2%80%93-burglary-1-2" TargetMode="External"/><Relationship Id="rId24" Type="http://schemas.openxmlformats.org/officeDocument/2006/relationships/hyperlink" Target="https://www.trcf.org.uk/grants-community-cash" TargetMode="External"/><Relationship Id="rId32" Type="http://schemas.openxmlformats.org/officeDocument/2006/relationships/hyperlink" Target="http://www.humberside.police.uk/news/cadet-recruitment-open" TargetMode="External"/><Relationship Id="rId37" Type="http://schemas.openxmlformats.org/officeDocument/2006/relationships/hyperlink" Target="http://mytoncommunitycollege.org.uk/" TargetMode="External"/><Relationship Id="rId40" Type="http://schemas.openxmlformats.org/officeDocument/2006/relationships/hyperlink" Target="https://www.facebook.com/NNetworkHull" TargetMode="External"/><Relationship Id="rId5" Type="http://schemas.openxmlformats.org/officeDocument/2006/relationships/hyperlink" Target="https://www.police.uk/humberside/58/" TargetMode="External"/><Relationship Id="rId15" Type="http://schemas.openxmlformats.org/officeDocument/2006/relationships/hyperlink" Target="http://www.actionfraud.police.uk/report_fraudhttp:/www.actionfraud.police.uk/report_fraud" TargetMode="External"/><Relationship Id="rId23" Type="http://schemas.openxmlformats.org/officeDocument/2006/relationships/hyperlink" Target="http://www.rankfoundation.com/placed-based-project-hull/hull-community-development-programme-activity-grants/" TargetMode="External"/><Relationship Id="rId28" Type="http://schemas.openxmlformats.org/officeDocument/2006/relationships/hyperlink" Target="http://www.percy-bilton-charity.org/" TargetMode="External"/><Relationship Id="rId36" Type="http://schemas.openxmlformats.org/officeDocument/2006/relationships/hyperlink" Target="mailto:martin@mytoncommunitycollege.org.uk" TargetMode="External"/><Relationship Id="rId10" Type="http://schemas.openxmlformats.org/officeDocument/2006/relationships/hyperlink" Target="http://www.humberside.police.uk/news/bike-stolen-17-year-old" TargetMode="External"/><Relationship Id="rId19" Type="http://schemas.openxmlformats.org/officeDocument/2006/relationships/hyperlink" Target="http://heymind.org.uk/careers/" TargetMode="External"/><Relationship Id="rId31" Type="http://schemas.openxmlformats.org/officeDocument/2006/relationships/hyperlink" Target="http://ow.ly/PgOg30aJ7Q9" TargetMode="External"/><Relationship Id="rId4" Type="http://schemas.openxmlformats.org/officeDocument/2006/relationships/hyperlink" Target="http://www.humberside.police.uk/teams/bransholme-east" TargetMode="External"/><Relationship Id="rId9" Type="http://schemas.openxmlformats.org/officeDocument/2006/relationships/hyperlink" Target="https://www.police.uk/humberside/60/" TargetMode="External"/><Relationship Id="rId14" Type="http://schemas.openxmlformats.org/officeDocument/2006/relationships/hyperlink" Target="http://www.humberside.police.uk/news/top-dogs" TargetMode="External"/><Relationship Id="rId22" Type="http://schemas.openxmlformats.org/officeDocument/2006/relationships/hyperlink" Target="mailto:abbie.richardson@hullcc.gov.uk" TargetMode="External"/><Relationship Id="rId27" Type="http://schemas.openxmlformats.org/officeDocument/2006/relationships/hyperlink" Target="https://www.lloydsbankfoundation.org.uk/" TargetMode="External"/><Relationship Id="rId30" Type="http://schemas.openxmlformats.org/officeDocument/2006/relationships/hyperlink" Target="mailto:tenant.resident@hullcc.gov.uk" TargetMode="External"/><Relationship Id="rId35" Type="http://schemas.openxmlformats.org/officeDocument/2006/relationships/hyperlink" Target="mailto:training@artlink.uk.ne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3170</Words>
  <Characters>18074</Characters>
  <Application>Microsoft Office Word</Application>
  <DocSecurity>0</DocSecurity>
  <Lines>150</Lines>
  <Paragraphs>42</Paragraphs>
  <ScaleCrop>false</ScaleCrop>
  <Company/>
  <LinksUpToDate>false</LinksUpToDate>
  <CharactersWithSpaces>21202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Weichardt</dc:creator>
  <cp:lastModifiedBy>Sarah Weichardt</cp:lastModifiedBy>
  <cp:revision>1</cp:revision>
  <dcterms:created xsi:type="dcterms:W3CDTF">2017-06-19T18:53:00Z</dcterms:created>
  <dcterms:modified xsi:type="dcterms:W3CDTF">2017-06-19T18:53:00Z</dcterms:modified>
</cp:coreProperties>
</file>