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4B3A" w14:textId="24921CAA" w:rsidR="00B3446C" w:rsidRPr="00E14DF7" w:rsidRDefault="00E14DF7" w:rsidP="00E14DF7">
      <w:pPr>
        <w:pStyle w:val="Heading1"/>
        <w:spacing w:after="0"/>
        <w:jc w:val="center"/>
        <w:rPr>
          <w:rFonts w:ascii="Arial" w:hAnsi="Arial" w:cs="Arial"/>
          <w:color w:val="auto"/>
          <w:sz w:val="44"/>
          <w:szCs w:val="72"/>
        </w:rPr>
      </w:pPr>
      <w:r w:rsidRPr="00E14DF7">
        <w:rPr>
          <w:rFonts w:ascii="Arial" w:hAnsi="Arial" w:cs="Arial"/>
          <w:color w:val="auto"/>
          <w:sz w:val="44"/>
          <w:szCs w:val="72"/>
        </w:rPr>
        <w:t>HEATON MERSEY TENNIS CLUB</w:t>
      </w:r>
    </w:p>
    <w:p w14:paraId="6D81B141" w14:textId="77777777" w:rsidR="00E14DF7" w:rsidRDefault="00E14DF7" w:rsidP="000F4002">
      <w:pPr>
        <w:pStyle w:val="Heading1"/>
        <w:spacing w:after="0"/>
        <w:rPr>
          <w:rFonts w:ascii="Arial" w:hAnsi="Arial" w:cs="Arial"/>
          <w:color w:val="auto"/>
          <w:sz w:val="40"/>
          <w:szCs w:val="72"/>
        </w:rPr>
      </w:pPr>
    </w:p>
    <w:p w14:paraId="7304AB90" w14:textId="237A035D" w:rsidR="000F4002" w:rsidRPr="00B3446C" w:rsidRDefault="000F4002" w:rsidP="00E14DF7">
      <w:pPr>
        <w:pStyle w:val="Heading1"/>
        <w:spacing w:after="0"/>
        <w:jc w:val="center"/>
        <w:rPr>
          <w:rFonts w:ascii="Arial" w:hAnsi="Arial" w:cs="Arial"/>
          <w:i/>
          <w:color w:val="auto"/>
          <w:sz w:val="40"/>
          <w:szCs w:val="72"/>
        </w:rPr>
      </w:pPr>
      <w:r w:rsidRPr="00B3446C">
        <w:rPr>
          <w:rFonts w:ascii="Arial" w:hAnsi="Arial" w:cs="Arial"/>
          <w:color w:val="auto"/>
          <w:sz w:val="40"/>
          <w:szCs w:val="72"/>
        </w:rPr>
        <w:t xml:space="preserve">Safeguarding Policy </w:t>
      </w:r>
      <w:r w:rsidR="00E14DF7">
        <w:rPr>
          <w:rFonts w:ascii="Arial" w:hAnsi="Arial" w:cs="Arial"/>
          <w:color w:val="auto"/>
          <w:sz w:val="40"/>
          <w:szCs w:val="72"/>
        </w:rPr>
        <w:t xml:space="preserve">Summary </w:t>
      </w:r>
      <w:r w:rsidRPr="00B3446C">
        <w:rPr>
          <w:rFonts w:ascii="Arial" w:hAnsi="Arial" w:cs="Arial"/>
          <w:color w:val="auto"/>
          <w:sz w:val="40"/>
          <w:szCs w:val="72"/>
        </w:rPr>
        <w:t>Statement</w:t>
      </w:r>
    </w:p>
    <w:p w14:paraId="153695B2" w14:textId="77777777" w:rsidR="000F4002" w:rsidRPr="00B3446C" w:rsidRDefault="000F4002" w:rsidP="005B6BF8">
      <w:pPr>
        <w:spacing w:line="276" w:lineRule="auto"/>
        <w:jc w:val="both"/>
        <w:rPr>
          <w:rFonts w:ascii="Arial" w:eastAsia="Calibri" w:hAnsi="Arial" w:cs="Arial"/>
          <w:szCs w:val="22"/>
          <w:lang w:eastAsia="en-US"/>
        </w:rPr>
      </w:pPr>
    </w:p>
    <w:p w14:paraId="319CE401" w14:textId="4EE91C54" w:rsidR="009F15F0" w:rsidRPr="009F15F0" w:rsidRDefault="009C3683" w:rsidP="005B6BF8">
      <w:pPr>
        <w:spacing w:line="276" w:lineRule="auto"/>
        <w:jc w:val="both"/>
        <w:rPr>
          <w:rFonts w:ascii="Arial" w:eastAsia="Calibri" w:hAnsi="Arial" w:cs="Arial"/>
          <w:i/>
          <w:szCs w:val="22"/>
          <w:lang w:eastAsia="en-US"/>
        </w:rPr>
      </w:pPr>
      <w:r>
        <w:rPr>
          <w:rFonts w:ascii="Arial" w:eastAsia="Calibri" w:hAnsi="Arial" w:cs="Arial"/>
          <w:szCs w:val="22"/>
          <w:lang w:eastAsia="en-US"/>
        </w:rPr>
        <w:t>Heaton Mersey Tennis Club</w:t>
      </w:r>
      <w:r w:rsidR="005B6BF8" w:rsidRPr="00B3446C">
        <w:rPr>
          <w:rFonts w:ascii="Arial" w:eastAsia="Calibri" w:hAnsi="Arial" w:cs="Arial"/>
          <w:szCs w:val="22"/>
          <w:lang w:eastAsia="en-US"/>
        </w:rPr>
        <w:t xml:space="preserve"> acknowledges the duty of care to safeguard and promote the welfare o</w:t>
      </w:r>
      <w:r>
        <w:rPr>
          <w:rFonts w:ascii="Arial" w:eastAsia="Calibri" w:hAnsi="Arial" w:cs="Arial"/>
          <w:szCs w:val="22"/>
          <w:lang w:eastAsia="en-US"/>
        </w:rPr>
        <w:t xml:space="preserve">f children and adults at risk. </w:t>
      </w:r>
      <w:r w:rsidR="005B6BF8" w:rsidRPr="00B3446C">
        <w:rPr>
          <w:rFonts w:ascii="Arial" w:eastAsia="Calibri" w:hAnsi="Arial" w:cs="Arial"/>
          <w:szCs w:val="22"/>
          <w:lang w:eastAsia="en-US"/>
        </w:rPr>
        <w:t>The club is committed to ensuring safeguarding practice reflects statutory responsibilities, government guidance and complies with best practice and LTA requirements.</w:t>
      </w:r>
      <w:r>
        <w:rPr>
          <w:rFonts w:ascii="Arial" w:eastAsia="Calibri" w:hAnsi="Arial" w:cs="Arial"/>
          <w:szCs w:val="22"/>
          <w:lang w:eastAsia="en-US"/>
        </w:rPr>
        <w:t xml:space="preserve"> </w:t>
      </w:r>
      <w:r w:rsidR="000F4002" w:rsidRPr="00B3446C">
        <w:rPr>
          <w:rFonts w:ascii="Arial" w:eastAsia="Calibri" w:hAnsi="Arial" w:cs="Arial"/>
          <w:szCs w:val="22"/>
          <w:lang w:eastAsia="en-US"/>
        </w:rPr>
        <w:t>A copy of the club’s full safegua</w:t>
      </w:r>
      <w:r>
        <w:rPr>
          <w:rFonts w:ascii="Arial" w:eastAsia="Calibri" w:hAnsi="Arial" w:cs="Arial"/>
          <w:szCs w:val="22"/>
          <w:lang w:eastAsia="en-US"/>
        </w:rPr>
        <w:t xml:space="preserve">rding policy is available at </w:t>
      </w:r>
      <w:hyperlink r:id="rId7" w:history="1">
        <w:r w:rsidR="009F15F0" w:rsidRPr="009F15F0">
          <w:rPr>
            <w:rStyle w:val="Hyperlink"/>
            <w:rFonts w:ascii="Arial" w:eastAsia="Calibri" w:hAnsi="Arial" w:cs="Arial"/>
            <w:i/>
            <w:szCs w:val="22"/>
            <w:lang w:eastAsia="en-US"/>
          </w:rPr>
          <w:t>www.hmtennis.net</w:t>
        </w:r>
      </w:hyperlink>
    </w:p>
    <w:p w14:paraId="725632E6" w14:textId="7B154E8C" w:rsidR="005B6BF8" w:rsidRPr="00AB7699" w:rsidRDefault="00691110"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 A copy of the HMTC Equality and Diversity Policy can also be found at </w:t>
      </w:r>
      <w:hyperlink r:id="rId8" w:history="1">
        <w:r w:rsidR="009F15F0" w:rsidRPr="009F15F0">
          <w:rPr>
            <w:rStyle w:val="Hyperlink"/>
            <w:rFonts w:ascii="Arial" w:eastAsia="Calibri" w:hAnsi="Arial" w:cs="Arial"/>
            <w:i/>
            <w:szCs w:val="22"/>
            <w:lang w:eastAsia="en-US"/>
          </w:rPr>
          <w:t>www.hmtennis.net</w:t>
        </w:r>
      </w:hyperlink>
    </w:p>
    <w:p w14:paraId="71D502F0" w14:textId="77777777" w:rsidR="009F15F0" w:rsidRPr="00B3446C" w:rsidRDefault="009F15F0" w:rsidP="005B6BF8">
      <w:pPr>
        <w:spacing w:line="276" w:lineRule="auto"/>
        <w:jc w:val="both"/>
        <w:rPr>
          <w:rFonts w:ascii="Arial" w:eastAsia="Calibri" w:hAnsi="Arial" w:cs="Arial"/>
          <w:szCs w:val="22"/>
          <w:lang w:eastAsia="en-US"/>
        </w:rPr>
      </w:pPr>
    </w:p>
    <w:p w14:paraId="6FEB965E" w14:textId="734803B1" w:rsidR="005B6BF8"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w:t>
      </w:r>
      <w:r w:rsidR="00E14DF7">
        <w:rPr>
          <w:rFonts w:ascii="Arial" w:eastAsia="Calibri" w:hAnsi="Arial" w:cs="Arial"/>
          <w:szCs w:val="22"/>
          <w:lang w:eastAsia="en-US"/>
        </w:rPr>
        <w:t xml:space="preserve"> </w:t>
      </w:r>
      <w:r w:rsidRPr="00B3446C">
        <w:rPr>
          <w:rFonts w:ascii="Arial" w:eastAsia="Calibri" w:hAnsi="Arial" w:cs="Arial"/>
          <w:szCs w:val="22"/>
          <w:lang w:eastAsia="en-US"/>
        </w:rPr>
        <w:t>and adults at risk are paramount in all circumstances. It aims to ensure that regardless of age, ability or disability, gender reassignment, race, religion or belief, sex or sexual orientation, socio-economic background, all children:</w:t>
      </w:r>
    </w:p>
    <w:p w14:paraId="2CC294F6" w14:textId="77777777" w:rsidR="00E14DF7" w:rsidRPr="00B3446C" w:rsidRDefault="00E14DF7" w:rsidP="005B6BF8">
      <w:pPr>
        <w:spacing w:line="276" w:lineRule="auto"/>
        <w:jc w:val="both"/>
        <w:rPr>
          <w:rFonts w:ascii="Arial" w:eastAsia="Calibri" w:hAnsi="Arial" w:cs="Arial"/>
          <w:szCs w:val="22"/>
          <w:lang w:eastAsia="en-US"/>
        </w:rPr>
      </w:pPr>
    </w:p>
    <w:p w14:paraId="3BF474E2" w14:textId="77E3F020"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have a positive and enjoyable experience of tennis at </w:t>
      </w:r>
      <w:r w:rsidR="009C3683">
        <w:rPr>
          <w:rFonts w:ascii="Arial" w:eastAsia="Calibri" w:hAnsi="Arial" w:cs="Arial"/>
          <w:szCs w:val="22"/>
          <w:lang w:eastAsia="en-US"/>
        </w:rPr>
        <w:t>Heaton Mersey Tennis Club</w:t>
      </w:r>
      <w:r w:rsidRPr="00B3446C">
        <w:rPr>
          <w:rFonts w:ascii="Arial" w:eastAsia="Calibri" w:hAnsi="Arial" w:cs="Arial"/>
          <w:szCs w:val="22"/>
          <w:lang w:eastAsia="en-US"/>
        </w:rPr>
        <w:t xml:space="preserve"> in a safe and inclusive environment</w:t>
      </w:r>
    </w:p>
    <w:p w14:paraId="2C34C8C3"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00069F56" w14:textId="77777777" w:rsidR="005B6BF8" w:rsidRPr="00B3446C" w:rsidRDefault="005B6BF8" w:rsidP="005B6BF8">
      <w:pPr>
        <w:spacing w:line="276" w:lineRule="auto"/>
        <w:jc w:val="both"/>
        <w:rPr>
          <w:rFonts w:ascii="Arial" w:eastAsia="Calibri" w:hAnsi="Arial" w:cs="Arial"/>
          <w:szCs w:val="22"/>
          <w:lang w:eastAsia="en-US"/>
        </w:rPr>
      </w:pPr>
    </w:p>
    <w:p w14:paraId="191B4617" w14:textId="7BF83FB4" w:rsidR="005B6BF8" w:rsidRPr="00B3446C" w:rsidRDefault="009C3683" w:rsidP="005B6BF8">
      <w:pPr>
        <w:spacing w:line="276" w:lineRule="auto"/>
        <w:jc w:val="both"/>
        <w:rPr>
          <w:rFonts w:ascii="Arial" w:eastAsia="Calibri" w:hAnsi="Arial" w:cs="Arial"/>
          <w:szCs w:val="22"/>
          <w:lang w:eastAsia="en-US"/>
        </w:rPr>
      </w:pPr>
      <w:r>
        <w:rPr>
          <w:rFonts w:ascii="Arial" w:eastAsia="Calibri" w:hAnsi="Arial" w:cs="Arial"/>
          <w:szCs w:val="22"/>
          <w:lang w:eastAsia="en-US"/>
        </w:rPr>
        <w:t>Heaton Mersey Tennis Club</w:t>
      </w:r>
      <w:r w:rsidR="005B6BF8" w:rsidRPr="00B3446C">
        <w:rPr>
          <w:rFonts w:ascii="Arial" w:eastAsia="Calibri" w:hAnsi="Arial" w:cs="Arial"/>
          <w:szCs w:val="22"/>
          <w:lang w:eastAsia="en-US"/>
        </w:rPr>
        <w:t xml:space="preserve"> acknowledges that some children, including </w:t>
      </w:r>
      <w:bookmarkStart w:id="0" w:name="_GoBack"/>
      <w:bookmarkEnd w:id="0"/>
      <w:r w:rsidR="005B6BF8" w:rsidRPr="00B3446C">
        <w:rPr>
          <w:rFonts w:ascii="Arial" w:eastAsia="Calibri" w:hAnsi="Arial" w:cs="Arial"/>
          <w:szCs w:val="22"/>
          <w:lang w:eastAsia="en-US"/>
        </w:rPr>
        <w:t>children</w:t>
      </w:r>
      <w:r w:rsidR="00E14DF7">
        <w:rPr>
          <w:rFonts w:ascii="Arial" w:eastAsia="Calibri" w:hAnsi="Arial" w:cs="Arial"/>
          <w:szCs w:val="22"/>
          <w:lang w:eastAsia="en-US"/>
        </w:rPr>
        <w:t xml:space="preserve"> with a disability</w:t>
      </w:r>
      <w:r w:rsidR="005B6BF8" w:rsidRPr="00B3446C">
        <w:rPr>
          <w:rFonts w:ascii="Arial" w:eastAsia="Calibri" w:hAnsi="Arial" w:cs="Arial"/>
          <w:szCs w:val="22"/>
          <w:lang w:eastAsia="en-US"/>
        </w:rPr>
        <w:t xml:space="preserve"> and young people or those from ethnic minority communities, can be particularly vulnerable to abuse and we accept the responsibility to take reasonable and appropriate steps to ensure their welfare.   </w:t>
      </w:r>
    </w:p>
    <w:p w14:paraId="465C9B66" w14:textId="77777777" w:rsidR="005B6BF8" w:rsidRPr="00B3446C" w:rsidRDefault="005B6BF8" w:rsidP="005B6BF8">
      <w:pPr>
        <w:spacing w:line="276" w:lineRule="auto"/>
        <w:jc w:val="both"/>
        <w:rPr>
          <w:rFonts w:ascii="Arial" w:eastAsia="Calibri" w:hAnsi="Arial" w:cs="Arial"/>
          <w:szCs w:val="22"/>
          <w:lang w:eastAsia="en-US"/>
        </w:rPr>
      </w:pPr>
    </w:p>
    <w:p w14:paraId="69C284A4" w14:textId="5746DCCF" w:rsidR="005B6BF8"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part of our safeguarding policy</w:t>
      </w:r>
      <w:r w:rsidR="00AB7699">
        <w:rPr>
          <w:rFonts w:ascii="Arial" w:eastAsia="Calibri" w:hAnsi="Arial" w:cs="Arial"/>
          <w:szCs w:val="22"/>
          <w:lang w:eastAsia="en-US"/>
        </w:rPr>
        <w:t>,</w:t>
      </w:r>
      <w:r w:rsidRPr="00B3446C">
        <w:rPr>
          <w:rFonts w:ascii="Arial" w:eastAsia="Calibri" w:hAnsi="Arial" w:cs="Arial"/>
          <w:szCs w:val="22"/>
          <w:lang w:eastAsia="en-US"/>
        </w:rPr>
        <w:t xml:space="preserve"> </w:t>
      </w:r>
      <w:r w:rsidR="009C3683">
        <w:rPr>
          <w:rFonts w:ascii="Arial" w:eastAsia="Calibri" w:hAnsi="Arial" w:cs="Arial"/>
          <w:szCs w:val="22"/>
          <w:lang w:eastAsia="en-US"/>
        </w:rPr>
        <w:t>Heaton Mersey Tennis Club</w:t>
      </w:r>
      <w:r w:rsidRPr="00B3446C">
        <w:rPr>
          <w:rFonts w:ascii="Arial" w:eastAsia="Calibri" w:hAnsi="Arial" w:cs="Arial"/>
          <w:szCs w:val="22"/>
          <w:lang w:eastAsia="en-US"/>
        </w:rPr>
        <w:t xml:space="preserve"> will:</w:t>
      </w:r>
    </w:p>
    <w:p w14:paraId="5491DE98" w14:textId="77777777" w:rsidR="00AB7699" w:rsidRPr="00B3446C" w:rsidRDefault="00AB7699" w:rsidP="005B6BF8">
      <w:pPr>
        <w:spacing w:line="276" w:lineRule="auto"/>
        <w:jc w:val="both"/>
        <w:rPr>
          <w:rFonts w:ascii="Arial" w:eastAsia="Calibri" w:hAnsi="Arial" w:cs="Arial"/>
          <w:szCs w:val="22"/>
          <w:lang w:eastAsia="en-US"/>
        </w:rPr>
      </w:pPr>
    </w:p>
    <w:p w14:paraId="6667877B"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2CC555D9"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297B2958"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74EDE1B1"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64F84380"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23427D9D"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48D9AA0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615CBF02" w14:textId="77777777" w:rsidR="00434FAB" w:rsidRPr="00434FAB" w:rsidRDefault="00434FAB" w:rsidP="00434FAB">
      <w:pPr>
        <w:jc w:val="both"/>
        <w:rPr>
          <w:rFonts w:ascii="Arial" w:hAnsi="Arial" w:cs="Arial"/>
        </w:rPr>
      </w:pPr>
    </w:p>
    <w:p w14:paraId="3E18A238" w14:textId="53B3CD6E" w:rsidR="00434FAB" w:rsidRPr="009C3683" w:rsidRDefault="00434FAB" w:rsidP="00434FAB">
      <w:pPr>
        <w:jc w:val="both"/>
        <w:rPr>
          <w:rFonts w:ascii="Arial" w:hAnsi="Arial" w:cs="Arial"/>
          <w:b/>
        </w:rPr>
      </w:pPr>
      <w:r w:rsidRPr="00434FAB">
        <w:rPr>
          <w:rFonts w:ascii="Arial" w:hAnsi="Arial" w:cs="Arial"/>
        </w:rPr>
        <w:t xml:space="preserve">The Club Welfare Officer can be contacted on: </w:t>
      </w:r>
      <w:r w:rsidR="009C3683">
        <w:rPr>
          <w:rFonts w:ascii="Arial" w:hAnsi="Arial" w:cs="Arial"/>
          <w:b/>
          <w:i/>
          <w:szCs w:val="22"/>
        </w:rPr>
        <w:t>07740605471; crosslandsharon@hotmail.com</w:t>
      </w:r>
    </w:p>
    <w:p w14:paraId="521406CC" w14:textId="77777777" w:rsidR="00434FAB" w:rsidRPr="00B3446C" w:rsidRDefault="00434FAB" w:rsidP="005B6BF8">
      <w:pPr>
        <w:spacing w:line="276" w:lineRule="auto"/>
        <w:jc w:val="both"/>
        <w:rPr>
          <w:rFonts w:ascii="Arial" w:eastAsia="Calibri" w:hAnsi="Arial" w:cs="Arial"/>
          <w:szCs w:val="22"/>
          <w:lang w:eastAsia="en-US"/>
        </w:rPr>
      </w:pPr>
    </w:p>
    <w:p w14:paraId="6555B2BF" w14:textId="3B1E4751"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9C3683">
        <w:rPr>
          <w:rFonts w:ascii="Arial" w:eastAsia="Calibri" w:hAnsi="Arial" w:cs="Arial"/>
          <w:szCs w:val="22"/>
          <w:lang w:eastAsia="en-US"/>
        </w:rPr>
        <w:t>Heaton Mersey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23B74625" w14:textId="77777777" w:rsidR="00B3446C" w:rsidRPr="00B3446C" w:rsidRDefault="00B3446C" w:rsidP="00B3446C">
      <w:pPr>
        <w:spacing w:line="276" w:lineRule="auto"/>
        <w:jc w:val="both"/>
        <w:rPr>
          <w:rFonts w:ascii="Arial" w:hAnsi="Arial" w:cs="Arial"/>
        </w:rPr>
      </w:pPr>
    </w:p>
    <w:p w14:paraId="490ABD7A"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3C13C876"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5DFE3A38" w14:textId="77777777" w:rsidR="005B6BF8" w:rsidRPr="00B3446C" w:rsidRDefault="005B6BF8" w:rsidP="005B6BF8">
      <w:pPr>
        <w:spacing w:line="276" w:lineRule="auto"/>
        <w:jc w:val="both"/>
        <w:rPr>
          <w:rFonts w:ascii="Arial" w:eastAsia="Calibri" w:hAnsi="Arial" w:cs="Arial"/>
          <w:szCs w:val="22"/>
          <w:lang w:eastAsia="en-US"/>
        </w:rPr>
      </w:pPr>
    </w:p>
    <w:p w14:paraId="7D0C70FF"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6157F41A"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063C60E4"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555DBD54"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1518D07E" w14:textId="4D15FF39" w:rsidR="00812D4E" w:rsidRPr="00AB7699" w:rsidRDefault="005B6BF8" w:rsidP="00AB7699">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 a result of</w:t>
      </w:r>
      <w:proofErr w:type="gramEnd"/>
      <w:r w:rsidRPr="00B3446C">
        <w:rPr>
          <w:rFonts w:ascii="Arial" w:eastAsia="Calibri" w:hAnsi="Arial" w:cs="Arial"/>
          <w:szCs w:val="22"/>
          <w:lang w:eastAsia="en-US"/>
        </w:rPr>
        <w:t xml:space="preserve"> any other significant change or event.</w:t>
      </w:r>
    </w:p>
    <w:sectPr w:rsidR="00812D4E" w:rsidRPr="00AB7699" w:rsidSect="00B3446C">
      <w:headerReference w:type="default" r:id="rId9"/>
      <w:footerReference w:type="default" r:id="rId10"/>
      <w:footerReference w:type="first" r:id="rId11"/>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957B" w14:textId="77777777" w:rsidR="00560F1D" w:rsidRDefault="00560F1D">
      <w:r>
        <w:separator/>
      </w:r>
    </w:p>
  </w:endnote>
  <w:endnote w:type="continuationSeparator" w:id="0">
    <w:p w14:paraId="117D7B26" w14:textId="77777777" w:rsidR="00560F1D" w:rsidRDefault="0056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B712" w14:textId="77777777" w:rsidR="00AB7699" w:rsidRDefault="00AB7699">
    <w:pPr>
      <w:pStyle w:val="Footer"/>
      <w:rPr>
        <w:noProof/>
      </w:rPr>
    </w:pPr>
  </w:p>
  <w:p w14:paraId="57C159C0" w14:textId="39321E85" w:rsidR="00721A88" w:rsidRDefault="00BA7D85">
    <w:pPr>
      <w:pStyle w:val="Footer"/>
    </w:pPr>
    <w:r>
      <w:rPr>
        <w:noProof/>
      </w:rPr>
      <w:drawing>
        <wp:anchor distT="0" distB="0" distL="114300" distR="114300" simplePos="0" relativeHeight="251658240" behindDoc="1" locked="0" layoutInCell="1" allowOverlap="1" wp14:anchorId="51A8F0D1" wp14:editId="592B6AF9">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72D6" w14:textId="77777777" w:rsidR="00721A88" w:rsidRDefault="00BA7D85">
    <w:pPr>
      <w:pStyle w:val="Footer"/>
    </w:pPr>
    <w:r>
      <w:rPr>
        <w:noProof/>
      </w:rPr>
      <w:drawing>
        <wp:anchor distT="0" distB="0" distL="114300" distR="114300" simplePos="0" relativeHeight="251657216" behindDoc="1" locked="0" layoutInCell="1" allowOverlap="1" wp14:anchorId="71B3C59E" wp14:editId="18B1459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5390" w14:textId="77777777" w:rsidR="00560F1D" w:rsidRDefault="00560F1D">
      <w:r>
        <w:separator/>
      </w:r>
    </w:p>
  </w:footnote>
  <w:footnote w:type="continuationSeparator" w:id="0">
    <w:p w14:paraId="2B50C054" w14:textId="77777777" w:rsidR="00560F1D" w:rsidRDefault="0056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3E169503" w14:textId="77777777">
      <w:trPr>
        <w:trHeight w:val="284"/>
      </w:trPr>
      <w:tc>
        <w:tcPr>
          <w:tcW w:w="7488" w:type="dxa"/>
        </w:tcPr>
        <w:p w14:paraId="54EDB3C6" w14:textId="1E3D855E" w:rsidR="00721A88" w:rsidRDefault="00AB7699" w:rsidP="00F148D5">
          <w:pPr>
            <w:pStyle w:val="FooterRef"/>
          </w:pPr>
          <w:r>
            <w:t>14</w:t>
          </w:r>
          <w:r w:rsidR="00721A88">
            <w:t>/</w:t>
          </w:r>
          <w:r>
            <w:t>10/2018</w:t>
          </w:r>
        </w:p>
      </w:tc>
    </w:tr>
  </w:tbl>
  <w:p w14:paraId="035F6504"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732F1"/>
    <w:rsid w:val="001A5450"/>
    <w:rsid w:val="00374878"/>
    <w:rsid w:val="003B352C"/>
    <w:rsid w:val="003E2EF3"/>
    <w:rsid w:val="003F34DD"/>
    <w:rsid w:val="00434FAB"/>
    <w:rsid w:val="00560F1D"/>
    <w:rsid w:val="00576CCA"/>
    <w:rsid w:val="005B6BF8"/>
    <w:rsid w:val="00644589"/>
    <w:rsid w:val="00691110"/>
    <w:rsid w:val="00692C43"/>
    <w:rsid w:val="006A667C"/>
    <w:rsid w:val="006E1A59"/>
    <w:rsid w:val="006F52E4"/>
    <w:rsid w:val="00721A88"/>
    <w:rsid w:val="007A0076"/>
    <w:rsid w:val="007D0D46"/>
    <w:rsid w:val="007F20CC"/>
    <w:rsid w:val="00812D4E"/>
    <w:rsid w:val="008C1811"/>
    <w:rsid w:val="009A2FF7"/>
    <w:rsid w:val="009C3683"/>
    <w:rsid w:val="009F11EA"/>
    <w:rsid w:val="009F15F0"/>
    <w:rsid w:val="00AA7905"/>
    <w:rsid w:val="00AB7699"/>
    <w:rsid w:val="00AC13ED"/>
    <w:rsid w:val="00B3446C"/>
    <w:rsid w:val="00B82C2F"/>
    <w:rsid w:val="00BA7D85"/>
    <w:rsid w:val="00C20C8B"/>
    <w:rsid w:val="00C467D7"/>
    <w:rsid w:val="00CB15F8"/>
    <w:rsid w:val="00CF576A"/>
    <w:rsid w:val="00D06D4F"/>
    <w:rsid w:val="00D82488"/>
    <w:rsid w:val="00DA6A2A"/>
    <w:rsid w:val="00DB3C54"/>
    <w:rsid w:val="00E14DF7"/>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0DD9E"/>
  <w15:docId w15:val="{CCA92C6D-2FDE-BE4A-89C0-B0F7ED77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nhideWhenUsed/>
    <w:rsid w:val="009F15F0"/>
    <w:rPr>
      <w:color w:val="0000FF" w:themeColor="hyperlink"/>
      <w:u w:val="single"/>
    </w:rPr>
  </w:style>
  <w:style w:type="character" w:styleId="UnresolvedMention">
    <w:name w:val="Unresolved Mention"/>
    <w:basedOn w:val="DefaultParagraphFont"/>
    <w:uiPriority w:val="99"/>
    <w:semiHidden/>
    <w:unhideWhenUsed/>
    <w:rsid w:val="009F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tenni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mtenni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jenneddie</cp:lastModifiedBy>
  <cp:revision>2</cp:revision>
  <cp:lastPrinted>1900-12-31T23:00:00Z</cp:lastPrinted>
  <dcterms:created xsi:type="dcterms:W3CDTF">2018-11-01T10:25:00Z</dcterms:created>
  <dcterms:modified xsi:type="dcterms:W3CDTF">2018-11-01T10:25:00Z</dcterms:modified>
</cp:coreProperties>
</file>