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0D256923" w:rsidR="00E40488" w:rsidRDefault="00AA57BF" w:rsidP="00E40488">
      <w:pPr>
        <w:ind w:left="-567"/>
        <w:jc w:val="center"/>
        <w:rPr>
          <w:rFonts w:ascii="Copperplate Gothic Bold" w:hAnsi="Copperplate Gothic Bold"/>
          <w:sz w:val="28"/>
          <w:szCs w:val="28"/>
        </w:rPr>
      </w:pPr>
      <w:r>
        <w:rPr>
          <w:rFonts w:ascii="Copperplate Gothic Bold" w:hAnsi="Copperplate Gothic Bold"/>
          <w:sz w:val="28"/>
          <w:szCs w:val="28"/>
        </w:rPr>
        <w:t xml:space="preserve">  </w:t>
      </w:r>
      <w:bookmarkStart w:id="0" w:name="_GoBack"/>
      <w:bookmarkEnd w:id="0"/>
      <w:r w:rsidR="00E40488" w:rsidRPr="00E40488">
        <w:rPr>
          <w:rFonts w:ascii="Copperplate Gothic Bold" w:hAnsi="Copperplate Gothic Bold"/>
          <w:sz w:val="28"/>
          <w:szCs w:val="28"/>
        </w:rPr>
        <w:t>TILLICOULTRY</w:t>
      </w:r>
      <w:r w:rsidR="00E40488">
        <w:rPr>
          <w:rFonts w:ascii="Copperplate Gothic Bold" w:hAnsi="Copperplate Gothic Bold"/>
          <w:sz w:val="28"/>
          <w:szCs w:val="28"/>
        </w:rPr>
        <w:t xml:space="preserve">, COALSNAUGHTON &amp; </w:t>
      </w:r>
      <w:r w:rsidR="00E40488"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5DCC9E9D"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CC402A">
        <w:rPr>
          <w:rFonts w:ascii="Copperplate Gothic Bold" w:hAnsi="Copperplate Gothic Bold"/>
        </w:rPr>
        <w:t>14</w:t>
      </w:r>
      <w:r w:rsidR="00CC402A" w:rsidRPr="00CC402A">
        <w:rPr>
          <w:rFonts w:ascii="Copperplate Gothic Bold" w:hAnsi="Copperplate Gothic Bold"/>
          <w:vertAlign w:val="superscript"/>
        </w:rPr>
        <w:t>TH</w:t>
      </w:r>
      <w:r w:rsidR="00CC402A">
        <w:rPr>
          <w:rFonts w:ascii="Copperplate Gothic Bold" w:hAnsi="Copperplate Gothic Bold"/>
        </w:rPr>
        <w:t xml:space="preserve"> FEBRUARY </w:t>
      </w:r>
      <w:r w:rsidR="00A116F4">
        <w:rPr>
          <w:rFonts w:ascii="Copperplate Gothic Bold" w:hAnsi="Copperplate Gothic Bold"/>
        </w:rPr>
        <w:t>2017</w:t>
      </w:r>
      <w:r w:rsidR="00A536B1">
        <w:rPr>
          <w:rFonts w:ascii="Copperplate Gothic Bold" w:hAnsi="Copperplate Gothic Bold"/>
        </w:rPr>
        <w:t xml:space="preserve"> </w:t>
      </w:r>
      <w:r>
        <w:rPr>
          <w:rFonts w:ascii="Copperplate Gothic Bold" w:hAnsi="Copperplate Gothic Bold"/>
        </w:rPr>
        <w:t>AT 7.00PM</w:t>
      </w:r>
    </w:p>
    <w:p w14:paraId="0ABD81B1" w14:textId="1BEB0222"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proofErr w:type="spellStart"/>
      <w:r w:rsidR="003D08C7">
        <w:rPr>
          <w:rFonts w:ascii="Copperplate Gothic Bold" w:hAnsi="Copperplate Gothic Bold"/>
        </w:rPr>
        <w:t>McC</w:t>
      </w:r>
      <w:r w:rsidR="00567735">
        <w:rPr>
          <w:rFonts w:ascii="Copperplate Gothic Bold" w:hAnsi="Copperplate Gothic Bold"/>
        </w:rPr>
        <w:t>allion</w:t>
      </w:r>
      <w:proofErr w:type="spellEnd"/>
      <w:r w:rsidR="00567735">
        <w:rPr>
          <w:rFonts w:ascii="Copperplate Gothic Bold" w:hAnsi="Copperplate Gothic Bold"/>
        </w:rPr>
        <w:t>, M</w:t>
      </w:r>
      <w:r w:rsidR="003D08C7">
        <w:rPr>
          <w:rFonts w:ascii="Copperplate Gothic Bold" w:hAnsi="Copperplate Gothic Bold"/>
        </w:rPr>
        <w:t>elanie W</w:t>
      </w:r>
      <w:r w:rsidR="00A116F4">
        <w:rPr>
          <w:rFonts w:ascii="Copperplate Gothic Bold" w:hAnsi="Copperplate Gothic Bold"/>
        </w:rPr>
        <w:t>hite</w:t>
      </w:r>
      <w:r w:rsidR="00065E8A">
        <w:rPr>
          <w:rFonts w:ascii="Copperplate Gothic Bold" w:hAnsi="Copperplate Gothic Bold"/>
        </w:rPr>
        <w:t xml:space="preserve">, </w:t>
      </w:r>
      <w:r w:rsidR="006C0197">
        <w:rPr>
          <w:rFonts w:ascii="Copperplate Gothic Bold" w:hAnsi="Copperplate Gothic Bold"/>
        </w:rPr>
        <w:t>Alex Robertson, Billy S</w:t>
      </w:r>
      <w:r w:rsidR="00A116F4">
        <w:rPr>
          <w:rFonts w:ascii="Copperplate Gothic Bold" w:hAnsi="Copperplate Gothic Bold"/>
        </w:rPr>
        <w:t>hepherd, Tom Allan</w:t>
      </w:r>
      <w:r w:rsidR="00AA4318">
        <w:rPr>
          <w:rFonts w:ascii="Copperplate Gothic Bold" w:hAnsi="Copperplate Gothic Bold"/>
        </w:rPr>
        <w:t xml:space="preserve">, Ian Gordon, John Mitchell, Mick </w:t>
      </w:r>
      <w:r w:rsidR="00C4755A">
        <w:rPr>
          <w:rFonts w:ascii="Copperplate Gothic Bold" w:hAnsi="Copperplate Gothic Bold"/>
        </w:rPr>
        <w:t>Taylor</w:t>
      </w:r>
      <w:r w:rsidR="00227CEB">
        <w:rPr>
          <w:rFonts w:ascii="Copperplate Gothic Bold" w:hAnsi="Copperplate Gothic Bold"/>
        </w:rPr>
        <w:t>, Elizabeth Young</w:t>
      </w:r>
    </w:p>
    <w:p w14:paraId="232517AE" w14:textId="3952F292"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AA4318">
        <w:rPr>
          <w:rFonts w:ascii="Copperplate Gothic Bold" w:hAnsi="Copperplate Gothic Bold"/>
        </w:rPr>
        <w:t>Mrs Julia Swann</w:t>
      </w:r>
    </w:p>
    <w:p w14:paraId="610A2069" w14:textId="08BAB488"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w:t>
      </w:r>
      <w:r w:rsidR="00A116F4">
        <w:rPr>
          <w:rFonts w:ascii="Copperplate Gothic Bold" w:hAnsi="Copperplate Gothic Bold"/>
        </w:rPr>
        <w:t xml:space="preserve"> </w:t>
      </w:r>
      <w:r w:rsidR="00227CEB">
        <w:rPr>
          <w:rFonts w:ascii="Copperplate Gothic Bold" w:hAnsi="Copperplate Gothic Bold"/>
        </w:rPr>
        <w:t>Robert McClelland, Ian Millar, Damian Sherwood-Johnson, Archie Drummond</w:t>
      </w:r>
    </w:p>
    <w:p w14:paraId="6E1B80A5" w14:textId="57009C62" w:rsidR="00A116F4" w:rsidRDefault="007E37EA" w:rsidP="001002CF">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proofErr w:type="spellStart"/>
      <w:r w:rsidR="003E02A9">
        <w:rPr>
          <w:rFonts w:ascii="Copperplate Gothic Bold" w:hAnsi="Copperplate Gothic Bold"/>
        </w:rPr>
        <w:t>CMcC</w:t>
      </w:r>
      <w:proofErr w:type="spellEnd"/>
      <w:r w:rsidR="003E02A9">
        <w:rPr>
          <w:rFonts w:ascii="Copperplate Gothic Bold" w:hAnsi="Copperplate Gothic Bold"/>
        </w:rPr>
        <w:t xml:space="preserve"> opened the meeting and welcomed Julia Swann who is a member of Forth Valley Health Board.</w:t>
      </w:r>
    </w:p>
    <w:p w14:paraId="2B682FDB" w14:textId="180C4243" w:rsidR="003E02A9" w:rsidRDefault="003E02A9" w:rsidP="001002CF">
      <w:pPr>
        <w:ind w:left="-567"/>
        <w:rPr>
          <w:rFonts w:ascii="Copperplate Gothic Bold" w:hAnsi="Copperplate Gothic Bold"/>
        </w:rPr>
      </w:pPr>
      <w:r>
        <w:rPr>
          <w:rFonts w:ascii="Copperplate Gothic Bold" w:hAnsi="Copperplate Gothic Bold"/>
          <w:sz w:val="20"/>
          <w:szCs w:val="20"/>
          <w:u w:val="single"/>
        </w:rPr>
        <w:t xml:space="preserve">HEALTH BOARD ISSUES </w:t>
      </w:r>
      <w:r>
        <w:rPr>
          <w:rFonts w:ascii="Copperplate Gothic Bold" w:hAnsi="Copperplate Gothic Bold"/>
        </w:rPr>
        <w:t>– Julia gave a short presentation outlining the challenges facing the Board and the local Medical Cen</w:t>
      </w:r>
      <w:r w:rsidR="00A17BC4">
        <w:rPr>
          <w:rFonts w:ascii="Copperplate Gothic Bold" w:hAnsi="Copperplate Gothic Bold"/>
        </w:rPr>
        <w:t>tre together with the plans, st</w:t>
      </w:r>
      <w:r>
        <w:rPr>
          <w:rFonts w:ascii="Copperplate Gothic Bold" w:hAnsi="Copperplate Gothic Bold"/>
        </w:rPr>
        <w:t xml:space="preserve">rategies and priorities being put in </w:t>
      </w:r>
      <w:proofErr w:type="gramStart"/>
      <w:r>
        <w:rPr>
          <w:rFonts w:ascii="Copperplate Gothic Bold" w:hAnsi="Copperplate Gothic Bold"/>
        </w:rPr>
        <w:t>place.</w:t>
      </w:r>
      <w:r w:rsidR="00A17BC4">
        <w:rPr>
          <w:rFonts w:ascii="Copperplate Gothic Bold" w:hAnsi="Copperplate Gothic Bold"/>
        </w:rPr>
        <w:t>.</w:t>
      </w:r>
      <w:proofErr w:type="gramEnd"/>
      <w:r w:rsidR="00A17BC4">
        <w:rPr>
          <w:rFonts w:ascii="Copperplate Gothic Bold" w:hAnsi="Copperplate Gothic Bold"/>
        </w:rPr>
        <w:t xml:space="preserve"> These included demographic changes with an ageing population, prevention, screening, early interventions, loneliness, mental health etc.</w:t>
      </w:r>
      <w:r w:rsidR="00BF443E">
        <w:rPr>
          <w:rFonts w:ascii="Copperplate Gothic Bold" w:hAnsi="Copperplate Gothic Bold"/>
        </w:rPr>
        <w:t xml:space="preserve"> she saw a role for the CC in getting the health message across to the community</w:t>
      </w:r>
      <w:r w:rsidR="00722492">
        <w:rPr>
          <w:rFonts w:ascii="Copperplate Gothic Bold" w:hAnsi="Copperplate Gothic Bold"/>
        </w:rPr>
        <w:t>. Issues like walking, promoting attendance at community groups were stressed. Dr King represents the local GP’s and they are working to face their own challenges coping with demand with limited resources. The CC hope</w:t>
      </w:r>
      <w:r w:rsidR="0090055B">
        <w:rPr>
          <w:rFonts w:ascii="Copperplate Gothic Bold" w:hAnsi="Copperplate Gothic Bold"/>
        </w:rPr>
        <w:t>s</w:t>
      </w:r>
      <w:r w:rsidR="00722492">
        <w:rPr>
          <w:rFonts w:ascii="Copperplate Gothic Bold" w:hAnsi="Copperplate Gothic Bold"/>
        </w:rPr>
        <w:t xml:space="preserve"> to keep Health issues high in their agenda at meetings and in the Community Plan.</w:t>
      </w:r>
      <w:r w:rsidR="00640446">
        <w:rPr>
          <w:rFonts w:ascii="Copperplate Gothic Bold" w:hAnsi="Copperplate Gothic Bold"/>
        </w:rPr>
        <w:t xml:space="preserve"> Julia left copies of the Healthcare Strategy and the Health and Social Care Delivery Plan.</w:t>
      </w:r>
    </w:p>
    <w:p w14:paraId="453B6041" w14:textId="3C45CA6B" w:rsidR="00166364" w:rsidRDefault="007E37EA" w:rsidP="00E90A4A">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 </w:t>
      </w:r>
      <w:r w:rsidR="00722492">
        <w:rPr>
          <w:rFonts w:ascii="Copperplate Gothic Bold" w:hAnsi="Copperplate Gothic Bold"/>
          <w:sz w:val="20"/>
          <w:szCs w:val="20"/>
        </w:rPr>
        <w:t>No Police presence. The report had been received and will go on the noticeboard.</w:t>
      </w:r>
    </w:p>
    <w:p w14:paraId="512B03A6" w14:textId="77777777" w:rsidR="004A5F68" w:rsidRPr="004A5F68" w:rsidRDefault="004A5F68" w:rsidP="004A5F68">
      <w:pPr>
        <w:pStyle w:val="ListParagraph"/>
        <w:ind w:left="-207"/>
        <w:rPr>
          <w:rFonts w:ascii="Copperplate Gothic Bold" w:hAnsi="Copperplate Gothic Bold"/>
          <w:sz w:val="20"/>
          <w:szCs w:val="20"/>
        </w:rPr>
      </w:pPr>
    </w:p>
    <w:p w14:paraId="02DA15ED" w14:textId="68947CC9"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D65CB9">
        <w:rPr>
          <w:rFonts w:ascii="Copperplate Gothic Bold" w:hAnsi="Copperplate Gothic Bold"/>
          <w:sz w:val="20"/>
          <w:szCs w:val="20"/>
        </w:rPr>
        <w:t>The minutes had been circulated and were approved.</w:t>
      </w:r>
      <w:r w:rsidR="004A5F68">
        <w:rPr>
          <w:rFonts w:ascii="Copperplate Gothic Bold" w:hAnsi="Copperplate Gothic Bold"/>
          <w:sz w:val="20"/>
          <w:szCs w:val="20"/>
        </w:rPr>
        <w:t xml:space="preserve"> P</w:t>
      </w:r>
      <w:r w:rsidR="008625D5">
        <w:rPr>
          <w:rFonts w:ascii="Copperplate Gothic Bold" w:hAnsi="Copperplate Gothic Bold"/>
          <w:sz w:val="20"/>
          <w:szCs w:val="20"/>
        </w:rPr>
        <w:t>roposed by MW</w:t>
      </w:r>
      <w:r w:rsidR="00EB07D7">
        <w:rPr>
          <w:rFonts w:ascii="Copperplate Gothic Bold" w:hAnsi="Copperplate Gothic Bold"/>
          <w:sz w:val="20"/>
          <w:szCs w:val="20"/>
        </w:rPr>
        <w:t xml:space="preserve"> and seconde</w:t>
      </w:r>
      <w:r w:rsidR="008625D5">
        <w:rPr>
          <w:rFonts w:ascii="Copperplate Gothic Bold" w:hAnsi="Copperplate Gothic Bold"/>
          <w:sz w:val="20"/>
          <w:szCs w:val="20"/>
        </w:rPr>
        <w:t xml:space="preserve">d by </w:t>
      </w:r>
      <w:proofErr w:type="gramStart"/>
      <w:r w:rsidR="008625D5">
        <w:rPr>
          <w:rFonts w:ascii="Copperplate Gothic Bold" w:hAnsi="Copperplate Gothic Bold"/>
          <w:sz w:val="20"/>
          <w:szCs w:val="20"/>
        </w:rPr>
        <w:t xml:space="preserve">WS </w:t>
      </w:r>
      <w:r w:rsidR="00412CC9">
        <w:rPr>
          <w:rFonts w:ascii="Copperplate Gothic Bold" w:hAnsi="Copperplate Gothic Bold"/>
          <w:sz w:val="20"/>
          <w:szCs w:val="20"/>
        </w:rPr>
        <w:t>.</w:t>
      </w:r>
      <w:proofErr w:type="gramEnd"/>
      <w:r w:rsidR="00412CC9">
        <w:rPr>
          <w:rFonts w:ascii="Copperplate Gothic Bold" w:hAnsi="Copperplate Gothic Bold"/>
          <w:sz w:val="20"/>
          <w:szCs w:val="20"/>
        </w:rPr>
        <w:t xml:space="preserve"> </w:t>
      </w:r>
    </w:p>
    <w:p w14:paraId="0387D32F" w14:textId="77777777" w:rsidR="00D02214" w:rsidRDefault="00D02214" w:rsidP="00862B0A">
      <w:pPr>
        <w:pStyle w:val="ListParagraph"/>
        <w:ind w:left="-567"/>
        <w:rPr>
          <w:rFonts w:ascii="Copperplate Gothic Bold" w:hAnsi="Copperplate Gothic Bold"/>
          <w:sz w:val="20"/>
          <w:szCs w:val="20"/>
        </w:rPr>
      </w:pPr>
    </w:p>
    <w:p w14:paraId="78E4F124" w14:textId="2E1FB78E" w:rsidR="0025466C" w:rsidRDefault="0025466C"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w:t>
      </w:r>
      <w:proofErr w:type="gramStart"/>
      <w:r>
        <w:rPr>
          <w:rFonts w:ascii="Copperplate Gothic Bold" w:hAnsi="Copperplate Gothic Bold"/>
          <w:sz w:val="20"/>
          <w:szCs w:val="20"/>
        </w:rPr>
        <w:t>List</w:t>
      </w:r>
      <w:r w:rsidR="006D3834">
        <w:rPr>
          <w:rFonts w:ascii="Copperplate Gothic Bold" w:hAnsi="Copperplate Gothic Bold"/>
          <w:sz w:val="20"/>
          <w:szCs w:val="20"/>
        </w:rPr>
        <w:t xml:space="preserve"> </w:t>
      </w:r>
      <w:r w:rsidR="004A5F68">
        <w:rPr>
          <w:rFonts w:ascii="Copperplate Gothic Bold" w:hAnsi="Copperplate Gothic Bold"/>
          <w:sz w:val="20"/>
          <w:szCs w:val="20"/>
        </w:rPr>
        <w:t xml:space="preserve"> -</w:t>
      </w:r>
      <w:proofErr w:type="gramEnd"/>
      <w:r w:rsidR="007E52E7">
        <w:rPr>
          <w:rFonts w:ascii="Copperplate Gothic Bold" w:hAnsi="Copperplate Gothic Bold"/>
          <w:sz w:val="20"/>
          <w:szCs w:val="20"/>
        </w:rPr>
        <w:t xml:space="preserve"> None</w:t>
      </w:r>
    </w:p>
    <w:p w14:paraId="0E6E428B" w14:textId="77777777" w:rsidR="004A5F68" w:rsidRDefault="004A5F68" w:rsidP="00862B0A">
      <w:pPr>
        <w:pStyle w:val="ListParagraph"/>
        <w:ind w:left="-567"/>
        <w:rPr>
          <w:rFonts w:ascii="Copperplate Gothic Bold" w:hAnsi="Copperplate Gothic Bold"/>
          <w:sz w:val="20"/>
          <w:szCs w:val="20"/>
        </w:rPr>
      </w:pP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proofErr w:type="spellStart"/>
      <w:r w:rsidR="0061196A">
        <w:rPr>
          <w:rFonts w:ascii="Copperplate Gothic Bold" w:hAnsi="Copperplate Gothic Bold"/>
          <w:sz w:val="20"/>
          <w:szCs w:val="20"/>
        </w:rPr>
        <w:t>CMcC</w:t>
      </w:r>
      <w:proofErr w:type="spellEnd"/>
      <w:r w:rsidR="0061196A">
        <w:rPr>
          <w:rFonts w:ascii="Copperplate Gothic Bold" w:hAnsi="Copperplate Gothic Bold"/>
          <w:sz w:val="20"/>
          <w:szCs w:val="20"/>
        </w:rPr>
        <w:t xml:space="preserve">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2BC317E6" w14:textId="6C722C39"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14A47">
        <w:rPr>
          <w:rFonts w:ascii="Copperplate Gothic Bold" w:hAnsi="Copperplate Gothic Bold"/>
          <w:sz w:val="20"/>
          <w:szCs w:val="20"/>
        </w:rPr>
        <w:t xml:space="preserve"> Small Townscape Initiative –</w:t>
      </w:r>
      <w:r w:rsidR="007E52E7">
        <w:rPr>
          <w:rFonts w:ascii="Copperplate Gothic Bold" w:hAnsi="Copperplate Gothic Bold"/>
          <w:sz w:val="20"/>
          <w:szCs w:val="20"/>
        </w:rPr>
        <w:t xml:space="preserve"> nothing new to report</w:t>
      </w:r>
      <w:r w:rsidR="006D3834">
        <w:rPr>
          <w:rFonts w:ascii="Copperplate Gothic Bold" w:hAnsi="Copperplate Gothic Bold"/>
          <w:sz w:val="20"/>
          <w:szCs w:val="20"/>
        </w:rPr>
        <w:t>.</w:t>
      </w:r>
    </w:p>
    <w:p w14:paraId="7885F462" w14:textId="3887E58C"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w:t>
      </w:r>
      <w:proofErr w:type="spellStart"/>
      <w:r w:rsidR="00535862">
        <w:rPr>
          <w:rFonts w:ascii="Copperplate Gothic Bold" w:hAnsi="Copperplate Gothic Bold"/>
          <w:sz w:val="20"/>
          <w:szCs w:val="20"/>
        </w:rPr>
        <w:t>EMcA</w:t>
      </w:r>
      <w:proofErr w:type="spellEnd"/>
      <w:r w:rsidR="00535862">
        <w:rPr>
          <w:rFonts w:ascii="Copperplate Gothic Bold" w:hAnsi="Copperplate Gothic Bold"/>
          <w:sz w:val="20"/>
          <w:szCs w:val="20"/>
        </w:rPr>
        <w:t xml:space="preserve"> – </w:t>
      </w:r>
      <w:r w:rsidR="00D71A5C">
        <w:rPr>
          <w:rFonts w:ascii="Copperplate Gothic Bold" w:hAnsi="Copperplate Gothic Bold"/>
          <w:sz w:val="20"/>
          <w:szCs w:val="20"/>
        </w:rPr>
        <w:t>no progress.</w:t>
      </w:r>
    </w:p>
    <w:p w14:paraId="57416E28" w14:textId="3C6D251A" w:rsidR="00D02214"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Two Fountains Project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6D3834">
        <w:rPr>
          <w:rFonts w:ascii="Copperplate Gothic Bold" w:hAnsi="Copperplate Gothic Bold"/>
          <w:sz w:val="20"/>
          <w:szCs w:val="20"/>
        </w:rPr>
        <w:t xml:space="preserve">– </w:t>
      </w:r>
      <w:r w:rsidR="00501B74">
        <w:rPr>
          <w:rFonts w:ascii="Copperplate Gothic Bold" w:hAnsi="Copperplate Gothic Bold"/>
          <w:sz w:val="20"/>
          <w:szCs w:val="20"/>
        </w:rPr>
        <w:t>possible source for metal plates being checked out before moving to cleaning.</w:t>
      </w:r>
    </w:p>
    <w:p w14:paraId="5B98A5A2" w14:textId="294B341E" w:rsidR="006D3834" w:rsidRDefault="00934DD9"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w:t>
      </w:r>
      <w:proofErr w:type="spellStart"/>
      <w:r>
        <w:rPr>
          <w:rFonts w:ascii="Copperplate Gothic Bold" w:hAnsi="Copperplate Gothic Bold"/>
          <w:sz w:val="20"/>
          <w:szCs w:val="20"/>
        </w:rPr>
        <w:t>RMcC</w:t>
      </w:r>
      <w:proofErr w:type="spellEnd"/>
      <w:r>
        <w:rPr>
          <w:rFonts w:ascii="Copperplate Gothic Bold" w:hAnsi="Copperplate Gothic Bold"/>
          <w:sz w:val="20"/>
          <w:szCs w:val="20"/>
        </w:rPr>
        <w:t xml:space="preserve"> –</w:t>
      </w:r>
      <w:r w:rsidR="004F3802">
        <w:rPr>
          <w:rFonts w:ascii="Copperplate Gothic Bold" w:hAnsi="Copperplate Gothic Bold"/>
          <w:sz w:val="20"/>
          <w:szCs w:val="20"/>
        </w:rPr>
        <w:t>to be discussed at the forthcoming EDF meeting</w:t>
      </w:r>
      <w:r w:rsidR="00501B74">
        <w:rPr>
          <w:rFonts w:ascii="Copperplate Gothic Bold" w:hAnsi="Copperplate Gothic Bold"/>
          <w:sz w:val="20"/>
          <w:szCs w:val="20"/>
        </w:rPr>
        <w:t>.</w:t>
      </w:r>
    </w:p>
    <w:p w14:paraId="2D3CB485" w14:textId="40079042" w:rsidR="00535862" w:rsidRPr="006D3834" w:rsidRDefault="00535862" w:rsidP="006D3834">
      <w:pPr>
        <w:pStyle w:val="ListParagraph"/>
        <w:ind w:left="-567"/>
        <w:rPr>
          <w:rFonts w:ascii="Copperplate Gothic Bold" w:hAnsi="Copperplate Gothic Bold"/>
          <w:sz w:val="20"/>
          <w:szCs w:val="20"/>
        </w:rPr>
      </w:pPr>
      <w:r w:rsidRPr="006D3834">
        <w:rPr>
          <w:rFonts w:ascii="Copperplate Gothic Bold" w:hAnsi="Copperplate Gothic Bold"/>
          <w:sz w:val="20"/>
          <w:szCs w:val="20"/>
        </w:rPr>
        <w:t>11/15/2 – War Memorial Refurbishment – AD –</w:t>
      </w:r>
      <w:r w:rsidR="004F3802">
        <w:rPr>
          <w:rFonts w:ascii="Copperplate Gothic Bold" w:hAnsi="Copperplate Gothic Bold"/>
          <w:sz w:val="20"/>
          <w:szCs w:val="20"/>
        </w:rPr>
        <w:t xml:space="preserve"> the Community Matters application was successful and the Interpretative Boards will go ahead.</w:t>
      </w:r>
    </w:p>
    <w:p w14:paraId="0711D8F8" w14:textId="4CB20A0C"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lastRenderedPageBreak/>
        <w:t xml:space="preserve">12/15/1 – </w:t>
      </w:r>
      <w:proofErr w:type="spellStart"/>
      <w:r>
        <w:rPr>
          <w:rFonts w:ascii="Copperplate Gothic Bold" w:hAnsi="Copperplate Gothic Bold"/>
          <w:sz w:val="20"/>
          <w:szCs w:val="20"/>
        </w:rPr>
        <w:t>Balhearty</w:t>
      </w:r>
      <w:proofErr w:type="spellEnd"/>
      <w:r>
        <w:rPr>
          <w:rFonts w:ascii="Copperplate Gothic Bold" w:hAnsi="Copperplate Gothic Bold"/>
          <w:sz w:val="20"/>
          <w:szCs w:val="20"/>
        </w:rPr>
        <w:t xml:space="preserve"> Solar Farm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3F2261">
        <w:rPr>
          <w:rFonts w:ascii="Copperplate Gothic Bold" w:hAnsi="Copperplate Gothic Bold"/>
          <w:sz w:val="20"/>
          <w:szCs w:val="20"/>
        </w:rPr>
        <w:t xml:space="preserve"> </w:t>
      </w:r>
      <w:r w:rsidR="004F3802">
        <w:rPr>
          <w:rFonts w:ascii="Copperplate Gothic Bold" w:hAnsi="Copperplate Gothic Bold"/>
          <w:sz w:val="20"/>
          <w:szCs w:val="20"/>
        </w:rPr>
        <w:t>response from Lark referred again to a new member of staff going to deal with this – continued.</w:t>
      </w:r>
    </w:p>
    <w:p w14:paraId="42271135" w14:textId="65383C0F" w:rsidR="00C458E7" w:rsidRDefault="00C458E7"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w:t>
      </w:r>
      <w:proofErr w:type="spellStart"/>
      <w:r>
        <w:rPr>
          <w:rFonts w:ascii="Copperplate Gothic Bold" w:hAnsi="Copperplate Gothic Bold"/>
          <w:sz w:val="20"/>
          <w:szCs w:val="20"/>
        </w:rPr>
        <w:t>Coalsnaughton</w:t>
      </w:r>
      <w:proofErr w:type="spellEnd"/>
      <w:r>
        <w:rPr>
          <w:rFonts w:ascii="Copperplate Gothic Bold" w:hAnsi="Copperplate Gothic Bold"/>
          <w:sz w:val="20"/>
          <w:szCs w:val="20"/>
        </w:rPr>
        <w:t xml:space="preserve"> Noticeboard – </w:t>
      </w:r>
      <w:proofErr w:type="spellStart"/>
      <w:r w:rsidR="00597206">
        <w:rPr>
          <w:rFonts w:ascii="Copperplate Gothic Bold" w:hAnsi="Copperplate Gothic Bold"/>
          <w:sz w:val="20"/>
          <w:szCs w:val="20"/>
        </w:rPr>
        <w:t>EMcA</w:t>
      </w:r>
      <w:proofErr w:type="spellEnd"/>
      <w:r w:rsidR="00597206">
        <w:rPr>
          <w:rFonts w:ascii="Copperplate Gothic Bold" w:hAnsi="Copperplate Gothic Bold"/>
          <w:sz w:val="20"/>
          <w:szCs w:val="20"/>
        </w:rPr>
        <w:t xml:space="preserve"> - the board has been put up too far away from the pavement edge and will require to be moved</w:t>
      </w:r>
      <w:r w:rsidR="004F3802">
        <w:rPr>
          <w:rFonts w:ascii="Copperplate Gothic Bold" w:hAnsi="Copperplate Gothic Bold"/>
          <w:sz w:val="20"/>
          <w:szCs w:val="20"/>
        </w:rPr>
        <w:t>. EM to see Criminal Justice.</w:t>
      </w:r>
    </w:p>
    <w:p w14:paraId="0856FF4A" w14:textId="0AF6CC52"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9/16/1 – Dollar Road Resurfacing – poor quality –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site visit still to take place before Roads are invited to </w:t>
      </w:r>
      <w:proofErr w:type="gramStart"/>
      <w:r w:rsidR="00597206">
        <w:rPr>
          <w:rFonts w:ascii="Copperplate Gothic Bold" w:hAnsi="Copperplate Gothic Bold"/>
          <w:sz w:val="20"/>
          <w:szCs w:val="20"/>
        </w:rPr>
        <w:t>meeting.</w:t>
      </w:r>
      <w:r w:rsidR="003F2261">
        <w:rPr>
          <w:rFonts w:ascii="Copperplate Gothic Bold" w:hAnsi="Copperplate Gothic Bold"/>
          <w:sz w:val="20"/>
          <w:szCs w:val="20"/>
        </w:rPr>
        <w:t>.</w:t>
      </w:r>
      <w:proofErr w:type="gramEnd"/>
    </w:p>
    <w:p w14:paraId="2A4AE483" w14:textId="2F965ACC"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w:t>
      </w:r>
      <w:r w:rsidR="00597206">
        <w:rPr>
          <w:rFonts w:ascii="Copperplate Gothic Bold" w:hAnsi="Copperplate Gothic Bold"/>
          <w:sz w:val="20"/>
          <w:szCs w:val="20"/>
        </w:rPr>
        <w:t>16/1- City Fund – AD – no detail available yet</w:t>
      </w:r>
      <w:r>
        <w:rPr>
          <w:rFonts w:ascii="Copperplate Gothic Bold" w:hAnsi="Copperplate Gothic Bold"/>
          <w:sz w:val="20"/>
          <w:szCs w:val="20"/>
        </w:rPr>
        <w:t>.</w:t>
      </w:r>
    </w:p>
    <w:p w14:paraId="5145352C" w14:textId="77777777" w:rsidR="003A729B" w:rsidRDefault="003A729B" w:rsidP="006D3834">
      <w:pPr>
        <w:pStyle w:val="ListParagraph"/>
        <w:ind w:left="-567"/>
        <w:rPr>
          <w:rFonts w:ascii="Copperplate Gothic Bold" w:hAnsi="Copperplate Gothic Bold"/>
          <w:sz w:val="20"/>
          <w:szCs w:val="20"/>
        </w:rPr>
      </w:pPr>
    </w:p>
    <w:p w14:paraId="56E220D3" w14:textId="186CBBC0" w:rsidR="003A729B" w:rsidRPr="003A729B" w:rsidRDefault="003A729B" w:rsidP="006D3834">
      <w:pPr>
        <w:pStyle w:val="ListParagraph"/>
        <w:ind w:left="-567"/>
        <w:rPr>
          <w:rFonts w:ascii="Copperplate Gothic Bold" w:hAnsi="Copperplate Gothic Bold"/>
          <w:sz w:val="20"/>
          <w:szCs w:val="20"/>
        </w:rPr>
      </w:pPr>
      <w:r w:rsidRPr="003A729B">
        <w:rPr>
          <w:rFonts w:ascii="Copperplate Gothic Bold" w:hAnsi="Copperplate Gothic Bold"/>
          <w:sz w:val="20"/>
          <w:szCs w:val="20"/>
          <w:u w:val="single"/>
        </w:rPr>
        <w:t xml:space="preserve">TREASURER’S </w:t>
      </w:r>
      <w:proofErr w:type="gramStart"/>
      <w:r w:rsidRPr="003A729B">
        <w:rPr>
          <w:rFonts w:ascii="Copperplate Gothic Bold" w:hAnsi="Copperplate Gothic Bold"/>
          <w:sz w:val="20"/>
          <w:szCs w:val="20"/>
          <w:u w:val="single"/>
        </w:rPr>
        <w:t>REPORT</w:t>
      </w:r>
      <w:r w:rsidRPr="003A729B">
        <w:rPr>
          <w:rFonts w:ascii="Copperplate Gothic Bold" w:hAnsi="Copperplate Gothic Bold"/>
          <w:sz w:val="20"/>
          <w:szCs w:val="20"/>
        </w:rPr>
        <w:t xml:space="preserve"> </w:t>
      </w:r>
      <w:r>
        <w:rPr>
          <w:rFonts w:ascii="Copperplate Gothic Bold" w:hAnsi="Copperplate Gothic Bold"/>
          <w:sz w:val="20"/>
          <w:szCs w:val="20"/>
        </w:rPr>
        <w:t xml:space="preserve"> -</w:t>
      </w:r>
      <w:proofErr w:type="gramEnd"/>
      <w:r>
        <w:rPr>
          <w:rFonts w:ascii="Copperplate Gothic Bold" w:hAnsi="Copperplate Gothic Bold"/>
          <w:sz w:val="20"/>
          <w:szCs w:val="20"/>
        </w:rPr>
        <w:t xml:space="preserve"> </w:t>
      </w:r>
      <w:proofErr w:type="spellStart"/>
      <w:r>
        <w:rPr>
          <w:rFonts w:ascii="Copperplate Gothic Bold" w:hAnsi="Copperplate Gothic Bold"/>
          <w:sz w:val="20"/>
          <w:szCs w:val="20"/>
        </w:rPr>
        <w:t>EMcA</w:t>
      </w:r>
      <w:proofErr w:type="spellEnd"/>
      <w:r>
        <w:rPr>
          <w:rFonts w:ascii="Copperplate Gothic Bold" w:hAnsi="Copperplate Gothic Bold"/>
          <w:sz w:val="20"/>
          <w:szCs w:val="20"/>
        </w:rPr>
        <w:t xml:space="preserve"> </w:t>
      </w:r>
      <w:r w:rsidR="00597206">
        <w:rPr>
          <w:rFonts w:ascii="Copperplate Gothic Bold" w:hAnsi="Copperplate Gothic Bold"/>
          <w:sz w:val="20"/>
          <w:szCs w:val="20"/>
        </w:rPr>
        <w:t xml:space="preserve">– </w:t>
      </w:r>
      <w:r w:rsidR="004F3802">
        <w:rPr>
          <w:rFonts w:ascii="Copperplate Gothic Bold" w:hAnsi="Copperplate Gothic Bold"/>
          <w:sz w:val="20"/>
          <w:szCs w:val="20"/>
        </w:rPr>
        <w:t>Bank Mandates submitted. EDF money for lights in account. The question of the Treasurers post was raised. No volunteers came forward. The Constitution to be checked for possible solutions.</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55CB918D" w14:textId="75694A6E"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w:t>
      </w:r>
      <w:r w:rsidRPr="003A729B">
        <w:rPr>
          <w:rFonts w:ascii="Copperplate Gothic Bold" w:hAnsi="Copperplate Gothic Bold"/>
          <w:sz w:val="20"/>
          <w:szCs w:val="20"/>
        </w:rPr>
        <w:t>–</w:t>
      </w:r>
      <w:r w:rsidR="00597206">
        <w:rPr>
          <w:rFonts w:ascii="Copperplate Gothic Bold" w:hAnsi="Copperplate Gothic Bold"/>
          <w:sz w:val="20"/>
          <w:szCs w:val="20"/>
        </w:rPr>
        <w:t xml:space="preserve"> </w:t>
      </w:r>
      <w:r w:rsidR="004F3802">
        <w:rPr>
          <w:rFonts w:ascii="Copperplate Gothic Bold" w:hAnsi="Copperplate Gothic Bold"/>
          <w:sz w:val="20"/>
          <w:szCs w:val="20"/>
        </w:rPr>
        <w:t xml:space="preserve">the draft Plan was in circulation with the next meeting being on Monday the </w:t>
      </w:r>
      <w:r w:rsidR="0090055B">
        <w:rPr>
          <w:rFonts w:ascii="Copperplate Gothic Bold" w:hAnsi="Copperplate Gothic Bold"/>
          <w:sz w:val="20"/>
          <w:szCs w:val="20"/>
        </w:rPr>
        <w:t>20th February</w:t>
      </w:r>
      <w:r w:rsidR="004F3802">
        <w:rPr>
          <w:rFonts w:ascii="Copperplate Gothic Bold" w:hAnsi="Copperplate Gothic Bold"/>
          <w:sz w:val="20"/>
          <w:szCs w:val="20"/>
        </w:rPr>
        <w:t xml:space="preserve"> in the Royal lounge.</w:t>
      </w:r>
    </w:p>
    <w:p w14:paraId="4322BEB2" w14:textId="77777777" w:rsidR="00597206" w:rsidRDefault="00597206" w:rsidP="00C458E7">
      <w:pPr>
        <w:pStyle w:val="ListParagraph"/>
        <w:ind w:left="-567"/>
        <w:rPr>
          <w:rFonts w:ascii="Copperplate Gothic Bold" w:hAnsi="Copperplate Gothic Bold"/>
          <w:sz w:val="20"/>
          <w:szCs w:val="20"/>
          <w:u w:val="single"/>
        </w:rPr>
      </w:pPr>
    </w:p>
    <w:p w14:paraId="18370A67" w14:textId="05817BC3" w:rsidR="00A62ECD" w:rsidRDefault="00133AD2" w:rsidP="00A62EC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xml:space="preserve">– </w:t>
      </w:r>
      <w:proofErr w:type="spellStart"/>
      <w:r>
        <w:rPr>
          <w:rFonts w:ascii="Copperplate Gothic Bold" w:hAnsi="Copperplate Gothic Bold"/>
          <w:sz w:val="20"/>
          <w:szCs w:val="20"/>
        </w:rPr>
        <w:t>EM</w:t>
      </w:r>
      <w:r w:rsidR="003A729B">
        <w:rPr>
          <w:rFonts w:ascii="Copperplate Gothic Bold" w:hAnsi="Copperplate Gothic Bold"/>
          <w:sz w:val="20"/>
          <w:szCs w:val="20"/>
        </w:rPr>
        <w:t>c</w:t>
      </w:r>
      <w:r>
        <w:rPr>
          <w:rFonts w:ascii="Copperplate Gothic Bold" w:hAnsi="Copperplate Gothic Bold"/>
          <w:sz w:val="20"/>
          <w:szCs w:val="20"/>
        </w:rPr>
        <w:t>A</w:t>
      </w:r>
      <w:proofErr w:type="spellEnd"/>
      <w:r>
        <w:rPr>
          <w:rFonts w:ascii="Copperplate Gothic Bold" w:hAnsi="Copperplate Gothic Bold"/>
          <w:sz w:val="20"/>
          <w:szCs w:val="20"/>
        </w:rPr>
        <w:t xml:space="preserve"> read o</w:t>
      </w:r>
      <w:r w:rsidR="000266E6">
        <w:rPr>
          <w:rFonts w:ascii="Copperplate Gothic Bold" w:hAnsi="Copperplate Gothic Bold"/>
          <w:sz w:val="20"/>
          <w:szCs w:val="20"/>
        </w:rPr>
        <w:t xml:space="preserve">ut the correspondence list </w:t>
      </w:r>
    </w:p>
    <w:p w14:paraId="6316472C" w14:textId="4823081D" w:rsidR="007860FC"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w:t>
      </w:r>
      <w:r w:rsidRPr="00640446">
        <w:rPr>
          <w:rFonts w:ascii="Copperplate Gothic Bold" w:hAnsi="Copperplate Gothic Bold"/>
          <w:sz w:val="20"/>
          <w:szCs w:val="20"/>
        </w:rPr>
        <w:t>two cards congratulating the CC on the Community Plan Open Day</w:t>
      </w:r>
    </w:p>
    <w:p w14:paraId="02FB1AC1" w14:textId="167E75B3" w:rsidR="00640446"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Wind Farm Extension – meeting in </w:t>
      </w:r>
      <w:proofErr w:type="spellStart"/>
      <w:r>
        <w:rPr>
          <w:rFonts w:ascii="Copperplate Gothic Bold" w:hAnsi="Copperplate Gothic Bold"/>
          <w:sz w:val="20"/>
          <w:szCs w:val="20"/>
        </w:rPr>
        <w:t>Devonvale</w:t>
      </w:r>
      <w:proofErr w:type="spellEnd"/>
      <w:r>
        <w:rPr>
          <w:rFonts w:ascii="Copperplate Gothic Bold" w:hAnsi="Copperplate Gothic Bold"/>
          <w:sz w:val="20"/>
          <w:szCs w:val="20"/>
        </w:rPr>
        <w:t xml:space="preserve"> Hall on the 15</w:t>
      </w:r>
      <w:r w:rsidRPr="00640446">
        <w:rPr>
          <w:rFonts w:ascii="Copperplate Gothic Bold" w:hAnsi="Copperplate Gothic Bold"/>
          <w:sz w:val="20"/>
          <w:szCs w:val="20"/>
          <w:vertAlign w:val="superscript"/>
        </w:rPr>
        <w:t>th</w:t>
      </w:r>
      <w:r>
        <w:rPr>
          <w:rFonts w:ascii="Copperplate Gothic Bold" w:hAnsi="Copperplate Gothic Bold"/>
          <w:sz w:val="20"/>
          <w:szCs w:val="20"/>
        </w:rPr>
        <w:t xml:space="preserve"> February.</w:t>
      </w:r>
    </w:p>
    <w:p w14:paraId="0EDEDAD9" w14:textId="57E8B170" w:rsidR="00640446"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note from Roads Service re trees to be replaced in </w:t>
      </w:r>
      <w:proofErr w:type="spellStart"/>
      <w:r>
        <w:rPr>
          <w:rFonts w:ascii="Copperplate Gothic Bold" w:hAnsi="Copperplate Gothic Bold"/>
          <w:sz w:val="20"/>
          <w:szCs w:val="20"/>
        </w:rPr>
        <w:t>Staker</w:t>
      </w:r>
      <w:proofErr w:type="spellEnd"/>
      <w:r>
        <w:rPr>
          <w:rFonts w:ascii="Copperplate Gothic Bold" w:hAnsi="Copperplate Gothic Bold"/>
          <w:sz w:val="20"/>
          <w:szCs w:val="20"/>
        </w:rPr>
        <w:t xml:space="preserve"> Avenue. To go into Action List to ensure progress.</w:t>
      </w:r>
    </w:p>
    <w:p w14:paraId="53E01DEB" w14:textId="73CABB2B" w:rsidR="00640446"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Clackmannanshire Access Forum AGM on 21</w:t>
      </w:r>
      <w:r w:rsidRPr="00640446">
        <w:rPr>
          <w:rFonts w:ascii="Copperplate Gothic Bold" w:hAnsi="Copperplate Gothic Bold"/>
          <w:sz w:val="20"/>
          <w:szCs w:val="20"/>
          <w:vertAlign w:val="superscript"/>
        </w:rPr>
        <w:t>st</w:t>
      </w:r>
      <w:r>
        <w:rPr>
          <w:rFonts w:ascii="Copperplate Gothic Bold" w:hAnsi="Copperplate Gothic Bold"/>
          <w:sz w:val="20"/>
          <w:szCs w:val="20"/>
        </w:rPr>
        <w:t xml:space="preserve"> February in the Dumyat Centre.</w:t>
      </w:r>
    </w:p>
    <w:p w14:paraId="671D8D83" w14:textId="3439488B" w:rsidR="00640446"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Lesley Baillie – reminding CC members that there is a training budget.</w:t>
      </w:r>
    </w:p>
    <w:p w14:paraId="71430C3C" w14:textId="6FA23A7B" w:rsidR="00640446" w:rsidRPr="00640446" w:rsidRDefault="00640446" w:rsidP="00640446">
      <w:pPr>
        <w:pStyle w:val="ListParagraph"/>
        <w:ind w:left="-567"/>
        <w:rPr>
          <w:rFonts w:ascii="Copperplate Gothic Bold" w:hAnsi="Copperplate Gothic Bold"/>
          <w:sz w:val="20"/>
          <w:szCs w:val="20"/>
        </w:rPr>
      </w:pPr>
      <w:r>
        <w:rPr>
          <w:rFonts w:ascii="Copperplate Gothic Bold" w:hAnsi="Copperplate Gothic Bold"/>
          <w:sz w:val="20"/>
          <w:szCs w:val="20"/>
        </w:rPr>
        <w:sym w:font="Symbol" w:char="F0B7"/>
      </w:r>
      <w:r>
        <w:rPr>
          <w:rFonts w:ascii="Copperplate Gothic Bold" w:hAnsi="Copperplate Gothic Bold"/>
          <w:sz w:val="20"/>
          <w:szCs w:val="20"/>
        </w:rPr>
        <w:t xml:space="preserve"> Letter from mid Scotland MSP’s asking if there were any local issues they should know about.</w:t>
      </w:r>
    </w:p>
    <w:p w14:paraId="771471BC" w14:textId="77777777" w:rsidR="00640446" w:rsidRDefault="00640446" w:rsidP="00A62ECD">
      <w:pPr>
        <w:pStyle w:val="ListParagraph"/>
        <w:ind w:left="-567"/>
        <w:rPr>
          <w:rFonts w:ascii="Copperplate Gothic Bold" w:hAnsi="Copperplate Gothic Bold"/>
          <w:sz w:val="20"/>
          <w:szCs w:val="20"/>
        </w:rPr>
      </w:pPr>
    </w:p>
    <w:p w14:paraId="3D211104" w14:textId="77777777" w:rsidR="00A62ECD" w:rsidRDefault="00A62ECD" w:rsidP="00A62ECD">
      <w:pPr>
        <w:pStyle w:val="ListParagraph"/>
        <w:ind w:left="-567"/>
        <w:rPr>
          <w:rFonts w:ascii="Copperplate Gothic Bold" w:hAnsi="Copperplate Gothic Bold"/>
          <w:sz w:val="20"/>
          <w:szCs w:val="20"/>
        </w:rPr>
      </w:pPr>
    </w:p>
    <w:p w14:paraId="660B5324" w14:textId="75E71748"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597206">
        <w:rPr>
          <w:rFonts w:ascii="Copperplate Gothic Bold" w:hAnsi="Copperplate Gothic Bold"/>
          <w:sz w:val="20"/>
          <w:szCs w:val="20"/>
        </w:rPr>
        <w:t>nothing to report.</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460234F6"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w:t>
      </w:r>
      <w:r w:rsidR="00037003">
        <w:rPr>
          <w:rFonts w:ascii="Copperplate Gothic Bold" w:hAnsi="Copperplate Gothic Bold"/>
          <w:sz w:val="20"/>
          <w:szCs w:val="20"/>
        </w:rPr>
        <w:t xml:space="preserve"> A Lights meeting to be held on Thursday the 16</w:t>
      </w:r>
      <w:r w:rsidR="00037003" w:rsidRPr="00037003">
        <w:rPr>
          <w:rFonts w:ascii="Copperplate Gothic Bold" w:hAnsi="Copperplate Gothic Bold"/>
          <w:sz w:val="20"/>
          <w:szCs w:val="20"/>
          <w:vertAlign w:val="superscript"/>
        </w:rPr>
        <w:t>th</w:t>
      </w:r>
      <w:r w:rsidR="00037003">
        <w:rPr>
          <w:rFonts w:ascii="Copperplate Gothic Bold" w:hAnsi="Copperplate Gothic Bold"/>
          <w:sz w:val="20"/>
          <w:szCs w:val="20"/>
        </w:rPr>
        <w:t xml:space="preserve"> and a Gala Meeting to be arranged</w:t>
      </w:r>
      <w:r w:rsidR="00597206">
        <w:rPr>
          <w:rFonts w:ascii="Copperplate Gothic Bold" w:hAnsi="Copperplate Gothic Bold"/>
          <w:sz w:val="20"/>
          <w:szCs w:val="20"/>
        </w:rPr>
        <w:t>.</w:t>
      </w:r>
    </w:p>
    <w:p w14:paraId="6A7096DF" w14:textId="77777777" w:rsidR="003F63EB" w:rsidRDefault="003F63EB" w:rsidP="00EA58C9">
      <w:pPr>
        <w:pStyle w:val="ListParagraph"/>
        <w:ind w:left="-567"/>
        <w:rPr>
          <w:rFonts w:ascii="Copperplate Gothic Bold" w:hAnsi="Copperplate Gothic Bold"/>
          <w:sz w:val="20"/>
          <w:szCs w:val="20"/>
        </w:rPr>
      </w:pPr>
    </w:p>
    <w:p w14:paraId="4DDBE2E4" w14:textId="3EA9F1BE" w:rsidR="007569ED" w:rsidRDefault="003F63EB" w:rsidP="007569ED">
      <w:pPr>
        <w:pStyle w:val="ListParagraph"/>
        <w:ind w:left="-567"/>
        <w:rPr>
          <w:rFonts w:ascii="Copperplate Gothic Bold" w:hAnsi="Copperplate Gothic Bold"/>
          <w:sz w:val="20"/>
          <w:szCs w:val="20"/>
        </w:rPr>
      </w:pPr>
      <w:r w:rsidRPr="003F63EB">
        <w:rPr>
          <w:rFonts w:ascii="Copperplate Gothic Bold" w:hAnsi="Copperplate Gothic Bold"/>
          <w:sz w:val="20"/>
          <w:szCs w:val="20"/>
          <w:u w:val="single"/>
        </w:rPr>
        <w:t>EDF</w:t>
      </w:r>
      <w:r>
        <w:rPr>
          <w:rFonts w:ascii="Copperplate Gothic Bold" w:hAnsi="Copperplate Gothic Bold"/>
          <w:sz w:val="20"/>
          <w:szCs w:val="20"/>
        </w:rPr>
        <w:t xml:space="preserve"> – </w:t>
      </w:r>
      <w:r w:rsidR="00037003">
        <w:rPr>
          <w:rFonts w:ascii="Copperplate Gothic Bold" w:hAnsi="Copperplate Gothic Bold"/>
          <w:sz w:val="20"/>
          <w:szCs w:val="20"/>
        </w:rPr>
        <w:t>meeting shortly hopefully will clarify the position on lights funding and clear way for 2 bids per annum.</w:t>
      </w:r>
    </w:p>
    <w:p w14:paraId="6D9B5932" w14:textId="77777777" w:rsidR="00C03965" w:rsidRDefault="00C03965" w:rsidP="007569ED">
      <w:pPr>
        <w:pStyle w:val="ListParagraph"/>
        <w:ind w:left="-567"/>
        <w:rPr>
          <w:rFonts w:ascii="Copperplate Gothic Bold" w:hAnsi="Copperplate Gothic Bold"/>
          <w:sz w:val="20"/>
          <w:szCs w:val="20"/>
        </w:rPr>
      </w:pPr>
    </w:p>
    <w:p w14:paraId="42A36955" w14:textId="115999C2" w:rsidR="007F2799" w:rsidRDefault="007F2799" w:rsidP="007569E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COUNCILLORS REPORTS </w:t>
      </w:r>
      <w:r>
        <w:rPr>
          <w:rFonts w:ascii="Copperplate Gothic Bold" w:hAnsi="Copperplate Gothic Bold"/>
          <w:sz w:val="20"/>
          <w:szCs w:val="20"/>
        </w:rPr>
        <w:t xml:space="preserve">– </w:t>
      </w:r>
      <w:r w:rsidR="00037003">
        <w:rPr>
          <w:rFonts w:ascii="Copperplate Gothic Bold" w:hAnsi="Copperplate Gothic Bold"/>
          <w:sz w:val="20"/>
          <w:szCs w:val="20"/>
        </w:rPr>
        <w:t>No members present.</w:t>
      </w:r>
    </w:p>
    <w:p w14:paraId="38C92CEC" w14:textId="77777777" w:rsidR="007569ED" w:rsidRDefault="007569ED" w:rsidP="007569ED">
      <w:pPr>
        <w:pStyle w:val="ListParagraph"/>
        <w:ind w:left="-567"/>
        <w:rPr>
          <w:rFonts w:ascii="Copperplate Gothic Bold" w:hAnsi="Copperplate Gothic Bold"/>
          <w:sz w:val="20"/>
          <w:szCs w:val="20"/>
        </w:rPr>
      </w:pPr>
    </w:p>
    <w:p w14:paraId="0AF70B95" w14:textId="3F44E403" w:rsidR="009E501A" w:rsidRPr="009E501A" w:rsidRDefault="007569ED" w:rsidP="009E501A">
      <w:pPr>
        <w:pStyle w:val="ListParagraph"/>
        <w:ind w:left="-567"/>
        <w:rPr>
          <w:rFonts w:ascii="Copperplate Gothic Bold" w:hAnsi="Copperplate Gothic Bold"/>
          <w:sz w:val="20"/>
          <w:szCs w:val="20"/>
        </w:rPr>
      </w:pPr>
      <w:r w:rsidRPr="007569ED">
        <w:rPr>
          <w:rFonts w:ascii="Copperplate Gothic Bold" w:hAnsi="Copperplate Gothic Bold"/>
          <w:sz w:val="20"/>
          <w:szCs w:val="20"/>
          <w:u w:val="single"/>
        </w:rPr>
        <w:t>ANY OTHER BUSINESS</w:t>
      </w:r>
      <w:r w:rsidR="007F2799">
        <w:rPr>
          <w:rFonts w:ascii="Copperplate Gothic Bold" w:hAnsi="Copperplate Gothic Bold"/>
          <w:sz w:val="20"/>
          <w:szCs w:val="20"/>
          <w:u w:val="single"/>
        </w:rPr>
        <w:t xml:space="preserve"> </w:t>
      </w:r>
      <w:r w:rsidR="009E501A">
        <w:rPr>
          <w:rFonts w:ascii="Copperplate Gothic Bold" w:hAnsi="Copperplate Gothic Bold"/>
          <w:sz w:val="20"/>
          <w:szCs w:val="20"/>
          <w:u w:val="single"/>
        </w:rPr>
        <w:t>–</w:t>
      </w:r>
      <w:r w:rsidR="009E501A">
        <w:rPr>
          <w:rFonts w:ascii="Copperplate Gothic Bold" w:hAnsi="Copperplate Gothic Bold"/>
          <w:sz w:val="20"/>
          <w:szCs w:val="20"/>
        </w:rPr>
        <w:t xml:space="preserve">  </w:t>
      </w:r>
      <w:proofErr w:type="spellStart"/>
      <w:r w:rsidR="009E501A">
        <w:rPr>
          <w:rFonts w:ascii="Copperplate Gothic Bold" w:hAnsi="Copperplate Gothic Bold"/>
          <w:sz w:val="20"/>
          <w:szCs w:val="20"/>
        </w:rPr>
        <w:t>EMcA</w:t>
      </w:r>
      <w:proofErr w:type="spellEnd"/>
      <w:r w:rsidR="009E501A">
        <w:rPr>
          <w:rFonts w:ascii="Copperplate Gothic Bold" w:hAnsi="Copperplate Gothic Bold"/>
          <w:sz w:val="20"/>
          <w:szCs w:val="20"/>
        </w:rPr>
        <w:t xml:space="preserve"> referred to the money collected at the Open Day from donations at the kitchen. It was decided that it should be given to the Men’</w:t>
      </w:r>
      <w:r w:rsidR="0023281E">
        <w:rPr>
          <w:rFonts w:ascii="Copperplate Gothic Bold" w:hAnsi="Copperplate Gothic Bold"/>
          <w:sz w:val="20"/>
          <w:szCs w:val="20"/>
        </w:rPr>
        <w:t>s Shed. It amounts to £71.85.</w:t>
      </w:r>
    </w:p>
    <w:p w14:paraId="76576199" w14:textId="77777777" w:rsidR="007569ED" w:rsidRDefault="007569ED" w:rsidP="007569ED">
      <w:pPr>
        <w:pStyle w:val="ListParagraph"/>
        <w:ind w:left="-567"/>
        <w:rPr>
          <w:rFonts w:ascii="Copperplate Gothic Bold" w:hAnsi="Copperplate Gothic Bold"/>
          <w:sz w:val="20"/>
          <w:szCs w:val="20"/>
          <w:u w:val="single"/>
        </w:rPr>
      </w:pPr>
    </w:p>
    <w:p w14:paraId="66957B8E" w14:textId="77777777" w:rsidR="007E4F8E" w:rsidRPr="003E017A" w:rsidRDefault="007E4F8E" w:rsidP="00ED0850">
      <w:pPr>
        <w:pStyle w:val="ListParagraph"/>
        <w:ind w:left="-207"/>
        <w:rPr>
          <w:rFonts w:ascii="Copperplate Gothic Bold" w:hAnsi="Copperplate Gothic Bold"/>
          <w:sz w:val="20"/>
          <w:szCs w:val="20"/>
          <w:u w:val="single"/>
        </w:rPr>
      </w:pPr>
    </w:p>
    <w:p w14:paraId="2AF0EDCD" w14:textId="77777777" w:rsidR="00A62ECD" w:rsidRDefault="00A62ECD" w:rsidP="00A62ECD">
      <w:pPr>
        <w:pStyle w:val="ListParagraph"/>
        <w:ind w:left="-567"/>
        <w:rPr>
          <w:rFonts w:ascii="Copperplate Gothic Bold" w:hAnsi="Copperplate Gothic Bold"/>
          <w:sz w:val="20"/>
          <w:szCs w:val="20"/>
        </w:rPr>
      </w:pPr>
    </w:p>
    <w:p w14:paraId="77DFA6D0" w14:textId="77777777" w:rsidR="00A62ECD" w:rsidRDefault="00A62ECD" w:rsidP="00A62ECD">
      <w:pPr>
        <w:pStyle w:val="ListParagraph"/>
        <w:ind w:left="-567"/>
        <w:rPr>
          <w:rFonts w:ascii="Copperplate Gothic Bold" w:hAnsi="Copperplate Gothic Bold"/>
          <w:sz w:val="20"/>
          <w:szCs w:val="20"/>
        </w:rPr>
      </w:pPr>
    </w:p>
    <w:p w14:paraId="4FD000CB" w14:textId="1A264617"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t>
      </w:r>
      <w:r w:rsidR="007833C0">
        <w:rPr>
          <w:rFonts w:ascii="Copperplate Gothic Bold" w:hAnsi="Copperplate Gothic Bold"/>
          <w:sz w:val="20"/>
          <w:szCs w:val="20"/>
        </w:rPr>
        <w:t xml:space="preserve"> </w:t>
      </w:r>
      <w:r w:rsidRPr="00A62ECD">
        <w:rPr>
          <w:rFonts w:ascii="Copperplate Gothic Bold" w:hAnsi="Copperplate Gothic Bold"/>
          <w:sz w:val="20"/>
          <w:szCs w:val="20"/>
        </w:rPr>
        <w:t xml:space="preserve">will be held in the Ben </w:t>
      </w:r>
      <w:proofErr w:type="spellStart"/>
      <w:r w:rsidRPr="00A62ECD">
        <w:rPr>
          <w:rFonts w:ascii="Copperplate Gothic Bold" w:hAnsi="Copperplate Gothic Bold"/>
          <w:sz w:val="20"/>
          <w:szCs w:val="20"/>
        </w:rPr>
        <w:t>Cleuch</w:t>
      </w:r>
      <w:proofErr w:type="spellEnd"/>
      <w:r w:rsidRPr="00A62ECD">
        <w:rPr>
          <w:rFonts w:ascii="Copperplate Gothic Bold" w:hAnsi="Copperplate Gothic Bold"/>
          <w:sz w:val="20"/>
          <w:szCs w:val="20"/>
        </w:rPr>
        <w:t xml:space="preserve"> Centre, </w:t>
      </w:r>
      <w:proofErr w:type="spellStart"/>
      <w:r w:rsidRPr="00A62ECD">
        <w:rPr>
          <w:rFonts w:ascii="Copperplate Gothic Bold" w:hAnsi="Copperplate Gothic Bold"/>
          <w:sz w:val="20"/>
          <w:szCs w:val="20"/>
        </w:rPr>
        <w:t>Tillicoultry</w:t>
      </w:r>
      <w:proofErr w:type="spellEnd"/>
      <w:r w:rsidRPr="00A62ECD">
        <w:rPr>
          <w:rFonts w:ascii="Copperplate Gothic Bold" w:hAnsi="Copperplate Gothic Bold"/>
          <w:sz w:val="20"/>
          <w:szCs w:val="20"/>
        </w:rPr>
        <w:t xml:space="preserve"> at 7.00pm on</w:t>
      </w:r>
      <w:r w:rsidR="00EA4465">
        <w:rPr>
          <w:rFonts w:ascii="Copperplate Gothic Bold" w:hAnsi="Copperplate Gothic Bold"/>
          <w:sz w:val="20"/>
          <w:szCs w:val="20"/>
        </w:rPr>
        <w:t xml:space="preserve"> the 1</w:t>
      </w:r>
      <w:r w:rsidR="00C12545">
        <w:rPr>
          <w:rFonts w:ascii="Copperplate Gothic Bold" w:hAnsi="Copperplate Gothic Bold"/>
          <w:sz w:val="20"/>
          <w:szCs w:val="20"/>
        </w:rPr>
        <w:t>4</w:t>
      </w:r>
      <w:r w:rsidR="00EA4465" w:rsidRPr="00EA4465">
        <w:rPr>
          <w:rFonts w:ascii="Copperplate Gothic Bold" w:hAnsi="Copperplate Gothic Bold"/>
          <w:sz w:val="20"/>
          <w:szCs w:val="20"/>
          <w:vertAlign w:val="superscript"/>
        </w:rPr>
        <w:t>th</w:t>
      </w:r>
      <w:r w:rsidR="00037003">
        <w:rPr>
          <w:rFonts w:ascii="Copperplate Gothic Bold" w:hAnsi="Copperplate Gothic Bold"/>
          <w:sz w:val="20"/>
          <w:szCs w:val="20"/>
        </w:rPr>
        <w:t xml:space="preserve"> of </w:t>
      </w:r>
      <w:proofErr w:type="gramStart"/>
      <w:r w:rsidR="00037003">
        <w:rPr>
          <w:rFonts w:ascii="Copperplate Gothic Bold" w:hAnsi="Copperplate Gothic Bold"/>
          <w:sz w:val="20"/>
          <w:szCs w:val="20"/>
        </w:rPr>
        <w:t>March</w:t>
      </w:r>
      <w:r w:rsidR="00C12545">
        <w:rPr>
          <w:rFonts w:ascii="Copperplate Gothic Bold" w:hAnsi="Copperplate Gothic Bold"/>
          <w:sz w:val="20"/>
          <w:szCs w:val="20"/>
        </w:rPr>
        <w:t xml:space="preserve"> </w:t>
      </w:r>
      <w:r w:rsidR="00EA4465">
        <w:rPr>
          <w:rFonts w:ascii="Copperplate Gothic Bold" w:hAnsi="Copperplate Gothic Bold"/>
          <w:sz w:val="20"/>
          <w:szCs w:val="20"/>
        </w:rPr>
        <w:t xml:space="preserve"> 2017</w:t>
      </w:r>
      <w:proofErr w:type="gramEnd"/>
      <w:r w:rsidR="00623E5A" w:rsidRPr="00A62ECD">
        <w:rPr>
          <w:rFonts w:ascii="Copperplate Gothic Bold" w:hAnsi="Copperplate Gothic Bold"/>
          <w:sz w:val="20"/>
          <w:szCs w:val="20"/>
        </w:rPr>
        <w:t>.</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5353" w14:textId="77777777" w:rsidR="00876C2A" w:rsidRDefault="00876C2A" w:rsidP="006972F5">
      <w:pPr>
        <w:spacing w:after="0" w:line="240" w:lineRule="auto"/>
      </w:pPr>
      <w:r>
        <w:separator/>
      </w:r>
    </w:p>
  </w:endnote>
  <w:endnote w:type="continuationSeparator" w:id="0">
    <w:p w14:paraId="59193E37" w14:textId="77777777" w:rsidR="00876C2A" w:rsidRDefault="00876C2A"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462FF9">
          <w:rPr>
            <w:noProof/>
          </w:rPr>
          <w:t>2</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BE6B" w14:textId="77777777" w:rsidR="00876C2A" w:rsidRDefault="00876C2A" w:rsidP="006972F5">
      <w:pPr>
        <w:spacing w:after="0" w:line="240" w:lineRule="auto"/>
      </w:pPr>
      <w:r>
        <w:separator/>
      </w:r>
    </w:p>
  </w:footnote>
  <w:footnote w:type="continuationSeparator" w:id="0">
    <w:p w14:paraId="2F92D6FF" w14:textId="77777777" w:rsidR="00876C2A" w:rsidRDefault="00876C2A"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19E94173"/>
    <w:multiLevelType w:val="hybridMultilevel"/>
    <w:tmpl w:val="E4F08C70"/>
    <w:lvl w:ilvl="0" w:tplc="1304D83A">
      <w:numFmt w:val="bullet"/>
      <w:lvlText w:val="-"/>
      <w:lvlJc w:val="left"/>
      <w:pPr>
        <w:ind w:left="-207" w:hanging="360"/>
      </w:pPr>
      <w:rPr>
        <w:rFonts w:ascii="Copperplate Gothic Bold" w:eastAsiaTheme="minorHAnsi" w:hAnsi="Copperplate Gothic Bold"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5"/>
  </w:num>
  <w:num w:numId="2">
    <w:abstractNumId w:val="10"/>
  </w:num>
  <w:num w:numId="3">
    <w:abstractNumId w:val="15"/>
  </w:num>
  <w:num w:numId="4">
    <w:abstractNumId w:val="14"/>
  </w:num>
  <w:num w:numId="5">
    <w:abstractNumId w:val="13"/>
  </w:num>
  <w:num w:numId="6">
    <w:abstractNumId w:val="0"/>
  </w:num>
  <w:num w:numId="7">
    <w:abstractNumId w:val="12"/>
  </w:num>
  <w:num w:numId="8">
    <w:abstractNumId w:val="8"/>
  </w:num>
  <w:num w:numId="9">
    <w:abstractNumId w:val="4"/>
  </w:num>
  <w:num w:numId="10">
    <w:abstractNumId w:val="11"/>
  </w:num>
  <w:num w:numId="11">
    <w:abstractNumId w:val="1"/>
  </w:num>
  <w:num w:numId="12">
    <w:abstractNumId w:val="9"/>
  </w:num>
  <w:num w:numId="13">
    <w:abstractNumId w:val="6"/>
  </w:num>
  <w:num w:numId="14">
    <w:abstractNumId w:val="7"/>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66E6"/>
    <w:rsid w:val="00036549"/>
    <w:rsid w:val="00037003"/>
    <w:rsid w:val="000373CD"/>
    <w:rsid w:val="0005219A"/>
    <w:rsid w:val="00053944"/>
    <w:rsid w:val="00056F65"/>
    <w:rsid w:val="00065E8A"/>
    <w:rsid w:val="000737AA"/>
    <w:rsid w:val="00073C76"/>
    <w:rsid w:val="000822E1"/>
    <w:rsid w:val="000975DD"/>
    <w:rsid w:val="000A6ED8"/>
    <w:rsid w:val="000D41FF"/>
    <w:rsid w:val="000E4C06"/>
    <w:rsid w:val="001002CF"/>
    <w:rsid w:val="00117004"/>
    <w:rsid w:val="001271EC"/>
    <w:rsid w:val="00131039"/>
    <w:rsid w:val="00133AD2"/>
    <w:rsid w:val="001517EB"/>
    <w:rsid w:val="001579D4"/>
    <w:rsid w:val="00166364"/>
    <w:rsid w:val="00172E90"/>
    <w:rsid w:val="001828E9"/>
    <w:rsid w:val="001926F7"/>
    <w:rsid w:val="00202DD2"/>
    <w:rsid w:val="00227CEB"/>
    <w:rsid w:val="0023281E"/>
    <w:rsid w:val="00244A6C"/>
    <w:rsid w:val="0025466C"/>
    <w:rsid w:val="00271EEE"/>
    <w:rsid w:val="002D126A"/>
    <w:rsid w:val="002D58EC"/>
    <w:rsid w:val="002E3501"/>
    <w:rsid w:val="002E794C"/>
    <w:rsid w:val="00314A47"/>
    <w:rsid w:val="003A29DC"/>
    <w:rsid w:val="003A729B"/>
    <w:rsid w:val="003D08C7"/>
    <w:rsid w:val="003D6480"/>
    <w:rsid w:val="003E017A"/>
    <w:rsid w:val="003E02A9"/>
    <w:rsid w:val="003E4E59"/>
    <w:rsid w:val="003F2261"/>
    <w:rsid w:val="003F2BCE"/>
    <w:rsid w:val="003F63EB"/>
    <w:rsid w:val="00412CC9"/>
    <w:rsid w:val="00462FF9"/>
    <w:rsid w:val="0047536B"/>
    <w:rsid w:val="00482E55"/>
    <w:rsid w:val="00496404"/>
    <w:rsid w:val="004A5F68"/>
    <w:rsid w:val="004D4402"/>
    <w:rsid w:val="004E7E90"/>
    <w:rsid w:val="004F012A"/>
    <w:rsid w:val="004F3802"/>
    <w:rsid w:val="00501B74"/>
    <w:rsid w:val="0051202D"/>
    <w:rsid w:val="00527A40"/>
    <w:rsid w:val="00535862"/>
    <w:rsid w:val="00535E85"/>
    <w:rsid w:val="005514FD"/>
    <w:rsid w:val="00557248"/>
    <w:rsid w:val="00567735"/>
    <w:rsid w:val="00594D83"/>
    <w:rsid w:val="00597206"/>
    <w:rsid w:val="006038C4"/>
    <w:rsid w:val="0061196A"/>
    <w:rsid w:val="0061449C"/>
    <w:rsid w:val="00623E5A"/>
    <w:rsid w:val="00640446"/>
    <w:rsid w:val="00643F82"/>
    <w:rsid w:val="006525B7"/>
    <w:rsid w:val="00694C16"/>
    <w:rsid w:val="006972F5"/>
    <w:rsid w:val="006B756D"/>
    <w:rsid w:val="006C0197"/>
    <w:rsid w:val="006D3834"/>
    <w:rsid w:val="006E0BF5"/>
    <w:rsid w:val="0070655B"/>
    <w:rsid w:val="00722492"/>
    <w:rsid w:val="00751FA2"/>
    <w:rsid w:val="007569ED"/>
    <w:rsid w:val="007833C0"/>
    <w:rsid w:val="00785EEA"/>
    <w:rsid w:val="007860FC"/>
    <w:rsid w:val="0078793C"/>
    <w:rsid w:val="007B4E78"/>
    <w:rsid w:val="007E37EA"/>
    <w:rsid w:val="007E4F8E"/>
    <w:rsid w:val="007E52E7"/>
    <w:rsid w:val="007F1DF0"/>
    <w:rsid w:val="007F2799"/>
    <w:rsid w:val="00807F41"/>
    <w:rsid w:val="00816278"/>
    <w:rsid w:val="00835412"/>
    <w:rsid w:val="00842038"/>
    <w:rsid w:val="008625D5"/>
    <w:rsid w:val="00862B0A"/>
    <w:rsid w:val="00871446"/>
    <w:rsid w:val="00876C2A"/>
    <w:rsid w:val="008D7EA1"/>
    <w:rsid w:val="008E520C"/>
    <w:rsid w:val="008F2D07"/>
    <w:rsid w:val="0090055B"/>
    <w:rsid w:val="00934DD9"/>
    <w:rsid w:val="0094226B"/>
    <w:rsid w:val="00946A3B"/>
    <w:rsid w:val="009929BE"/>
    <w:rsid w:val="009B7868"/>
    <w:rsid w:val="009D3DC8"/>
    <w:rsid w:val="009E501A"/>
    <w:rsid w:val="009F6FA1"/>
    <w:rsid w:val="00A116F4"/>
    <w:rsid w:val="00A17BC4"/>
    <w:rsid w:val="00A4502F"/>
    <w:rsid w:val="00A50F94"/>
    <w:rsid w:val="00A536B1"/>
    <w:rsid w:val="00A56AF0"/>
    <w:rsid w:val="00A62ECD"/>
    <w:rsid w:val="00A752E7"/>
    <w:rsid w:val="00A7597C"/>
    <w:rsid w:val="00A8654F"/>
    <w:rsid w:val="00AA2EF0"/>
    <w:rsid w:val="00AA4318"/>
    <w:rsid w:val="00AA57BF"/>
    <w:rsid w:val="00AB14AD"/>
    <w:rsid w:val="00AD3DF7"/>
    <w:rsid w:val="00AF5F0A"/>
    <w:rsid w:val="00B01D2A"/>
    <w:rsid w:val="00B05F31"/>
    <w:rsid w:val="00B26AE8"/>
    <w:rsid w:val="00B70FAB"/>
    <w:rsid w:val="00B91A4E"/>
    <w:rsid w:val="00B93033"/>
    <w:rsid w:val="00BC26D5"/>
    <w:rsid w:val="00BC58D6"/>
    <w:rsid w:val="00BE15B1"/>
    <w:rsid w:val="00BF443E"/>
    <w:rsid w:val="00C03965"/>
    <w:rsid w:val="00C12545"/>
    <w:rsid w:val="00C42767"/>
    <w:rsid w:val="00C458E7"/>
    <w:rsid w:val="00C4755A"/>
    <w:rsid w:val="00C52472"/>
    <w:rsid w:val="00C61BBF"/>
    <w:rsid w:val="00C61C31"/>
    <w:rsid w:val="00CC402A"/>
    <w:rsid w:val="00CD7619"/>
    <w:rsid w:val="00CD799D"/>
    <w:rsid w:val="00CE5163"/>
    <w:rsid w:val="00D02214"/>
    <w:rsid w:val="00D06215"/>
    <w:rsid w:val="00D12D4D"/>
    <w:rsid w:val="00D3757E"/>
    <w:rsid w:val="00D43BD7"/>
    <w:rsid w:val="00D53A67"/>
    <w:rsid w:val="00D65CB9"/>
    <w:rsid w:val="00D71A5C"/>
    <w:rsid w:val="00D76640"/>
    <w:rsid w:val="00D93DBD"/>
    <w:rsid w:val="00DB081E"/>
    <w:rsid w:val="00DB25BF"/>
    <w:rsid w:val="00E40488"/>
    <w:rsid w:val="00E67190"/>
    <w:rsid w:val="00E90A4A"/>
    <w:rsid w:val="00EA4465"/>
    <w:rsid w:val="00EA58C9"/>
    <w:rsid w:val="00EA64E9"/>
    <w:rsid w:val="00EB07D7"/>
    <w:rsid w:val="00ED0850"/>
    <w:rsid w:val="00EF2CCA"/>
    <w:rsid w:val="00EF3255"/>
    <w:rsid w:val="00F06205"/>
    <w:rsid w:val="00F16872"/>
    <w:rsid w:val="00F63439"/>
    <w:rsid w:val="00FA3A60"/>
    <w:rsid w:val="00FC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6</cp:revision>
  <cp:lastPrinted>2017-02-22T18:56:00Z</cp:lastPrinted>
  <dcterms:created xsi:type="dcterms:W3CDTF">2017-02-21T19:30:00Z</dcterms:created>
  <dcterms:modified xsi:type="dcterms:W3CDTF">2017-02-22T18:56:00Z</dcterms:modified>
</cp:coreProperties>
</file>