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3143" w14:textId="5242A587" w:rsidR="00C04793" w:rsidRDefault="00DA2B70" w:rsidP="00AD55E9">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rPr>
        <w:t xml:space="preserve"> </w:t>
      </w:r>
      <w:r w:rsidR="00871654">
        <w:rPr>
          <w:rFonts w:ascii="Copperplate Gothic Bold" w:eastAsia="Copperplate Gothic Bold" w:hAnsi="Copperplate Gothic Bold" w:cs="Copperplate Gothic Bold"/>
          <w:b/>
          <w:bCs/>
          <w:sz w:val="28"/>
          <w:szCs w:val="28"/>
        </w:rPr>
        <w:t>TILLICOULTRY, COALSNAUGHTON &amp; DEVONSIDE</w:t>
      </w:r>
    </w:p>
    <w:p w14:paraId="6C18AFAE" w14:textId="77777777" w:rsidR="00C04793" w:rsidRDefault="00871654">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lang w:val="en-US"/>
        </w:rPr>
        <w:t>COMMUNITY COUNCIL</w:t>
      </w:r>
    </w:p>
    <w:p w14:paraId="0A1885F9" w14:textId="46197F0E"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ON THE </w:t>
      </w:r>
      <w:r w:rsidR="00CA39E7">
        <w:rPr>
          <w:rFonts w:ascii="Copperplate Gothic Bold" w:eastAsia="Copperplate Gothic Bold" w:hAnsi="Copperplate Gothic Bold" w:cs="Copperplate Gothic Bold"/>
          <w:b/>
          <w:bCs/>
          <w:lang w:val="en-US"/>
        </w:rPr>
        <w:t>13</w:t>
      </w:r>
      <w:r w:rsidR="00CA39E7" w:rsidRPr="00CA39E7">
        <w:rPr>
          <w:rFonts w:ascii="Copperplate Gothic Bold" w:eastAsia="Copperplate Gothic Bold" w:hAnsi="Copperplate Gothic Bold" w:cs="Copperplate Gothic Bold"/>
          <w:b/>
          <w:bCs/>
          <w:vertAlign w:val="superscript"/>
          <w:lang w:val="en-US"/>
        </w:rPr>
        <w:t>TH</w:t>
      </w:r>
      <w:r w:rsidR="00CA39E7">
        <w:rPr>
          <w:rFonts w:ascii="Copperplate Gothic Bold" w:eastAsia="Copperplate Gothic Bold" w:hAnsi="Copperplate Gothic Bold" w:cs="Copperplate Gothic Bold"/>
          <w:b/>
          <w:bCs/>
          <w:lang w:val="en-US"/>
        </w:rPr>
        <w:t xml:space="preserve"> OF FEBRUARY </w:t>
      </w:r>
      <w:r w:rsidR="00F417BC">
        <w:rPr>
          <w:rFonts w:ascii="Copperplate Gothic Bold" w:eastAsia="Copperplate Gothic Bold" w:hAnsi="Copperplate Gothic Bold" w:cs="Copperplate Gothic Bold"/>
          <w:b/>
          <w:bCs/>
        </w:rPr>
        <w:t>2018</w:t>
      </w:r>
      <w:r>
        <w:rPr>
          <w:rFonts w:ascii="Copperplate Gothic Bold" w:eastAsia="Copperplate Gothic Bold" w:hAnsi="Copperplate Gothic Bold" w:cs="Copperplate Gothic Bold"/>
          <w:b/>
          <w:bCs/>
        </w:rPr>
        <w:t xml:space="preserve"> AT 7.00PM</w:t>
      </w:r>
      <w:r w:rsidR="00371AEC">
        <w:rPr>
          <w:rFonts w:ascii="Copperplate Gothic Bold" w:eastAsia="Copperplate Gothic Bold" w:hAnsi="Copperplate Gothic Bold" w:cs="Copperplate Gothic Bold"/>
          <w:b/>
          <w:bCs/>
        </w:rPr>
        <w:t xml:space="preserve"> IN THE </w:t>
      </w:r>
      <w:r w:rsidR="00CA39E7">
        <w:rPr>
          <w:rFonts w:ascii="Copperplate Gothic Bold" w:eastAsia="Copperplate Gothic Bold" w:hAnsi="Copperplate Gothic Bold" w:cs="Copperplate Gothic Bold"/>
          <w:b/>
          <w:bCs/>
        </w:rPr>
        <w:t>COALSNAUGHTON HALL</w:t>
      </w:r>
    </w:p>
    <w:p w14:paraId="69D85A53" w14:textId="1BC8B0A7" w:rsidR="00C04793" w:rsidRPr="000C0558" w:rsidRDefault="00871654">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u w:val="single"/>
        </w:rPr>
        <w:t xml:space="preserve">PRESENT </w:t>
      </w:r>
      <w:r w:rsidR="008475E3">
        <w:rPr>
          <w:rFonts w:ascii="Copperplate Gothic Bold" w:eastAsia="Copperplate Gothic Bold" w:hAnsi="Copperplate Gothic Bold" w:cs="Copperplate Gothic Bold"/>
          <w:b/>
          <w:bCs/>
          <w:lang w:val="en-US"/>
        </w:rPr>
        <w:t xml:space="preserve">– </w:t>
      </w:r>
      <w:r w:rsidR="005C4512">
        <w:rPr>
          <w:rFonts w:ascii="Copperplate Gothic Bold" w:eastAsia="Copperplate Gothic Bold" w:hAnsi="Copperplate Gothic Bold" w:cs="Copperplate Gothic Bold"/>
          <w:b/>
          <w:bCs/>
          <w:lang w:val="en-US"/>
        </w:rPr>
        <w:t>Elma Mitchell</w:t>
      </w:r>
      <w:r>
        <w:rPr>
          <w:rFonts w:ascii="Copperplate Gothic Bold" w:eastAsia="Copperplate Gothic Bold" w:hAnsi="Copperplate Gothic Bold" w:cs="Copperplate Gothic Bold"/>
          <w:b/>
          <w:bCs/>
          <w:lang w:val="en-US"/>
        </w:rPr>
        <w:t>, Melan</w:t>
      </w:r>
      <w:r w:rsidR="00A5065C">
        <w:rPr>
          <w:rFonts w:ascii="Copperplate Gothic Bold" w:eastAsia="Copperplate Gothic Bold" w:hAnsi="Copperplate Gothic Bold" w:cs="Copperplate Gothic Bold"/>
          <w:b/>
          <w:bCs/>
          <w:lang w:val="en-US"/>
        </w:rPr>
        <w:t>ie White, Tom Allan,</w:t>
      </w:r>
      <w:r>
        <w:rPr>
          <w:rFonts w:ascii="Copperplate Gothic Bold" w:eastAsia="Copperplate Gothic Bold" w:hAnsi="Copperplate Gothic Bold" w:cs="Copperplate Gothic Bold"/>
          <w:b/>
          <w:bCs/>
          <w:lang w:val="en-US"/>
        </w:rPr>
        <w:t xml:space="preserve"> Damian </w:t>
      </w:r>
      <w:r w:rsidR="005C4512">
        <w:rPr>
          <w:rFonts w:ascii="Copperplate Gothic Bold" w:eastAsia="Copperplate Gothic Bold" w:hAnsi="Copperplate Gothic Bold" w:cs="Copperplate Gothic Bold"/>
          <w:b/>
          <w:bCs/>
          <w:lang w:val="en-US"/>
        </w:rPr>
        <w:t>Sherwood-Johnson</w:t>
      </w:r>
      <w:r>
        <w:rPr>
          <w:rFonts w:ascii="Copperplate Gothic Bold" w:eastAsia="Copperplate Gothic Bold" w:hAnsi="Copperplate Gothic Bold" w:cs="Copperplate Gothic Bold"/>
          <w:b/>
          <w:bCs/>
          <w:lang w:val="en-US"/>
        </w:rPr>
        <w:t>, Alex Robert</w:t>
      </w:r>
      <w:r w:rsidR="005C4512">
        <w:rPr>
          <w:rFonts w:ascii="Copperplate Gothic Bold" w:eastAsia="Copperplate Gothic Bold" w:hAnsi="Copperplate Gothic Bold" w:cs="Copperplate Gothic Bold"/>
          <w:b/>
          <w:bCs/>
          <w:lang w:val="en-US"/>
        </w:rPr>
        <w:t>son</w:t>
      </w:r>
      <w:r>
        <w:rPr>
          <w:rFonts w:ascii="Copperplate Gothic Bold" w:eastAsia="Copperplate Gothic Bold" w:hAnsi="Copperplate Gothic Bold" w:cs="Copperplate Gothic Bold"/>
          <w:b/>
          <w:bCs/>
          <w:lang w:val="en-US"/>
        </w:rPr>
        <w:t>.</w:t>
      </w:r>
      <w:r w:rsidR="005C4512">
        <w:rPr>
          <w:rFonts w:ascii="Copperplate Gothic Bold" w:eastAsia="Copperplate Gothic Bold" w:hAnsi="Copperplate Gothic Bold" w:cs="Copperplate Gothic Bold"/>
          <w:b/>
          <w:bCs/>
          <w:lang w:val="en-US"/>
        </w:rPr>
        <w:t xml:space="preserve"> Ewart McAuslane, </w:t>
      </w:r>
      <w:r w:rsidR="00A5065C">
        <w:rPr>
          <w:rFonts w:ascii="Copperplate Gothic Bold" w:eastAsia="Copperplate Gothic Bold" w:hAnsi="Copperplate Gothic Bold" w:cs="Copperplate Gothic Bold"/>
          <w:b/>
          <w:bCs/>
          <w:lang w:val="en-US"/>
        </w:rPr>
        <w:t>Jane Edwards</w:t>
      </w:r>
      <w:r w:rsidR="00115CE9">
        <w:rPr>
          <w:rFonts w:ascii="Copperplate Gothic Bold" w:eastAsia="Copperplate Gothic Bold" w:hAnsi="Copperplate Gothic Bold" w:cs="Copperplate Gothic Bold"/>
          <w:b/>
          <w:bCs/>
          <w:lang w:val="en-US"/>
        </w:rPr>
        <w:t>,</w:t>
      </w:r>
      <w:r w:rsidR="00115CE9" w:rsidRPr="00115CE9">
        <w:rPr>
          <w:rFonts w:ascii="Copperplate Gothic Bold" w:eastAsia="Copperplate Gothic Bold" w:hAnsi="Copperplate Gothic Bold" w:cs="Copperplate Gothic Bold"/>
          <w:b/>
          <w:bCs/>
          <w:lang w:val="en-US"/>
        </w:rPr>
        <w:t xml:space="preserve"> </w:t>
      </w:r>
      <w:r w:rsidR="00115CE9">
        <w:rPr>
          <w:rFonts w:ascii="Copperplate Gothic Bold" w:eastAsia="Copperplate Gothic Bold" w:hAnsi="Copperplate Gothic Bold" w:cs="Copperplate Gothic Bold"/>
          <w:b/>
          <w:bCs/>
          <w:lang w:val="en-US"/>
        </w:rPr>
        <w:t>Ian Millar</w:t>
      </w:r>
      <w:r w:rsidR="000C0558">
        <w:rPr>
          <w:rFonts w:ascii="Copperplate Gothic Bold" w:eastAsia="Copperplate Gothic Bold" w:hAnsi="Copperplate Gothic Bold" w:cs="Copperplate Gothic Bold"/>
          <w:b/>
          <w:bCs/>
          <w:lang w:val="en-US"/>
        </w:rPr>
        <w:t xml:space="preserve">, Robert McClelland, </w:t>
      </w:r>
      <w:r w:rsidR="00CA39E7">
        <w:rPr>
          <w:rFonts w:ascii="Copperplate Gothic Bold" w:eastAsia="Copperplate Gothic Bold" w:hAnsi="Copperplate Gothic Bold" w:cs="Copperplate Gothic Bold"/>
          <w:b/>
          <w:bCs/>
          <w:lang w:val="en-US"/>
        </w:rPr>
        <w:t xml:space="preserve">Robert </w:t>
      </w:r>
      <w:proofErr w:type="spellStart"/>
      <w:r w:rsidR="00CA39E7">
        <w:rPr>
          <w:rFonts w:ascii="Copperplate Gothic Bold" w:eastAsia="Copperplate Gothic Bold" w:hAnsi="Copperplate Gothic Bold" w:cs="Copperplate Gothic Bold"/>
          <w:b/>
          <w:bCs/>
          <w:lang w:val="en-US"/>
        </w:rPr>
        <w:t>McAuley</w:t>
      </w:r>
      <w:proofErr w:type="spellEnd"/>
      <w:r w:rsidR="00CA39E7">
        <w:rPr>
          <w:rFonts w:ascii="Copperplate Gothic Bold" w:eastAsia="Copperplate Gothic Bold" w:hAnsi="Copperplate Gothic Bold" w:cs="Copperplate Gothic Bold"/>
          <w:b/>
          <w:bCs/>
          <w:lang w:val="en-US"/>
        </w:rPr>
        <w:t>, Elizabeth Young, Mick Taylor, John Mitchell.</w:t>
      </w:r>
    </w:p>
    <w:p w14:paraId="2C0E1D30" w14:textId="20A9D364" w:rsidR="00C04793" w:rsidRDefault="00A756AA">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lang w:val="fr-FR"/>
        </w:rPr>
        <w:t>In attenda</w:t>
      </w:r>
      <w:r w:rsidR="00871654">
        <w:rPr>
          <w:rFonts w:ascii="Copperplate Gothic Bold" w:eastAsia="Copperplate Gothic Bold" w:hAnsi="Copperplate Gothic Bold" w:cs="Copperplate Gothic Bold"/>
          <w:b/>
          <w:bCs/>
          <w:u w:val="single"/>
          <w:lang w:val="fr-FR"/>
        </w:rPr>
        <w:t xml:space="preserve">nce </w:t>
      </w:r>
      <w:r w:rsidR="00871654">
        <w:rPr>
          <w:rFonts w:ascii="Copperplate Gothic Bold" w:eastAsia="Copperplate Gothic Bold" w:hAnsi="Copperplate Gothic Bold" w:cs="Copperplate Gothic Bold"/>
          <w:b/>
          <w:bCs/>
          <w:lang w:val="en-US"/>
        </w:rPr>
        <w:t xml:space="preserve">– </w:t>
      </w:r>
      <w:r w:rsidR="00A5065C">
        <w:rPr>
          <w:rFonts w:ascii="Copperplate Gothic Bold" w:eastAsia="Copperplate Gothic Bold" w:hAnsi="Copperplate Gothic Bold" w:cs="Copperplate Gothic Bold"/>
          <w:b/>
          <w:bCs/>
          <w:lang w:val="en-US"/>
        </w:rPr>
        <w:t xml:space="preserve">Donald </w:t>
      </w:r>
      <w:proofErr w:type="spellStart"/>
      <w:r w:rsidR="00A5065C">
        <w:rPr>
          <w:rFonts w:ascii="Copperplate Gothic Bold" w:eastAsia="Copperplate Gothic Bold" w:hAnsi="Copperplate Gothic Bold" w:cs="Copperplate Gothic Bold"/>
          <w:b/>
          <w:bCs/>
          <w:lang w:val="en-US"/>
        </w:rPr>
        <w:t>Balsillie</w:t>
      </w:r>
      <w:proofErr w:type="spellEnd"/>
      <w:r w:rsidR="00CA39E7">
        <w:rPr>
          <w:rFonts w:ascii="Copperplate Gothic Bold" w:eastAsia="Copperplate Gothic Bold" w:hAnsi="Copperplate Gothic Bold" w:cs="Copperplate Gothic Bold"/>
          <w:b/>
          <w:bCs/>
          <w:lang w:val="en-US"/>
        </w:rPr>
        <w:t>, Dave Clark, Martha Bennie</w:t>
      </w:r>
      <w:r w:rsidR="0033364B">
        <w:rPr>
          <w:rFonts w:ascii="Copperplate Gothic Bold" w:eastAsia="Copperplate Gothic Bold" w:hAnsi="Copperplate Gothic Bold" w:cs="Copperplate Gothic Bold"/>
          <w:b/>
          <w:bCs/>
          <w:lang w:val="en-US"/>
        </w:rPr>
        <w:t>, Bobby McGill, 2 members of the public</w:t>
      </w:r>
    </w:p>
    <w:p w14:paraId="348277A8" w14:textId="7D2DB096"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 xml:space="preserve">APOLOGIES </w:t>
      </w:r>
      <w:r>
        <w:rPr>
          <w:rFonts w:ascii="Copperplate Gothic Bold" w:eastAsia="Copperplate Gothic Bold" w:hAnsi="Copperplate Gothic Bold" w:cs="Copperplate Gothic Bold"/>
          <w:b/>
          <w:bCs/>
          <w:lang w:val="en-US"/>
        </w:rPr>
        <w:t>–</w:t>
      </w:r>
      <w:r w:rsidR="003972AA">
        <w:rPr>
          <w:rFonts w:ascii="Copperplate Gothic Bold" w:eastAsia="Copperplate Gothic Bold" w:hAnsi="Copperplate Gothic Bold" w:cs="Copperplate Gothic Bold"/>
          <w:b/>
          <w:bCs/>
          <w:lang w:val="en-US"/>
        </w:rPr>
        <w:t xml:space="preserve"> Ian Gordon</w:t>
      </w:r>
      <w:r w:rsidR="00F2133F">
        <w:rPr>
          <w:rFonts w:ascii="Copperplate Gothic Bold" w:eastAsia="Copperplate Gothic Bold" w:hAnsi="Copperplate Gothic Bold" w:cs="Copperplate Gothic Bold"/>
          <w:b/>
          <w:bCs/>
          <w:lang w:val="en-US"/>
        </w:rPr>
        <w:t xml:space="preserve"> </w:t>
      </w:r>
    </w:p>
    <w:p w14:paraId="5FAC45D6" w14:textId="2E1F735A" w:rsidR="00FA4E99" w:rsidRPr="00D402D6" w:rsidRDefault="00871654" w:rsidP="00115CE9">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sz w:val="20"/>
          <w:szCs w:val="20"/>
          <w:u w:val="single"/>
        </w:rPr>
        <w:t>CHAIRPERSONS REMARKS</w:t>
      </w:r>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lang w:val="en-US"/>
        </w:rPr>
        <w:t xml:space="preserve">– </w:t>
      </w:r>
      <w:r w:rsidR="0033364B">
        <w:rPr>
          <w:rFonts w:ascii="Copperplate Gothic Bold" w:eastAsia="Copperplate Gothic Bold" w:hAnsi="Copperplate Gothic Bold" w:cs="Copperplate Gothic Bold"/>
          <w:b/>
          <w:bCs/>
          <w:lang w:val="en-US"/>
        </w:rPr>
        <w:t>DS-J welcomed all to the meeting and thanked Bobby McGill the use of the Hall and the hospitality.</w:t>
      </w:r>
    </w:p>
    <w:p w14:paraId="68C8A1A8" w14:textId="180362F6" w:rsidR="00547612" w:rsidRDefault="00871654" w:rsidP="00CA39E7">
      <w:pPr>
        <w:pStyle w:val="Body"/>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POLICE REPORT/PACT</w:t>
      </w:r>
      <w:r>
        <w:rPr>
          <w:rFonts w:ascii="Copperplate Gothic Bold" w:eastAsia="Copperplate Gothic Bold" w:hAnsi="Copperplate Gothic Bold" w:cs="Copperplate Gothic Bold"/>
          <w:b/>
          <w:bCs/>
          <w:sz w:val="20"/>
          <w:szCs w:val="20"/>
          <w:lang w:val="en-US"/>
        </w:rPr>
        <w:t xml:space="preserve"> – </w:t>
      </w:r>
      <w:r w:rsidR="0033364B">
        <w:rPr>
          <w:rFonts w:ascii="Copperplate Gothic Bold" w:eastAsia="Copperplate Gothic Bold" w:hAnsi="Copperplate Gothic Bold" w:cs="Copperplate Gothic Bold"/>
          <w:b/>
          <w:bCs/>
          <w:sz w:val="20"/>
          <w:szCs w:val="20"/>
          <w:lang w:val="en-US"/>
        </w:rPr>
        <w:t>Constable Miller outlined the content of the monthly report which will be put into the Noticeboards. The following issues were raised</w:t>
      </w:r>
    </w:p>
    <w:p w14:paraId="07991D3D" w14:textId="2D08AC39" w:rsidR="0033364B" w:rsidRPr="0033364B" w:rsidRDefault="0033364B" w:rsidP="0033364B">
      <w:pPr>
        <w:pStyle w:val="Body"/>
        <w:numPr>
          <w:ilvl w:val="0"/>
          <w:numId w:val="10"/>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It was reported that the bus shelter in</w:t>
      </w:r>
      <w:r w:rsidR="00913E28">
        <w:rPr>
          <w:rFonts w:ascii="Copperplate Gothic Bold" w:eastAsia="Copperplate Gothic Bold" w:hAnsi="Copperplate Gothic Bold" w:cs="Copperplate Gothic Bold"/>
          <w:b/>
          <w:bCs/>
          <w:sz w:val="20"/>
          <w:szCs w:val="20"/>
          <w:lang w:val="en-US"/>
        </w:rPr>
        <w:t xml:space="preserve"> Murray Square had been </w:t>
      </w:r>
      <w:proofErr w:type="spellStart"/>
      <w:r w:rsidR="00913E28">
        <w:rPr>
          <w:rFonts w:ascii="Copperplate Gothic Bold" w:eastAsia="Copperplate Gothic Bold" w:hAnsi="Copperplate Gothic Bold" w:cs="Copperplate Gothic Bold"/>
          <w:b/>
          <w:bCs/>
          <w:sz w:val="20"/>
          <w:szCs w:val="20"/>
          <w:lang w:val="en-US"/>
        </w:rPr>
        <w:t>vandalis</w:t>
      </w:r>
      <w:r>
        <w:rPr>
          <w:rFonts w:ascii="Copperplate Gothic Bold" w:eastAsia="Copperplate Gothic Bold" w:hAnsi="Copperplate Gothic Bold" w:cs="Copperplate Gothic Bold"/>
          <w:b/>
          <w:bCs/>
          <w:sz w:val="20"/>
          <w:szCs w:val="20"/>
          <w:lang w:val="en-US"/>
        </w:rPr>
        <w:t>ed</w:t>
      </w:r>
      <w:proofErr w:type="spellEnd"/>
      <w:r>
        <w:rPr>
          <w:rFonts w:ascii="Copperplate Gothic Bold" w:eastAsia="Copperplate Gothic Bold" w:hAnsi="Copperplate Gothic Bold" w:cs="Copperplate Gothic Bold"/>
          <w:b/>
          <w:bCs/>
          <w:sz w:val="20"/>
          <w:szCs w:val="20"/>
          <w:lang w:val="en-US"/>
        </w:rPr>
        <w:t>. Police will investigate.</w:t>
      </w:r>
    </w:p>
    <w:p w14:paraId="341C3DCA" w14:textId="532BF21B" w:rsidR="0033364B" w:rsidRPr="00177F6D" w:rsidRDefault="0033364B" w:rsidP="0033364B">
      <w:pPr>
        <w:pStyle w:val="Body"/>
        <w:numPr>
          <w:ilvl w:val="0"/>
          <w:numId w:val="10"/>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The status of the PACT arrangement</w:t>
      </w:r>
      <w:r w:rsidR="00177F6D">
        <w:rPr>
          <w:rFonts w:ascii="Copperplate Gothic Bold" w:eastAsia="Copperplate Gothic Bold" w:hAnsi="Copperplate Gothic Bold" w:cs="Copperplate Gothic Bold"/>
          <w:b/>
          <w:bCs/>
          <w:sz w:val="20"/>
          <w:szCs w:val="20"/>
          <w:lang w:val="en-US"/>
        </w:rPr>
        <w:t xml:space="preserve"> – James undertook to check out what the current position is. He felt that the current arrangements reflected the PACT principles.</w:t>
      </w:r>
    </w:p>
    <w:p w14:paraId="363CBD03" w14:textId="32CFABF5" w:rsidR="00177F6D" w:rsidRPr="00177F6D" w:rsidRDefault="00177F6D" w:rsidP="0033364B">
      <w:pPr>
        <w:pStyle w:val="Body"/>
        <w:numPr>
          <w:ilvl w:val="0"/>
          <w:numId w:val="10"/>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 xml:space="preserve">Vehicles re-appearing in and around </w:t>
      </w:r>
      <w:r w:rsidR="00913E28">
        <w:rPr>
          <w:rFonts w:ascii="Copperplate Gothic Bold" w:eastAsia="Copperplate Gothic Bold" w:hAnsi="Copperplate Gothic Bold" w:cs="Copperplate Gothic Bold"/>
          <w:b/>
          <w:bCs/>
          <w:sz w:val="20"/>
          <w:szCs w:val="20"/>
          <w:lang w:val="en-US"/>
        </w:rPr>
        <w:t xml:space="preserve">the </w:t>
      </w:r>
      <w:proofErr w:type="spellStart"/>
      <w:r>
        <w:rPr>
          <w:rFonts w:ascii="Copperplate Gothic Bold" w:eastAsia="Copperplate Gothic Bold" w:hAnsi="Copperplate Gothic Bold" w:cs="Copperplate Gothic Bold"/>
          <w:b/>
          <w:bCs/>
          <w:sz w:val="20"/>
          <w:szCs w:val="20"/>
          <w:lang w:val="en-US"/>
        </w:rPr>
        <w:t>Barnpark</w:t>
      </w:r>
      <w:proofErr w:type="spellEnd"/>
      <w:r w:rsidR="00913E28">
        <w:rPr>
          <w:rFonts w:ascii="Copperplate Gothic Bold" w:eastAsia="Copperplate Gothic Bold" w:hAnsi="Copperplate Gothic Bold" w:cs="Copperplate Gothic Bold"/>
          <w:b/>
          <w:bCs/>
          <w:sz w:val="20"/>
          <w:szCs w:val="20"/>
          <w:lang w:val="en-US"/>
        </w:rPr>
        <w:t xml:space="preserve"> area</w:t>
      </w:r>
      <w:r>
        <w:rPr>
          <w:rFonts w:ascii="Copperplate Gothic Bold" w:eastAsia="Copperplate Gothic Bold" w:hAnsi="Copperplate Gothic Bold" w:cs="Copperplate Gothic Bold"/>
          <w:b/>
          <w:bCs/>
          <w:sz w:val="20"/>
          <w:szCs w:val="20"/>
          <w:lang w:val="en-US"/>
        </w:rPr>
        <w:t>. Police will check out.</w:t>
      </w:r>
    </w:p>
    <w:p w14:paraId="57F3E3BA" w14:textId="0120FEE9" w:rsidR="00177F6D" w:rsidRPr="00913E28" w:rsidRDefault="00177F6D" w:rsidP="0033364B">
      <w:pPr>
        <w:pStyle w:val="Body"/>
        <w:numPr>
          <w:ilvl w:val="0"/>
          <w:numId w:val="10"/>
        </w:numPr>
        <w:rPr>
          <w:rFonts w:ascii="Copperplate Gothic Bold" w:eastAsia="Copperplate Gothic Bold" w:hAnsi="Copperplate Gothic Bold" w:cs="Copperplate Gothic Bold"/>
          <w:b/>
          <w:bCs/>
          <w:sz w:val="20"/>
          <w:szCs w:val="20"/>
          <w:u w:val="single"/>
        </w:rPr>
      </w:pPr>
      <w:r w:rsidRPr="00913E28">
        <w:rPr>
          <w:rFonts w:ascii="Copperplate Gothic Bold" w:eastAsia="Copperplate Gothic Bold" w:hAnsi="Copperplate Gothic Bold" w:cs="Copperplate Gothic Bold"/>
          <w:b/>
          <w:bCs/>
          <w:sz w:val="20"/>
          <w:szCs w:val="20"/>
          <w:u w:val="single"/>
          <w:lang w:val="en-US"/>
        </w:rPr>
        <w:t>Vandalism around the seat at Trust Housing in the High Street reported</w:t>
      </w:r>
    </w:p>
    <w:p w14:paraId="3A26ECAA" w14:textId="7837BE14" w:rsidR="00177F6D" w:rsidRPr="0069791D" w:rsidRDefault="00177F6D" w:rsidP="00177F6D">
      <w:pPr>
        <w:pStyle w:val="Body"/>
        <w:rPr>
          <w:rFonts w:ascii="Copperplate Gothic Bold" w:eastAsia="Copperplate Gothic Bold" w:hAnsi="Copperplate Gothic Bold" w:cs="Copperplate Gothic Bold"/>
          <w:b/>
          <w:bCs/>
          <w:sz w:val="20"/>
          <w:szCs w:val="20"/>
        </w:rPr>
      </w:pPr>
      <w:r w:rsidRPr="00913E28">
        <w:rPr>
          <w:rFonts w:ascii="Copperplate Gothic Bold" w:eastAsia="Copperplate Gothic Bold" w:hAnsi="Copperplate Gothic Bold" w:cs="Copperplate Gothic Bold"/>
          <w:b/>
          <w:bCs/>
          <w:sz w:val="20"/>
          <w:szCs w:val="20"/>
          <w:u w:val="single"/>
        </w:rPr>
        <w:t>SITING OF A DEFIBRILLATOR IN THE TOWN</w:t>
      </w:r>
      <w:r>
        <w:rPr>
          <w:rFonts w:ascii="Copperplate Gothic Bold" w:eastAsia="Copperplate Gothic Bold" w:hAnsi="Copperplate Gothic Bold" w:cs="Copperplate Gothic Bold"/>
          <w:b/>
          <w:bCs/>
          <w:sz w:val="20"/>
          <w:szCs w:val="20"/>
        </w:rPr>
        <w:t xml:space="preserve"> – Nigel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Jenny </w:t>
      </w:r>
      <w:proofErr w:type="spellStart"/>
      <w:r>
        <w:rPr>
          <w:rFonts w:ascii="Copperplate Gothic Bold" w:eastAsia="Copperplate Gothic Bold" w:hAnsi="Copperplate Gothic Bold" w:cs="Copperplate Gothic Bold"/>
          <w:b/>
          <w:bCs/>
          <w:sz w:val="20"/>
          <w:szCs w:val="20"/>
        </w:rPr>
        <w:t>from</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First </w:t>
      </w:r>
      <w:proofErr w:type="spellStart"/>
      <w:r>
        <w:rPr>
          <w:rFonts w:ascii="Copperplate Gothic Bold" w:eastAsia="Copperplate Gothic Bold" w:hAnsi="Copperplate Gothic Bold" w:cs="Copperplate Gothic Bold"/>
          <w:b/>
          <w:bCs/>
          <w:sz w:val="20"/>
          <w:szCs w:val="20"/>
        </w:rPr>
        <w:t>Responders</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explained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use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availability</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defibrillators</w:t>
      </w:r>
      <w:proofErr w:type="spellEnd"/>
      <w:r>
        <w:rPr>
          <w:rFonts w:ascii="Copperplate Gothic Bold" w:eastAsia="Copperplate Gothic Bold" w:hAnsi="Copperplate Gothic Bold" w:cs="Copperplate Gothic Bold"/>
          <w:b/>
          <w:bCs/>
          <w:sz w:val="20"/>
          <w:szCs w:val="20"/>
        </w:rPr>
        <w:t xml:space="preserve"> in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community</w:t>
      </w:r>
      <w:proofErr w:type="spellEnd"/>
      <w:r>
        <w:rPr>
          <w:rFonts w:ascii="Copperplate Gothic Bold" w:eastAsia="Copperplate Gothic Bold" w:hAnsi="Copperplate Gothic Bold" w:cs="Copperplate Gothic Bold"/>
          <w:b/>
          <w:bCs/>
          <w:sz w:val="20"/>
          <w:szCs w:val="20"/>
        </w:rPr>
        <w:t xml:space="preserve">. The CC </w:t>
      </w:r>
      <w:proofErr w:type="spellStart"/>
      <w:r>
        <w:rPr>
          <w:rFonts w:ascii="Copperplate Gothic Bold" w:eastAsia="Copperplate Gothic Bold" w:hAnsi="Copperplate Gothic Bold" w:cs="Copperplate Gothic Bold"/>
          <w:b/>
          <w:bCs/>
          <w:sz w:val="20"/>
          <w:szCs w:val="20"/>
        </w:rPr>
        <w:t>decided</w:t>
      </w:r>
      <w:proofErr w:type="spellEnd"/>
      <w:r>
        <w:rPr>
          <w:rFonts w:ascii="Copperplate Gothic Bold" w:eastAsia="Copperplate Gothic Bold" w:hAnsi="Copperplate Gothic Bold" w:cs="Copperplate Gothic Bold"/>
          <w:b/>
          <w:bCs/>
          <w:sz w:val="20"/>
          <w:szCs w:val="20"/>
        </w:rPr>
        <w:t xml:space="preserve"> in </w:t>
      </w:r>
      <w:proofErr w:type="spellStart"/>
      <w:r>
        <w:rPr>
          <w:rFonts w:ascii="Copperplate Gothic Bold" w:eastAsia="Copperplate Gothic Bold" w:hAnsi="Copperplate Gothic Bold" w:cs="Copperplate Gothic Bold"/>
          <w:b/>
          <w:bCs/>
          <w:sz w:val="20"/>
          <w:szCs w:val="20"/>
        </w:rPr>
        <w:t>principle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fund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placement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a </w:t>
      </w:r>
      <w:proofErr w:type="spellStart"/>
      <w:r>
        <w:rPr>
          <w:rFonts w:ascii="Copperplate Gothic Bold" w:eastAsia="Copperplate Gothic Bold" w:hAnsi="Copperplate Gothic Bold" w:cs="Copperplate Gothic Bold"/>
          <w:b/>
          <w:bCs/>
          <w:sz w:val="20"/>
          <w:szCs w:val="20"/>
        </w:rPr>
        <w:t>defibrillator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will </w:t>
      </w:r>
      <w:proofErr w:type="spellStart"/>
      <w:r>
        <w:rPr>
          <w:rFonts w:ascii="Copperplate Gothic Bold" w:eastAsia="Copperplate Gothic Bold" w:hAnsi="Copperplate Gothic Bold" w:cs="Copperplate Gothic Bold"/>
          <w:b/>
          <w:bCs/>
          <w:sz w:val="20"/>
          <w:szCs w:val="20"/>
        </w:rPr>
        <w:t>look</w:t>
      </w:r>
      <w:proofErr w:type="spellEnd"/>
      <w:r>
        <w:rPr>
          <w:rFonts w:ascii="Copperplate Gothic Bold" w:eastAsia="Copperplate Gothic Bold" w:hAnsi="Copperplate Gothic Bold" w:cs="Copperplate Gothic Bold"/>
          <w:b/>
          <w:bCs/>
          <w:sz w:val="20"/>
          <w:szCs w:val="20"/>
        </w:rPr>
        <w:t xml:space="preserve"> at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various</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types</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possible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sites</w:t>
      </w:r>
      <w:proofErr w:type="spellEnd"/>
      <w:r>
        <w:rPr>
          <w:rFonts w:ascii="Copperplate Gothic Bold" w:eastAsia="Copperplate Gothic Bold" w:hAnsi="Copperplate Gothic Bold" w:cs="Copperplate Gothic Bold"/>
          <w:b/>
          <w:bCs/>
          <w:sz w:val="20"/>
          <w:szCs w:val="20"/>
        </w:rPr>
        <w:t>.</w:t>
      </w:r>
    </w:p>
    <w:p w14:paraId="20511327" w14:textId="1DDDF23E" w:rsidR="0069791D" w:rsidRDefault="0069791D" w:rsidP="0069791D">
      <w:pPr>
        <w:pStyle w:val="Body"/>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MINUTES OF LAST MEETING -  The Minutes had been distributed and were approved. P</w:t>
      </w:r>
      <w:r w:rsidR="003972AA">
        <w:rPr>
          <w:rFonts w:ascii="Copperplate Gothic Bold" w:eastAsia="Copperplate Gothic Bold" w:hAnsi="Copperplate Gothic Bold" w:cs="Copperplate Gothic Bold"/>
          <w:b/>
          <w:bCs/>
          <w:sz w:val="20"/>
          <w:szCs w:val="20"/>
          <w:lang w:val="en-US"/>
        </w:rPr>
        <w:t xml:space="preserve">roposed by </w:t>
      </w:r>
      <w:r w:rsidR="00177F6D">
        <w:rPr>
          <w:rFonts w:ascii="Copperplate Gothic Bold" w:eastAsia="Copperplate Gothic Bold" w:hAnsi="Copperplate Gothic Bold" w:cs="Copperplate Gothic Bold"/>
          <w:b/>
          <w:bCs/>
          <w:sz w:val="20"/>
          <w:szCs w:val="20"/>
          <w:lang w:val="en-US"/>
        </w:rPr>
        <w:t xml:space="preserve">IM and seconded by </w:t>
      </w:r>
      <w:proofErr w:type="spellStart"/>
      <w:r w:rsidR="00177F6D">
        <w:rPr>
          <w:rFonts w:ascii="Copperplate Gothic Bold" w:eastAsia="Copperplate Gothic Bold" w:hAnsi="Copperplate Gothic Bold" w:cs="Copperplate Gothic Bold"/>
          <w:b/>
          <w:bCs/>
          <w:sz w:val="20"/>
          <w:szCs w:val="20"/>
          <w:lang w:val="en-US"/>
        </w:rPr>
        <w:t>RMcC</w:t>
      </w:r>
      <w:proofErr w:type="spellEnd"/>
      <w:r w:rsidR="00177F6D">
        <w:rPr>
          <w:rFonts w:ascii="Copperplate Gothic Bold" w:eastAsia="Copperplate Gothic Bold" w:hAnsi="Copperplate Gothic Bold" w:cs="Copperplate Gothic Bold"/>
          <w:b/>
          <w:bCs/>
          <w:sz w:val="20"/>
          <w:szCs w:val="20"/>
          <w:lang w:val="en-US"/>
        </w:rPr>
        <w:t>.</w:t>
      </w:r>
    </w:p>
    <w:p w14:paraId="11483B5A" w14:textId="3B3973A4" w:rsidR="00C967CB" w:rsidRDefault="00871654" w:rsidP="00C967CB">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MATTERS ARISING</w:t>
      </w:r>
      <w:r>
        <w:rPr>
          <w:rFonts w:ascii="Copperplate Gothic Bold" w:eastAsia="Copperplate Gothic Bold" w:hAnsi="Copperplate Gothic Bold" w:cs="Copperplate Gothic Bold"/>
          <w:b/>
          <w:bCs/>
          <w:sz w:val="20"/>
          <w:szCs w:val="20"/>
        </w:rPr>
        <w:t xml:space="preserve"> </w:t>
      </w:r>
      <w:r w:rsidR="004816DC">
        <w:rPr>
          <w:rFonts w:ascii="Copperplate Gothic Bold" w:eastAsia="Copperplate Gothic Bold" w:hAnsi="Copperplate Gothic Bold" w:cs="Copperplate Gothic Bold"/>
          <w:b/>
          <w:bCs/>
          <w:sz w:val="20"/>
          <w:szCs w:val="20"/>
        </w:rPr>
        <w:t>(Not</w:t>
      </w:r>
      <w:r>
        <w:rPr>
          <w:rFonts w:ascii="Copperplate Gothic Bold" w:eastAsia="Copperplate Gothic Bold" w:hAnsi="Copperplate Gothic Bold" w:cs="Copperplate Gothic Bold"/>
          <w:b/>
          <w:bCs/>
          <w:sz w:val="20"/>
          <w:szCs w:val="20"/>
        </w:rPr>
        <w:t xml:space="preserve"> on Action List) –</w:t>
      </w:r>
      <w:r w:rsidR="0069392F">
        <w:rPr>
          <w:rFonts w:ascii="Copperplate Gothic Bold" w:eastAsia="Copperplate Gothic Bold" w:hAnsi="Copperplate Gothic Bold" w:cs="Copperplate Gothic Bold"/>
          <w:b/>
          <w:bCs/>
          <w:sz w:val="20"/>
          <w:szCs w:val="20"/>
        </w:rPr>
        <w:t xml:space="preserve"> </w:t>
      </w:r>
    </w:p>
    <w:p w14:paraId="7DE585A7" w14:textId="640109E4" w:rsidR="004912E1" w:rsidRDefault="004912E1" w:rsidP="004912E1">
      <w:pPr>
        <w:pStyle w:val="ListParagraph"/>
        <w:numPr>
          <w:ilvl w:val="0"/>
          <w:numId w:val="11"/>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Council Budget Submission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had submitted the CC’s thoughts on the </w:t>
      </w:r>
      <w:r w:rsidR="00913E28">
        <w:rPr>
          <w:rFonts w:ascii="Copperplate Gothic Bold" w:eastAsia="Copperplate Gothic Bold" w:hAnsi="Copperplate Gothic Bold" w:cs="Copperplate Gothic Bold"/>
          <w:b/>
          <w:bCs/>
          <w:sz w:val="20"/>
          <w:szCs w:val="20"/>
        </w:rPr>
        <w:t xml:space="preserve">2018/19 budget cuts. The </w:t>
      </w:r>
      <w:proofErr w:type="spellStart"/>
      <w:r w:rsidR="00913E28">
        <w:rPr>
          <w:rFonts w:ascii="Copperplate Gothic Bold" w:eastAsia="Copperplate Gothic Bold" w:hAnsi="Copperplate Gothic Bold" w:cs="Copperplate Gothic Bold"/>
          <w:b/>
          <w:bCs/>
          <w:sz w:val="20"/>
          <w:szCs w:val="20"/>
        </w:rPr>
        <w:t>Councillors</w:t>
      </w:r>
      <w:proofErr w:type="spellEnd"/>
      <w:r>
        <w:rPr>
          <w:rFonts w:ascii="Copperplate Gothic Bold" w:eastAsia="Copperplate Gothic Bold" w:hAnsi="Copperplate Gothic Bold" w:cs="Copperplate Gothic Bold"/>
          <w:b/>
          <w:bCs/>
          <w:sz w:val="20"/>
          <w:szCs w:val="20"/>
        </w:rPr>
        <w:t xml:space="preserve"> reported an excellent turnout from the communities with concerns over Education, Transport, Community Action Points </w:t>
      </w:r>
      <w:proofErr w:type="spellStart"/>
      <w:r>
        <w:rPr>
          <w:rFonts w:ascii="Copperplate Gothic Bold" w:eastAsia="Copperplate Gothic Bold" w:hAnsi="Copperplate Gothic Bold" w:cs="Copperplate Gothic Bold"/>
          <w:b/>
          <w:bCs/>
          <w:sz w:val="20"/>
          <w:szCs w:val="20"/>
        </w:rPr>
        <w:t>etc</w:t>
      </w:r>
      <w:proofErr w:type="spellEnd"/>
      <w:r>
        <w:rPr>
          <w:rFonts w:ascii="Copperplate Gothic Bold" w:eastAsia="Copperplate Gothic Bold" w:hAnsi="Copperplate Gothic Bold" w:cs="Copperplate Gothic Bold"/>
          <w:b/>
          <w:bCs/>
          <w:sz w:val="20"/>
          <w:szCs w:val="20"/>
        </w:rPr>
        <w:t xml:space="preserve"> predominating. The Council decisions will be made at the end of February.</w:t>
      </w:r>
    </w:p>
    <w:p w14:paraId="69588114" w14:textId="176A2717" w:rsidR="004912E1" w:rsidRDefault="004912E1" w:rsidP="004912E1">
      <w:pPr>
        <w:pStyle w:val="ListParagraph"/>
        <w:numPr>
          <w:ilvl w:val="0"/>
          <w:numId w:val="11"/>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A possible nominee for Citizen of the Year had been identified at the January meeting.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confirmed that the person concerned had declined the offer of nomination.</w:t>
      </w:r>
    </w:p>
    <w:p w14:paraId="4E75C743" w14:textId="77777777" w:rsidR="004912E1" w:rsidRDefault="004912E1" w:rsidP="004912E1">
      <w:pPr>
        <w:pStyle w:val="ListParagraph"/>
        <w:rPr>
          <w:rFonts w:ascii="Copperplate Gothic Bold" w:eastAsia="Copperplate Gothic Bold" w:hAnsi="Copperplate Gothic Bold" w:cs="Copperplate Gothic Bold"/>
          <w:b/>
          <w:bCs/>
          <w:sz w:val="20"/>
          <w:szCs w:val="20"/>
        </w:rPr>
      </w:pPr>
    </w:p>
    <w:p w14:paraId="61E807F9" w14:textId="77777777" w:rsidR="00B42A81" w:rsidRPr="00B42A81" w:rsidRDefault="00B42A81" w:rsidP="00B42A81">
      <w:pPr>
        <w:rPr>
          <w:rFonts w:ascii="Copperplate Gothic Bold" w:eastAsia="Copperplate Gothic Bold" w:hAnsi="Copperplate Gothic Bold" w:cs="Copperplate Gothic Bold"/>
          <w:b/>
          <w:bCs/>
          <w:sz w:val="20"/>
          <w:szCs w:val="20"/>
        </w:rPr>
      </w:pPr>
    </w:p>
    <w:p w14:paraId="55F6731F" w14:textId="4F60B928"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ACTION LIST </w:t>
      </w:r>
      <w:r w:rsidR="005C4512">
        <w:rPr>
          <w:rFonts w:ascii="Copperplate Gothic Bold" w:eastAsia="Copperplate Gothic Bold" w:hAnsi="Copperplate Gothic Bold" w:cs="Copperplate Gothic Bold"/>
          <w:b/>
          <w:bCs/>
          <w:sz w:val="20"/>
          <w:szCs w:val="20"/>
        </w:rPr>
        <w:t>–</w:t>
      </w:r>
    </w:p>
    <w:p w14:paraId="6AAB4B32" w14:textId="30A5E1CD" w:rsidR="00C04793" w:rsidRDefault="006454E8">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5/15/2 – Small Townscape Initiative</w:t>
      </w:r>
      <w:r w:rsidR="00871654">
        <w:rPr>
          <w:rFonts w:ascii="Copperplate Gothic Bold" w:eastAsia="Copperplate Gothic Bold" w:hAnsi="Copperplate Gothic Bold" w:cs="Copperplate Gothic Bold"/>
          <w:b/>
          <w:bCs/>
          <w:sz w:val="20"/>
          <w:szCs w:val="20"/>
        </w:rPr>
        <w:t xml:space="preserve"> – </w:t>
      </w:r>
      <w:r w:rsidR="004912E1">
        <w:rPr>
          <w:rFonts w:ascii="Copperplate Gothic Bold" w:eastAsia="Copperplate Gothic Bold" w:hAnsi="Copperplate Gothic Bold" w:cs="Copperplate Gothic Bold"/>
          <w:b/>
          <w:bCs/>
          <w:sz w:val="20"/>
          <w:szCs w:val="20"/>
        </w:rPr>
        <w:t xml:space="preserve">Stuart </w:t>
      </w:r>
      <w:proofErr w:type="spellStart"/>
      <w:r w:rsidR="004912E1">
        <w:rPr>
          <w:rFonts w:ascii="Copperplate Gothic Bold" w:eastAsia="Copperplate Gothic Bold" w:hAnsi="Copperplate Gothic Bold" w:cs="Copperplate Gothic Bold"/>
          <w:b/>
          <w:bCs/>
          <w:sz w:val="20"/>
          <w:szCs w:val="20"/>
        </w:rPr>
        <w:t>Crickmar</w:t>
      </w:r>
      <w:proofErr w:type="spellEnd"/>
      <w:r w:rsidR="004912E1">
        <w:rPr>
          <w:rFonts w:ascii="Copperplate Gothic Bold" w:eastAsia="Copperplate Gothic Bold" w:hAnsi="Copperplate Gothic Bold" w:cs="Copperplate Gothic Bold"/>
          <w:b/>
          <w:bCs/>
          <w:sz w:val="20"/>
          <w:szCs w:val="20"/>
        </w:rPr>
        <w:t xml:space="preserve"> had contacted the CC informing them of the Councils decision to make £550k available in the Capital </w:t>
      </w:r>
      <w:proofErr w:type="spellStart"/>
      <w:r w:rsidR="004912E1">
        <w:rPr>
          <w:rFonts w:ascii="Copperplate Gothic Bold" w:eastAsia="Copperplate Gothic Bold" w:hAnsi="Copperplate Gothic Bold" w:cs="Copperplate Gothic Bold"/>
          <w:b/>
          <w:bCs/>
          <w:sz w:val="20"/>
          <w:szCs w:val="20"/>
        </w:rPr>
        <w:t>Programme</w:t>
      </w:r>
      <w:proofErr w:type="spellEnd"/>
      <w:r w:rsidR="004912E1">
        <w:rPr>
          <w:rFonts w:ascii="Copperplate Gothic Bold" w:eastAsia="Copperplate Gothic Bold" w:hAnsi="Copperplate Gothic Bold" w:cs="Copperplate Gothic Bold"/>
          <w:b/>
          <w:bCs/>
          <w:sz w:val="20"/>
          <w:szCs w:val="20"/>
        </w:rPr>
        <w:t xml:space="preserve"> for 18/19 for the Townscape Initiative. The importance of this project was stressed and the matter will be considered shortly by a Sub Group to look at how this money could best be communicated to the Community and applied to best effect.</w:t>
      </w:r>
    </w:p>
    <w:p w14:paraId="6C26341C" w14:textId="77E57966"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8/15/2 – Transfer of Charitable Funds – </w:t>
      </w:r>
      <w:r w:rsidR="004912E1">
        <w:rPr>
          <w:rFonts w:ascii="Copperplate Gothic Bold" w:eastAsia="Copperplate Gothic Bold" w:hAnsi="Copperplate Gothic Bold" w:cs="Copperplate Gothic Bold"/>
          <w:b/>
          <w:bCs/>
          <w:sz w:val="20"/>
          <w:szCs w:val="20"/>
        </w:rPr>
        <w:t>Legal Services have been asked to report on when this transfer will be made. This derives from a Micro Grant application by the Pensioners which could have been responded to from the Sundry Trust money if we had it. Continue the application pending a response.</w:t>
      </w:r>
    </w:p>
    <w:p w14:paraId="2B266B57" w14:textId="05885F63"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10/15/2 – Local Community Plan Grant -  </w:t>
      </w:r>
      <w:r w:rsidR="00DE0DF4">
        <w:rPr>
          <w:rFonts w:ascii="Copperplate Gothic Bold" w:eastAsia="Copperplate Gothic Bold" w:hAnsi="Copperplate Gothic Bold" w:cs="Copperplate Gothic Bold"/>
          <w:b/>
          <w:bCs/>
          <w:sz w:val="20"/>
          <w:szCs w:val="20"/>
        </w:rPr>
        <w:t xml:space="preserve">EMcA - </w:t>
      </w:r>
      <w:r>
        <w:rPr>
          <w:rFonts w:ascii="Copperplate Gothic Bold" w:eastAsia="Copperplate Gothic Bold" w:hAnsi="Copperplate Gothic Bold" w:cs="Copperplate Gothic Bold"/>
          <w:b/>
          <w:bCs/>
          <w:sz w:val="20"/>
          <w:szCs w:val="20"/>
        </w:rPr>
        <w:t xml:space="preserve">Two Fountains Project – </w:t>
      </w:r>
      <w:r w:rsidR="00A322BB">
        <w:rPr>
          <w:rFonts w:ascii="Copperplate Gothic Bold" w:eastAsia="Copperplate Gothic Bold" w:hAnsi="Copperplate Gothic Bold" w:cs="Copperplate Gothic Bold"/>
          <w:b/>
          <w:bCs/>
          <w:sz w:val="20"/>
          <w:szCs w:val="20"/>
        </w:rPr>
        <w:t>Mossman’s have confirmed they will carry out the work shortly</w:t>
      </w:r>
      <w:r w:rsidR="00321270">
        <w:rPr>
          <w:rFonts w:ascii="Copperplate Gothic Bold" w:eastAsia="Copperplate Gothic Bold" w:hAnsi="Copperplate Gothic Bold" w:cs="Copperplate Gothic Bold"/>
          <w:b/>
          <w:bCs/>
          <w:sz w:val="20"/>
          <w:szCs w:val="20"/>
        </w:rPr>
        <w:t>.</w:t>
      </w:r>
    </w:p>
    <w:p w14:paraId="3634ED77" w14:textId="16E549BF"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12/15/2 – Balhearty Solar Farm – </w:t>
      </w:r>
      <w:proofErr w:type="spellStart"/>
      <w:r w:rsidR="00DE0DF4">
        <w:rPr>
          <w:rFonts w:ascii="Copperplate Gothic Bold" w:eastAsia="Copperplate Gothic Bold" w:hAnsi="Copperplate Gothic Bold" w:cs="Copperplate Gothic Bold"/>
          <w:b/>
          <w:bCs/>
          <w:sz w:val="20"/>
          <w:szCs w:val="20"/>
        </w:rPr>
        <w:t>EMcA</w:t>
      </w:r>
      <w:proofErr w:type="spellEnd"/>
      <w:r w:rsidR="00DE0DF4">
        <w:rPr>
          <w:rFonts w:ascii="Copperplate Gothic Bold" w:eastAsia="Copperplate Gothic Bold" w:hAnsi="Copperplate Gothic Bold" w:cs="Copperplate Gothic Bold"/>
          <w:b/>
          <w:bCs/>
          <w:sz w:val="20"/>
          <w:szCs w:val="20"/>
        </w:rPr>
        <w:t xml:space="preserve"> </w:t>
      </w:r>
      <w:r w:rsidR="00447EE8">
        <w:rPr>
          <w:rFonts w:ascii="Copperplate Gothic Bold" w:eastAsia="Copperplate Gothic Bold" w:hAnsi="Copperplate Gothic Bold" w:cs="Copperplate Gothic Bold"/>
          <w:b/>
          <w:bCs/>
          <w:sz w:val="20"/>
          <w:szCs w:val="20"/>
        </w:rPr>
        <w:t>–</w:t>
      </w:r>
      <w:r w:rsidR="00DE0DF4">
        <w:rPr>
          <w:rFonts w:ascii="Copperplate Gothic Bold" w:eastAsia="Copperplate Gothic Bold" w:hAnsi="Copperplate Gothic Bold" w:cs="Copperplate Gothic Bold"/>
          <w:b/>
          <w:bCs/>
          <w:sz w:val="20"/>
          <w:szCs w:val="20"/>
        </w:rPr>
        <w:t xml:space="preserve"> </w:t>
      </w:r>
      <w:r w:rsidR="000B1050">
        <w:rPr>
          <w:rFonts w:ascii="Copperplate Gothic Bold" w:eastAsia="Copperplate Gothic Bold" w:hAnsi="Copperplate Gothic Bold" w:cs="Copperplate Gothic Bold"/>
          <w:b/>
          <w:bCs/>
          <w:sz w:val="20"/>
          <w:szCs w:val="20"/>
        </w:rPr>
        <w:t xml:space="preserve">a meeting had been held between the Sub Group and Bobby McGill looking at the operational arrangements, financial position and future threats and opportunities at the </w:t>
      </w:r>
      <w:proofErr w:type="spellStart"/>
      <w:r w:rsidR="000B1050">
        <w:rPr>
          <w:rFonts w:ascii="Copperplate Gothic Bold" w:eastAsia="Copperplate Gothic Bold" w:hAnsi="Copperplate Gothic Bold" w:cs="Copperplate Gothic Bold"/>
          <w:b/>
          <w:bCs/>
          <w:sz w:val="20"/>
          <w:szCs w:val="20"/>
        </w:rPr>
        <w:t>Coalsnaughton</w:t>
      </w:r>
      <w:proofErr w:type="spellEnd"/>
      <w:r w:rsidR="000B1050">
        <w:rPr>
          <w:rFonts w:ascii="Copperplate Gothic Bold" w:eastAsia="Copperplate Gothic Bold" w:hAnsi="Copperplate Gothic Bold" w:cs="Copperplate Gothic Bold"/>
          <w:b/>
          <w:bCs/>
          <w:sz w:val="20"/>
          <w:szCs w:val="20"/>
        </w:rPr>
        <w:t xml:space="preserve"> Hall. They were satisfied with all the responses and recommended the transfer of the £5,000 community contribution to the Hall Committee. This was approved</w:t>
      </w:r>
      <w:r w:rsidR="00913E28">
        <w:rPr>
          <w:rFonts w:ascii="Copperplate Gothic Bold" w:eastAsia="Copperplate Gothic Bold" w:hAnsi="Copperplate Gothic Bold" w:cs="Copperplate Gothic Bold"/>
          <w:b/>
          <w:bCs/>
          <w:sz w:val="20"/>
          <w:szCs w:val="20"/>
        </w:rPr>
        <w:t xml:space="preserve"> unanimously</w:t>
      </w:r>
      <w:r w:rsidR="000B1050">
        <w:rPr>
          <w:rFonts w:ascii="Copperplate Gothic Bold" w:eastAsia="Copperplate Gothic Bold" w:hAnsi="Copperplate Gothic Bold" w:cs="Copperplate Gothic Bold"/>
          <w:b/>
          <w:bCs/>
          <w:sz w:val="20"/>
          <w:szCs w:val="20"/>
        </w:rPr>
        <w:t xml:space="preserve">. Bobby McGill thanked the CC for its efforts on the </w:t>
      </w:r>
      <w:proofErr w:type="gramStart"/>
      <w:r w:rsidR="000B1050">
        <w:rPr>
          <w:rFonts w:ascii="Copperplate Gothic Bold" w:eastAsia="Copperplate Gothic Bold" w:hAnsi="Copperplate Gothic Bold" w:cs="Copperplate Gothic Bold"/>
          <w:b/>
          <w:bCs/>
          <w:sz w:val="20"/>
          <w:szCs w:val="20"/>
        </w:rPr>
        <w:t>communities</w:t>
      </w:r>
      <w:proofErr w:type="gramEnd"/>
      <w:r w:rsidR="000B1050">
        <w:rPr>
          <w:rFonts w:ascii="Copperplate Gothic Bold" w:eastAsia="Copperplate Gothic Bold" w:hAnsi="Copperplate Gothic Bold" w:cs="Copperplate Gothic Bold"/>
          <w:b/>
          <w:bCs/>
          <w:sz w:val="20"/>
          <w:szCs w:val="20"/>
        </w:rPr>
        <w:t xml:space="preserve"> behalf. </w:t>
      </w:r>
      <w:proofErr w:type="spellStart"/>
      <w:r w:rsidR="000B1050">
        <w:rPr>
          <w:rFonts w:ascii="Copperplate Gothic Bold" w:eastAsia="Copperplate Gothic Bold" w:hAnsi="Copperplate Gothic Bold" w:cs="Copperplate Gothic Bold"/>
          <w:b/>
          <w:bCs/>
          <w:sz w:val="20"/>
          <w:szCs w:val="20"/>
        </w:rPr>
        <w:t>EMcA</w:t>
      </w:r>
      <w:proofErr w:type="spellEnd"/>
      <w:r w:rsidR="000B1050">
        <w:rPr>
          <w:rFonts w:ascii="Copperplate Gothic Bold" w:eastAsia="Copperplate Gothic Bold" w:hAnsi="Copperplate Gothic Bold" w:cs="Copperplate Gothic Bold"/>
          <w:b/>
          <w:bCs/>
          <w:sz w:val="20"/>
          <w:szCs w:val="20"/>
        </w:rPr>
        <w:t xml:space="preserve"> referred to the second contribution which was now in the bank. the same community consultation process will be used but time will be taken to see if additional funds could be attracted by the use of the £2k</w:t>
      </w:r>
    </w:p>
    <w:p w14:paraId="7459A9AC" w14:textId="5022865F"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9/16/1 – Dollar Road Resurfacing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w:t>
      </w:r>
      <w:r w:rsidR="000B1050">
        <w:rPr>
          <w:rFonts w:ascii="Copperplate Gothic Bold" w:eastAsia="Copperplate Gothic Bold" w:hAnsi="Copperplate Gothic Bold" w:cs="Copperplate Gothic Bold"/>
          <w:b/>
          <w:bCs/>
          <w:sz w:val="20"/>
          <w:szCs w:val="20"/>
        </w:rPr>
        <w:t>no change</w:t>
      </w:r>
    </w:p>
    <w:p w14:paraId="42106F41" w14:textId="347CCD82"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10/16/1 – City Deal – </w:t>
      </w:r>
      <w:r w:rsidR="00447EE8">
        <w:rPr>
          <w:rFonts w:ascii="Copperplate Gothic Bold" w:eastAsia="Copperplate Gothic Bold" w:hAnsi="Copperplate Gothic Bold" w:cs="Copperplate Gothic Bold"/>
          <w:b/>
          <w:bCs/>
          <w:sz w:val="20"/>
          <w:szCs w:val="20"/>
        </w:rPr>
        <w:t>No change</w:t>
      </w:r>
    </w:p>
    <w:p w14:paraId="41601274" w14:textId="599B2FB1"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3/17/1 – Seating on the pathway west of Tillicoultry – TA – </w:t>
      </w:r>
      <w:r w:rsidR="00447EE8">
        <w:rPr>
          <w:rFonts w:ascii="Copperplate Gothic Bold" w:eastAsia="Copperplate Gothic Bold" w:hAnsi="Copperplate Gothic Bold" w:cs="Copperplate Gothic Bold"/>
          <w:b/>
          <w:bCs/>
          <w:sz w:val="20"/>
          <w:szCs w:val="20"/>
        </w:rPr>
        <w:t>Still no re</w:t>
      </w:r>
      <w:r w:rsidR="00285AD0">
        <w:rPr>
          <w:rFonts w:ascii="Copperplate Gothic Bold" w:eastAsia="Copperplate Gothic Bold" w:hAnsi="Copperplate Gothic Bold" w:cs="Copperplate Gothic Bold"/>
          <w:b/>
          <w:bCs/>
          <w:sz w:val="20"/>
          <w:szCs w:val="20"/>
        </w:rPr>
        <w:t>s</w:t>
      </w:r>
      <w:r w:rsidR="00447EE8">
        <w:rPr>
          <w:rFonts w:ascii="Copperplate Gothic Bold" w:eastAsia="Copperplate Gothic Bold" w:hAnsi="Copperplate Gothic Bold" w:cs="Copperplate Gothic Bold"/>
          <w:b/>
          <w:bCs/>
          <w:sz w:val="20"/>
          <w:szCs w:val="20"/>
        </w:rPr>
        <w:t>ponse from Roads as to where the new seat will be sited.</w:t>
      </w:r>
    </w:p>
    <w:p w14:paraId="58744096" w14:textId="51872BEC"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6/17/1 – Provosts Light – EMcA – </w:t>
      </w:r>
      <w:r w:rsidR="00447EE8">
        <w:rPr>
          <w:rFonts w:ascii="Copperplate Gothic Bold" w:eastAsia="Copperplate Gothic Bold" w:hAnsi="Copperplate Gothic Bold" w:cs="Copperplate Gothic Bold"/>
          <w:b/>
          <w:bCs/>
          <w:sz w:val="20"/>
          <w:szCs w:val="20"/>
        </w:rPr>
        <w:t>No change.</w:t>
      </w:r>
    </w:p>
    <w:p w14:paraId="13BB4E6B" w14:textId="4984A368"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11/17/1 – Participation Request – </w:t>
      </w:r>
      <w:r w:rsidR="00447EE8">
        <w:rPr>
          <w:rFonts w:ascii="Copperplate Gothic Bold" w:eastAsia="Copperplate Gothic Bold" w:hAnsi="Copperplate Gothic Bold" w:cs="Copperplate Gothic Bold"/>
          <w:b/>
          <w:bCs/>
          <w:sz w:val="20"/>
          <w:szCs w:val="20"/>
        </w:rPr>
        <w:t xml:space="preserve">EMcA </w:t>
      </w:r>
      <w:r w:rsidR="00421B9F">
        <w:rPr>
          <w:rFonts w:ascii="Copperplate Gothic Bold" w:eastAsia="Copperplate Gothic Bold" w:hAnsi="Copperplate Gothic Bold" w:cs="Copperplate Gothic Bold"/>
          <w:b/>
          <w:bCs/>
          <w:sz w:val="20"/>
          <w:szCs w:val="20"/>
        </w:rPr>
        <w:t xml:space="preserve">advised that the </w:t>
      </w:r>
      <w:r w:rsidR="000B1050">
        <w:rPr>
          <w:rFonts w:ascii="Copperplate Gothic Bold" w:eastAsia="Copperplate Gothic Bold" w:hAnsi="Copperplate Gothic Bold" w:cs="Copperplate Gothic Bold"/>
          <w:b/>
          <w:bCs/>
          <w:sz w:val="20"/>
          <w:szCs w:val="20"/>
        </w:rPr>
        <w:t>publicity in the Advertiser had attracted some positive responses which will be shared with the Council.</w:t>
      </w:r>
    </w:p>
    <w:p w14:paraId="7C0A2EDE" w14:textId="2933F682" w:rsidR="000A0A6B" w:rsidRDefault="000A0A6B">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12/17/1 – Flooding Group set up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t>
      </w:r>
      <w:r w:rsidR="00A00D3C">
        <w:rPr>
          <w:rFonts w:ascii="Copperplate Gothic Bold" w:eastAsia="Copperplate Gothic Bold" w:hAnsi="Copperplate Gothic Bold" w:cs="Copperplate Gothic Bold"/>
          <w:b/>
          <w:bCs/>
          <w:sz w:val="20"/>
          <w:szCs w:val="20"/>
        </w:rPr>
        <w:t>–</w:t>
      </w:r>
      <w:r>
        <w:rPr>
          <w:rFonts w:ascii="Copperplate Gothic Bold" w:eastAsia="Copperplate Gothic Bold" w:hAnsi="Copperplate Gothic Bold" w:cs="Copperplate Gothic Bold"/>
          <w:b/>
          <w:bCs/>
          <w:sz w:val="20"/>
          <w:szCs w:val="20"/>
        </w:rPr>
        <w:t xml:space="preserve"> </w:t>
      </w:r>
      <w:r w:rsidR="000B1050">
        <w:rPr>
          <w:rFonts w:ascii="Copperplate Gothic Bold" w:eastAsia="Copperplate Gothic Bold" w:hAnsi="Copperplate Gothic Bold" w:cs="Copperplate Gothic Bold"/>
          <w:b/>
          <w:bCs/>
          <w:sz w:val="20"/>
          <w:szCs w:val="20"/>
        </w:rPr>
        <w:t>the meeting will go ahead on Tuesday the 20</w:t>
      </w:r>
      <w:r w:rsidR="000B1050" w:rsidRPr="000B1050">
        <w:rPr>
          <w:rFonts w:ascii="Copperplate Gothic Bold" w:eastAsia="Copperplate Gothic Bold" w:hAnsi="Copperplate Gothic Bold" w:cs="Copperplate Gothic Bold"/>
          <w:b/>
          <w:bCs/>
          <w:sz w:val="20"/>
          <w:szCs w:val="20"/>
          <w:vertAlign w:val="superscript"/>
        </w:rPr>
        <w:t>th</w:t>
      </w:r>
      <w:r w:rsidR="000B1050">
        <w:rPr>
          <w:rFonts w:ascii="Copperplate Gothic Bold" w:eastAsia="Copperplate Gothic Bold" w:hAnsi="Copperplate Gothic Bold" w:cs="Copperplate Gothic Bold"/>
          <w:b/>
          <w:bCs/>
          <w:sz w:val="20"/>
          <w:szCs w:val="20"/>
        </w:rPr>
        <w:t>.</w:t>
      </w:r>
    </w:p>
    <w:p w14:paraId="7DF8B1AE" w14:textId="77777777" w:rsidR="00DE69D6" w:rsidRDefault="00DE69D6">
      <w:pPr>
        <w:pStyle w:val="ListParagraph"/>
        <w:ind w:left="0"/>
        <w:rPr>
          <w:rFonts w:ascii="Copperplate Gothic Bold" w:eastAsia="Copperplate Gothic Bold" w:hAnsi="Copperplate Gothic Bold" w:cs="Copperplate Gothic Bold"/>
          <w:b/>
          <w:bCs/>
          <w:sz w:val="20"/>
          <w:szCs w:val="20"/>
        </w:rPr>
      </w:pPr>
    </w:p>
    <w:p w14:paraId="5676E011" w14:textId="21DD3527" w:rsidR="00E90272" w:rsidRDefault="00E90272">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TREASURERS REPORT – EMcA </w:t>
      </w:r>
      <w:r w:rsidR="00421B9F">
        <w:rPr>
          <w:rFonts w:ascii="Copperplate Gothic Bold" w:eastAsia="Copperplate Gothic Bold" w:hAnsi="Copperplate Gothic Bold" w:cs="Copperplate Gothic Bold"/>
          <w:b/>
          <w:bCs/>
          <w:sz w:val="20"/>
          <w:szCs w:val="20"/>
        </w:rPr>
        <w:t>–</w:t>
      </w:r>
      <w:r w:rsidR="00447EE8">
        <w:rPr>
          <w:rFonts w:ascii="Copperplate Gothic Bold" w:eastAsia="Copperplate Gothic Bold" w:hAnsi="Copperplate Gothic Bold" w:cs="Copperplate Gothic Bold"/>
          <w:b/>
          <w:bCs/>
          <w:sz w:val="20"/>
          <w:szCs w:val="20"/>
        </w:rPr>
        <w:t xml:space="preserve"> </w:t>
      </w:r>
      <w:r w:rsidR="00421B9F">
        <w:rPr>
          <w:rFonts w:ascii="Copperplate Gothic Bold" w:eastAsia="Copperplate Gothic Bold" w:hAnsi="Copperplate Gothic Bold" w:cs="Copperplate Gothic Bold"/>
          <w:b/>
          <w:bCs/>
          <w:sz w:val="20"/>
          <w:szCs w:val="20"/>
        </w:rPr>
        <w:t xml:space="preserve">little change to accounts. </w:t>
      </w:r>
      <w:r w:rsidR="00011B8B">
        <w:rPr>
          <w:rFonts w:ascii="Copperplate Gothic Bold" w:eastAsia="Copperplate Gothic Bold" w:hAnsi="Copperplate Gothic Bold" w:cs="Copperplate Gothic Bold"/>
          <w:b/>
          <w:bCs/>
          <w:sz w:val="20"/>
          <w:szCs w:val="20"/>
        </w:rPr>
        <w:t xml:space="preserve">Still </w:t>
      </w:r>
      <w:r w:rsidR="00421B9F">
        <w:rPr>
          <w:rFonts w:ascii="Copperplate Gothic Bold" w:eastAsia="Copperplate Gothic Bold" w:hAnsi="Copperplate Gothic Bold" w:cs="Copperplate Gothic Bold"/>
          <w:b/>
          <w:bCs/>
          <w:sz w:val="20"/>
          <w:szCs w:val="20"/>
        </w:rPr>
        <w:t>Awaiting the invoices for the Xmas Lights up/down.</w:t>
      </w:r>
    </w:p>
    <w:p w14:paraId="54622F57" w14:textId="11098491" w:rsidR="00E90272" w:rsidRPr="000B1050" w:rsidRDefault="00E90272" w:rsidP="000B1050">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SECRETARY’S REPORT</w:t>
      </w:r>
      <w:r>
        <w:rPr>
          <w:rFonts w:ascii="Copperplate Gothic Bold" w:eastAsia="Copperplate Gothic Bold" w:hAnsi="Copperplate Gothic Bold" w:cs="Copperplate Gothic Bold"/>
          <w:b/>
          <w:bCs/>
          <w:sz w:val="20"/>
          <w:szCs w:val="20"/>
        </w:rPr>
        <w:t xml:space="preserve"> </w:t>
      </w:r>
      <w:r w:rsidR="00270CA5">
        <w:rPr>
          <w:rFonts w:ascii="Copperplate Gothic Bold" w:eastAsia="Copperplate Gothic Bold" w:hAnsi="Copperplate Gothic Bold" w:cs="Copperplate Gothic Bold"/>
          <w:b/>
          <w:bCs/>
          <w:sz w:val="20"/>
          <w:szCs w:val="20"/>
        </w:rPr>
        <w:t>–</w:t>
      </w:r>
      <w:r w:rsidR="00545C9D">
        <w:rPr>
          <w:rFonts w:ascii="Copperplate Gothic Bold" w:eastAsia="Copperplate Gothic Bold" w:hAnsi="Copperplate Gothic Bold" w:cs="Copperplate Gothic Bold"/>
          <w:b/>
          <w:bCs/>
          <w:sz w:val="20"/>
          <w:szCs w:val="20"/>
        </w:rPr>
        <w:t xml:space="preserve"> </w:t>
      </w:r>
      <w:proofErr w:type="spellStart"/>
      <w:r w:rsidR="00545C9D">
        <w:rPr>
          <w:rFonts w:ascii="Copperplate Gothic Bold" w:eastAsia="Copperplate Gothic Bold" w:hAnsi="Copperplate Gothic Bold" w:cs="Copperplate Gothic Bold"/>
          <w:b/>
          <w:bCs/>
          <w:sz w:val="20"/>
          <w:szCs w:val="20"/>
        </w:rPr>
        <w:t>EMcA</w:t>
      </w:r>
      <w:proofErr w:type="spellEnd"/>
      <w:r w:rsidR="00545C9D">
        <w:rPr>
          <w:rFonts w:ascii="Copperplate Gothic Bold" w:eastAsia="Copperplate Gothic Bold" w:hAnsi="Copperplate Gothic Bold" w:cs="Copperplate Gothic Bold"/>
          <w:b/>
          <w:bCs/>
          <w:sz w:val="20"/>
          <w:szCs w:val="20"/>
        </w:rPr>
        <w:t xml:space="preserve"> </w:t>
      </w:r>
      <w:r w:rsidR="000B1050">
        <w:rPr>
          <w:rFonts w:ascii="Copperplate Gothic Bold" w:eastAsia="Copperplate Gothic Bold" w:hAnsi="Copperplate Gothic Bold" w:cs="Copperplate Gothic Bold"/>
          <w:b/>
          <w:bCs/>
          <w:sz w:val="20"/>
          <w:szCs w:val="20"/>
        </w:rPr>
        <w:t>will circulate the correspondence list.</w:t>
      </w:r>
    </w:p>
    <w:p w14:paraId="049ED508" w14:textId="754AD6A9" w:rsidR="00C04793" w:rsidRPr="0027710C" w:rsidRDefault="00871654">
      <w:pPr>
        <w:pStyle w:val="ListParagraph"/>
        <w:ind w:left="0"/>
        <w:rPr>
          <w:rFonts w:ascii="Copperplate Gothic Bold" w:eastAsia="Copperplate Gothic Bold" w:hAnsi="Copperplate Gothic Bold" w:cs="Copperplate Gothic Bold"/>
          <w:bCs/>
          <w:sz w:val="20"/>
          <w:szCs w:val="20"/>
        </w:rPr>
      </w:pPr>
      <w:r w:rsidRPr="0027710C">
        <w:rPr>
          <w:rFonts w:ascii="Copperplate Gothic Bold" w:eastAsia="Copperplate Gothic Bold" w:hAnsi="Copperplate Gothic Bold" w:cs="Copperplate Gothic Bold"/>
          <w:bCs/>
          <w:sz w:val="20"/>
          <w:szCs w:val="20"/>
          <w:u w:val="single"/>
        </w:rPr>
        <w:t xml:space="preserve">COMMUNITY PLANNING </w:t>
      </w:r>
      <w:r w:rsidRPr="0027710C">
        <w:rPr>
          <w:rFonts w:ascii="Copperplate Gothic Bold" w:eastAsia="Copperplate Gothic Bold" w:hAnsi="Copperplate Gothic Bold" w:cs="Copperplate Gothic Bold"/>
          <w:bCs/>
          <w:sz w:val="20"/>
          <w:szCs w:val="20"/>
        </w:rPr>
        <w:t>–</w:t>
      </w:r>
      <w:r w:rsidR="000922F5">
        <w:rPr>
          <w:rFonts w:ascii="Copperplate Gothic Bold" w:eastAsia="Copperplate Gothic Bold" w:hAnsi="Copperplate Gothic Bold" w:cs="Copperplate Gothic Bold"/>
          <w:bCs/>
          <w:sz w:val="20"/>
          <w:szCs w:val="20"/>
        </w:rPr>
        <w:t xml:space="preserve"> </w:t>
      </w:r>
      <w:r w:rsidR="00913E28">
        <w:rPr>
          <w:rFonts w:ascii="Copperplate Gothic Bold" w:eastAsia="Copperplate Gothic Bold" w:hAnsi="Copperplate Gothic Bold" w:cs="Copperplate Gothic Bold"/>
          <w:bCs/>
          <w:sz w:val="20"/>
          <w:szCs w:val="20"/>
        </w:rPr>
        <w:t>preparations are to be made for a Spring Event to look at progress with the Plan and any new opportunities or constraints.</w:t>
      </w:r>
      <w:bookmarkStart w:id="0" w:name="_GoBack"/>
      <w:bookmarkEnd w:id="0"/>
    </w:p>
    <w:p w14:paraId="4F815DEB" w14:textId="473545EE" w:rsidR="00C04793" w:rsidRDefault="00871654">
      <w:pPr>
        <w:pStyle w:val="ListParagraph"/>
        <w:ind w:left="0"/>
        <w:rPr>
          <w:rFonts w:ascii="Copperplate Gothic Bold" w:eastAsia="Copperplate Gothic Bold" w:hAnsi="Copperplate Gothic Bold" w:cs="Copperplate Gothic Bold"/>
          <w:b/>
          <w:bCs/>
          <w:sz w:val="20"/>
          <w:szCs w:val="20"/>
        </w:rPr>
      </w:pPr>
      <w:r w:rsidRPr="0027710C">
        <w:rPr>
          <w:rFonts w:ascii="Copperplate Gothic Bold" w:eastAsia="Copperplate Gothic Bold" w:hAnsi="Copperplate Gothic Bold" w:cs="Copperplate Gothic Bold"/>
          <w:bCs/>
          <w:sz w:val="20"/>
          <w:szCs w:val="20"/>
          <w:u w:val="single"/>
        </w:rPr>
        <w:t>PLANNING REPORT</w:t>
      </w:r>
      <w:r>
        <w:rPr>
          <w:rFonts w:ascii="Copperplate Gothic Bold" w:eastAsia="Copperplate Gothic Bold" w:hAnsi="Copperplate Gothic Bold" w:cs="Copperplate Gothic Bold"/>
          <w:b/>
          <w:bCs/>
          <w:sz w:val="20"/>
          <w:szCs w:val="20"/>
          <w:u w:val="single"/>
        </w:rPr>
        <w:t xml:space="preserve"> </w:t>
      </w:r>
      <w:r>
        <w:rPr>
          <w:rFonts w:ascii="Copperplate Gothic Bold" w:eastAsia="Copperplate Gothic Bold" w:hAnsi="Copperplate Gothic Bold" w:cs="Copperplate Gothic Bold"/>
          <w:b/>
          <w:bCs/>
          <w:sz w:val="20"/>
          <w:szCs w:val="20"/>
        </w:rPr>
        <w:t xml:space="preserve">– </w:t>
      </w:r>
      <w:r w:rsidR="00E90272">
        <w:rPr>
          <w:rFonts w:ascii="Copperplate Gothic Bold" w:eastAsia="Copperplate Gothic Bold" w:hAnsi="Copperplate Gothic Bold" w:cs="Copperplate Gothic Bold"/>
          <w:b/>
          <w:bCs/>
          <w:sz w:val="20"/>
          <w:szCs w:val="20"/>
        </w:rPr>
        <w:t>no activity reported.</w:t>
      </w:r>
    </w:p>
    <w:p w14:paraId="20EF8759" w14:textId="77777777" w:rsidR="009254DA" w:rsidRDefault="00653AD5">
      <w:pPr>
        <w:pStyle w:val="ListParagraph"/>
        <w:ind w:left="0"/>
        <w:rPr>
          <w:rFonts w:ascii="Copperplate Gothic Bold" w:eastAsia="Copperplate Gothic Bold" w:hAnsi="Copperplate Gothic Bold" w:cs="Copperplate Gothic Bold"/>
          <w:b/>
          <w:bCs/>
          <w:sz w:val="20"/>
          <w:szCs w:val="20"/>
        </w:rPr>
      </w:pPr>
      <w:r w:rsidRPr="0027710C">
        <w:rPr>
          <w:rFonts w:ascii="Copperplate Gothic Bold" w:eastAsia="Copperplate Gothic Bold" w:hAnsi="Copperplate Gothic Bold" w:cs="Copperplate Gothic Bold"/>
          <w:bCs/>
          <w:sz w:val="20"/>
          <w:szCs w:val="20"/>
          <w:u w:val="single"/>
        </w:rPr>
        <w:lastRenderedPageBreak/>
        <w:t>SOCIAL ACTIVITY REPORT</w:t>
      </w:r>
      <w:r w:rsidR="00661523" w:rsidRPr="0027710C">
        <w:rPr>
          <w:rFonts w:ascii="Copperplate Gothic Bold" w:eastAsia="Copperplate Gothic Bold" w:hAnsi="Copperplate Gothic Bold" w:cs="Copperplate Gothic Bold"/>
          <w:bCs/>
          <w:sz w:val="20"/>
          <w:szCs w:val="20"/>
          <w:u w:val="single"/>
        </w:rPr>
        <w:t xml:space="preserve"> </w:t>
      </w:r>
      <w:r w:rsidR="00661523">
        <w:rPr>
          <w:rFonts w:ascii="Copperplate Gothic Bold" w:eastAsia="Copperplate Gothic Bold" w:hAnsi="Copperplate Gothic Bold" w:cs="Copperplate Gothic Bold"/>
          <w:b/>
          <w:bCs/>
          <w:sz w:val="20"/>
          <w:szCs w:val="20"/>
          <w:u w:val="single"/>
        </w:rPr>
        <w:t>–</w:t>
      </w:r>
      <w:r w:rsidR="00661523">
        <w:rPr>
          <w:rFonts w:ascii="Copperplate Gothic Bold" w:eastAsia="Copperplate Gothic Bold" w:hAnsi="Copperplate Gothic Bold" w:cs="Copperplate Gothic Bold"/>
          <w:b/>
          <w:bCs/>
          <w:sz w:val="20"/>
          <w:szCs w:val="20"/>
        </w:rPr>
        <w:t xml:space="preserve"> </w:t>
      </w:r>
    </w:p>
    <w:p w14:paraId="0384E66E" w14:textId="4D7881B5" w:rsidR="00CE4061" w:rsidRPr="00661523" w:rsidRDefault="00CE4061">
      <w:pPr>
        <w:pStyle w:val="ListParagraph"/>
        <w:ind w:left="0"/>
        <w:rPr>
          <w:rFonts w:ascii="Copperplate Gothic Bold" w:eastAsia="Copperplate Gothic Bold" w:hAnsi="Copperplate Gothic Bold" w:cs="Copperplate Gothic Bold"/>
          <w:b/>
          <w:bCs/>
          <w:sz w:val="20"/>
          <w:szCs w:val="20"/>
        </w:rPr>
      </w:pPr>
      <w:r w:rsidRPr="0027710C">
        <w:rPr>
          <w:rFonts w:ascii="Copperplate Gothic Bold" w:eastAsia="Copperplate Gothic Bold" w:hAnsi="Copperplate Gothic Bold" w:cs="Copperplate Gothic Bold"/>
          <w:bCs/>
          <w:sz w:val="20"/>
          <w:szCs w:val="20"/>
        </w:rPr>
        <w:t>Gala Day 2018</w:t>
      </w:r>
      <w:r>
        <w:rPr>
          <w:rFonts w:ascii="Copperplate Gothic Bold" w:eastAsia="Copperplate Gothic Bold" w:hAnsi="Copperplate Gothic Bold" w:cs="Copperplate Gothic Bold"/>
          <w:b/>
          <w:bCs/>
          <w:sz w:val="20"/>
          <w:szCs w:val="20"/>
        </w:rPr>
        <w:t xml:space="preserve"> – </w:t>
      </w:r>
      <w:r w:rsidR="000B1050">
        <w:rPr>
          <w:rFonts w:ascii="Copperplate Gothic Bold" w:eastAsia="Copperplate Gothic Bold" w:hAnsi="Copperplate Gothic Bold" w:cs="Copperplate Gothic Bold"/>
          <w:b/>
          <w:bCs/>
          <w:sz w:val="20"/>
          <w:szCs w:val="20"/>
        </w:rPr>
        <w:t>IM appealed for more volunteers to put themselves forward</w:t>
      </w:r>
    </w:p>
    <w:p w14:paraId="0F49BD3D" w14:textId="31A8A57F" w:rsidR="00CE4061" w:rsidRDefault="00871654">
      <w:pPr>
        <w:pStyle w:val="ListParagraph"/>
        <w:ind w:left="0"/>
        <w:rPr>
          <w:rFonts w:ascii="Copperplate Gothic Bold" w:eastAsia="Copperplate Gothic Bold" w:hAnsi="Copperplate Gothic Bold" w:cs="Copperplate Gothic Bold"/>
          <w:b/>
          <w:bCs/>
          <w:sz w:val="20"/>
          <w:szCs w:val="20"/>
        </w:rPr>
      </w:pPr>
      <w:r w:rsidRPr="0027710C">
        <w:rPr>
          <w:rFonts w:ascii="Copperplate Gothic Bold" w:eastAsia="Copperplate Gothic Bold" w:hAnsi="Copperplate Gothic Bold" w:cs="Copperplate Gothic Bold"/>
          <w:bCs/>
          <w:sz w:val="20"/>
          <w:szCs w:val="20"/>
          <w:u w:val="single"/>
        </w:rPr>
        <w:t>EDF</w:t>
      </w:r>
      <w:r>
        <w:rPr>
          <w:rFonts w:ascii="Copperplate Gothic Bold" w:eastAsia="Copperplate Gothic Bold" w:hAnsi="Copperplate Gothic Bold" w:cs="Copperplate Gothic Bold"/>
          <w:b/>
          <w:bCs/>
          <w:sz w:val="20"/>
          <w:szCs w:val="20"/>
        </w:rPr>
        <w:t xml:space="preserve"> –</w:t>
      </w:r>
      <w:r w:rsidR="002F1A26">
        <w:rPr>
          <w:rFonts w:ascii="Copperplate Gothic Bold" w:eastAsia="Copperplate Gothic Bold" w:hAnsi="Copperplate Gothic Bold" w:cs="Copperplate Gothic Bold"/>
          <w:b/>
          <w:bCs/>
          <w:sz w:val="20"/>
          <w:szCs w:val="20"/>
        </w:rPr>
        <w:t xml:space="preserve"> </w:t>
      </w:r>
      <w:r w:rsidR="00011B8B">
        <w:rPr>
          <w:rFonts w:ascii="Copperplate Gothic Bold" w:eastAsia="Copperplate Gothic Bold" w:hAnsi="Copperplate Gothic Bold" w:cs="Copperplate Gothic Bold"/>
          <w:b/>
          <w:bCs/>
          <w:sz w:val="20"/>
          <w:szCs w:val="20"/>
        </w:rPr>
        <w:t xml:space="preserve">5 </w:t>
      </w:r>
      <w:proofErr w:type="spellStart"/>
      <w:r w:rsidR="00011B8B">
        <w:rPr>
          <w:rFonts w:ascii="Copperplate Gothic Bold" w:eastAsia="Copperplate Gothic Bold" w:hAnsi="Copperplate Gothic Bold" w:cs="Copperplate Gothic Bold"/>
          <w:b/>
          <w:bCs/>
          <w:sz w:val="20"/>
          <w:szCs w:val="20"/>
        </w:rPr>
        <w:t>MicroGrant</w:t>
      </w:r>
      <w:proofErr w:type="spellEnd"/>
      <w:r w:rsidR="00011B8B">
        <w:rPr>
          <w:rFonts w:ascii="Copperplate Gothic Bold" w:eastAsia="Copperplate Gothic Bold" w:hAnsi="Copperplate Gothic Bold" w:cs="Copperplate Gothic Bold"/>
          <w:b/>
          <w:bCs/>
          <w:sz w:val="20"/>
          <w:szCs w:val="20"/>
        </w:rPr>
        <w:t xml:space="preserve"> applications had been received and considered by the Sub Group. the recommendations are as follows</w:t>
      </w:r>
    </w:p>
    <w:p w14:paraId="2DE1D4A0" w14:textId="026B8ACB" w:rsidR="00011B8B" w:rsidRDefault="00011B8B" w:rsidP="00011B8B">
      <w:pPr>
        <w:pStyle w:val="ListParagraph"/>
        <w:numPr>
          <w:ilvl w:val="0"/>
          <w:numId w:val="1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Two local schoolchildren – Expedition to Nicaragua 2018 – </w:t>
      </w:r>
      <w:r w:rsidR="00360086">
        <w:rPr>
          <w:rFonts w:ascii="Copperplate Gothic Bold" w:eastAsia="Copperplate Gothic Bold" w:hAnsi="Copperplate Gothic Bold" w:cs="Copperplate Gothic Bold"/>
          <w:b/>
          <w:bCs/>
          <w:sz w:val="20"/>
          <w:szCs w:val="20"/>
        </w:rPr>
        <w:t xml:space="preserve">Continued from January meeting. </w:t>
      </w:r>
      <w:r>
        <w:rPr>
          <w:rFonts w:ascii="Copperplate Gothic Bold" w:eastAsia="Copperplate Gothic Bold" w:hAnsi="Copperplate Gothic Bold" w:cs="Copperplate Gothic Bold"/>
          <w:b/>
          <w:bCs/>
          <w:sz w:val="20"/>
          <w:szCs w:val="20"/>
        </w:rPr>
        <w:t xml:space="preserve">on the basis of </w:t>
      </w:r>
      <w:r w:rsidR="00360086">
        <w:rPr>
          <w:rFonts w:ascii="Copperplate Gothic Bold" w:eastAsia="Copperplate Gothic Bold" w:hAnsi="Copperplate Gothic Bold" w:cs="Copperplate Gothic Bold"/>
          <w:b/>
          <w:bCs/>
          <w:sz w:val="20"/>
          <w:szCs w:val="20"/>
        </w:rPr>
        <w:t>“in</w:t>
      </w:r>
      <w:r>
        <w:rPr>
          <w:rFonts w:ascii="Copperplate Gothic Bold" w:eastAsia="Copperplate Gothic Bold" w:hAnsi="Copperplate Gothic Bold" w:cs="Copperplate Gothic Bold"/>
          <w:b/>
          <w:bCs/>
          <w:sz w:val="20"/>
          <w:szCs w:val="20"/>
        </w:rPr>
        <w:t xml:space="preserve"> Britain” costs provided and advice from EDF </w:t>
      </w:r>
      <w:r w:rsidR="00360086">
        <w:rPr>
          <w:rFonts w:ascii="Copperplate Gothic Bold" w:eastAsia="Copperplate Gothic Bold" w:hAnsi="Copperplate Gothic Bold" w:cs="Copperplate Gothic Bold"/>
          <w:b/>
          <w:bCs/>
          <w:sz w:val="20"/>
          <w:szCs w:val="20"/>
        </w:rPr>
        <w:t>the recommendation is to make the grant.</w:t>
      </w:r>
    </w:p>
    <w:p w14:paraId="3B05CEC8" w14:textId="48502443" w:rsidR="00360086" w:rsidRDefault="00360086" w:rsidP="00011B8B">
      <w:pPr>
        <w:pStyle w:val="ListParagraph"/>
        <w:numPr>
          <w:ilvl w:val="0"/>
          <w:numId w:val="12"/>
        </w:numPr>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Tillicoultry</w:t>
      </w:r>
      <w:proofErr w:type="spellEnd"/>
      <w:r>
        <w:rPr>
          <w:rFonts w:ascii="Copperplate Gothic Bold" w:eastAsia="Copperplate Gothic Bold" w:hAnsi="Copperplate Gothic Bold" w:cs="Copperplate Gothic Bold"/>
          <w:b/>
          <w:bCs/>
          <w:sz w:val="20"/>
          <w:szCs w:val="20"/>
        </w:rPr>
        <w:t xml:space="preserve"> Pensioners – See 8/15/2 above. Recommendation is to continue pending word from the Council’s Legal Section.</w:t>
      </w:r>
    </w:p>
    <w:p w14:paraId="3AE6EE48" w14:textId="4BA71843" w:rsidR="00360086" w:rsidRDefault="00360086" w:rsidP="00011B8B">
      <w:pPr>
        <w:pStyle w:val="ListParagraph"/>
        <w:numPr>
          <w:ilvl w:val="0"/>
          <w:numId w:val="12"/>
        </w:numPr>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Tillicoultry</w:t>
      </w:r>
      <w:proofErr w:type="spellEnd"/>
      <w:r>
        <w:rPr>
          <w:rFonts w:ascii="Copperplate Gothic Bold" w:eastAsia="Copperplate Gothic Bold" w:hAnsi="Copperplate Gothic Bold" w:cs="Copperplate Gothic Bold"/>
          <w:b/>
          <w:bCs/>
          <w:sz w:val="20"/>
          <w:szCs w:val="20"/>
        </w:rPr>
        <w:t xml:space="preserve"> Run Buddies – a local Group developing a Group promoting fitness and running. Recommendation is to grant.</w:t>
      </w:r>
    </w:p>
    <w:p w14:paraId="17A26270" w14:textId="61A3DB21" w:rsidR="00360086" w:rsidRDefault="00360086" w:rsidP="00011B8B">
      <w:pPr>
        <w:pStyle w:val="ListParagraph"/>
        <w:numPr>
          <w:ilvl w:val="0"/>
          <w:numId w:val="12"/>
        </w:numPr>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Tillicoultry</w:t>
      </w:r>
      <w:proofErr w:type="spellEnd"/>
      <w:r>
        <w:rPr>
          <w:rFonts w:ascii="Copperplate Gothic Bold" w:eastAsia="Copperplate Gothic Bold" w:hAnsi="Copperplate Gothic Bold" w:cs="Copperplate Gothic Bold"/>
          <w:b/>
          <w:bCs/>
          <w:sz w:val="20"/>
          <w:szCs w:val="20"/>
        </w:rPr>
        <w:t xml:space="preserve"> Primary PTA – application to restore basketball boards and hoops at the Primary School. Recommendation is to grant.</w:t>
      </w:r>
    </w:p>
    <w:p w14:paraId="46AFCEF8" w14:textId="6BEE69C4" w:rsidR="00360086" w:rsidRDefault="00360086" w:rsidP="00011B8B">
      <w:pPr>
        <w:pStyle w:val="ListParagraph"/>
        <w:numPr>
          <w:ilvl w:val="0"/>
          <w:numId w:val="1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Community Week – application for grant towards the cost of the 2018 Community Week. The recommendation is that the grant be made from the EDF Events Fund.</w:t>
      </w:r>
    </w:p>
    <w:p w14:paraId="4B35D9B9" w14:textId="3F693687" w:rsidR="00360086" w:rsidRDefault="00360086" w:rsidP="00360086">
      <w:p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All the recommendations were unanimously approved.</w:t>
      </w:r>
    </w:p>
    <w:p w14:paraId="1E5F0C57" w14:textId="77777777" w:rsidR="00360086" w:rsidRPr="00360086" w:rsidRDefault="00360086" w:rsidP="00360086">
      <w:pPr>
        <w:rPr>
          <w:rFonts w:ascii="Copperplate Gothic Bold" w:eastAsia="Copperplate Gothic Bold" w:hAnsi="Copperplate Gothic Bold" w:cs="Copperplate Gothic Bold"/>
          <w:b/>
          <w:bCs/>
          <w:sz w:val="20"/>
          <w:szCs w:val="20"/>
        </w:rPr>
      </w:pPr>
    </w:p>
    <w:p w14:paraId="388E420D" w14:textId="783B87FF" w:rsidR="00EC46C2" w:rsidRDefault="00CE4061" w:rsidP="00CA39E7">
      <w:pPr>
        <w:pStyle w:val="ListParagraph"/>
        <w:ind w:left="0"/>
        <w:rPr>
          <w:rFonts w:ascii="Copperplate Gothic Bold" w:eastAsia="Copperplate Gothic Bold" w:hAnsi="Copperplate Gothic Bold" w:cs="Copperplate Gothic Bold"/>
          <w:b/>
          <w:bCs/>
          <w:sz w:val="20"/>
          <w:szCs w:val="20"/>
        </w:rPr>
      </w:pPr>
      <w:r w:rsidRPr="0027710C">
        <w:rPr>
          <w:rFonts w:ascii="Copperplate Gothic Bold" w:eastAsia="Copperplate Gothic Bold" w:hAnsi="Copperplate Gothic Bold" w:cs="Copperplate Gothic Bold"/>
          <w:bCs/>
          <w:sz w:val="20"/>
          <w:szCs w:val="20"/>
        </w:rPr>
        <w:t>AOCB</w:t>
      </w:r>
      <w:r>
        <w:rPr>
          <w:rFonts w:ascii="Copperplate Gothic Bold" w:eastAsia="Copperplate Gothic Bold" w:hAnsi="Copperplate Gothic Bold" w:cs="Copperplate Gothic Bold"/>
          <w:b/>
          <w:bCs/>
          <w:sz w:val="20"/>
          <w:szCs w:val="20"/>
        </w:rPr>
        <w:t xml:space="preserve"> – </w:t>
      </w:r>
      <w:r w:rsidR="00360086">
        <w:rPr>
          <w:rFonts w:ascii="Copperplate Gothic Bold" w:eastAsia="Copperplate Gothic Bold" w:hAnsi="Copperplate Gothic Bold" w:cs="Copperplate Gothic Bold"/>
          <w:b/>
          <w:bCs/>
          <w:sz w:val="20"/>
          <w:szCs w:val="20"/>
        </w:rPr>
        <w:t>None – the meeting finished with a birthday celebration for EM.</w:t>
      </w:r>
    </w:p>
    <w:p w14:paraId="1EAC0117" w14:textId="77777777" w:rsidR="00C04793" w:rsidRDefault="00C04793">
      <w:pPr>
        <w:pStyle w:val="ListParagraph"/>
        <w:ind w:left="0"/>
        <w:rPr>
          <w:rFonts w:ascii="Copperplate Gothic Bold" w:eastAsia="Copperplate Gothic Bold" w:hAnsi="Copperplate Gothic Bold" w:cs="Copperplate Gothic Bold"/>
          <w:b/>
          <w:bCs/>
          <w:sz w:val="20"/>
          <w:szCs w:val="20"/>
        </w:rPr>
      </w:pPr>
    </w:p>
    <w:p w14:paraId="47B294D0" w14:textId="33F988D1" w:rsidR="00C04793" w:rsidRDefault="005C4512">
      <w:pPr>
        <w:pStyle w:val="ListParagraph"/>
        <w:ind w:left="0"/>
      </w:pPr>
      <w:r>
        <w:rPr>
          <w:rFonts w:ascii="Copperplate Gothic Bold" w:eastAsia="Copperplate Gothic Bold" w:hAnsi="Copperplate Gothic Bold" w:cs="Copperplate Gothic Bold"/>
          <w:b/>
          <w:bCs/>
          <w:sz w:val="20"/>
          <w:szCs w:val="20"/>
        </w:rPr>
        <w:t>The next meeting</w:t>
      </w:r>
      <w:r w:rsidR="00871654">
        <w:rPr>
          <w:rFonts w:ascii="Copperplate Gothic Bold" w:eastAsia="Copperplate Gothic Bold" w:hAnsi="Copperplate Gothic Bold" w:cs="Copperplate Gothic Bold"/>
          <w:b/>
          <w:bCs/>
          <w:sz w:val="20"/>
          <w:szCs w:val="20"/>
        </w:rPr>
        <w:t xml:space="preserve"> of the Community Council will </w:t>
      </w:r>
      <w:r w:rsidR="00F417BC">
        <w:rPr>
          <w:rFonts w:ascii="Copperplate Gothic Bold" w:eastAsia="Copperplate Gothic Bold" w:hAnsi="Copperplate Gothic Bold" w:cs="Copperplate Gothic Bold"/>
          <w:b/>
          <w:bCs/>
          <w:sz w:val="20"/>
          <w:szCs w:val="20"/>
        </w:rPr>
        <w:t xml:space="preserve">be held in the </w:t>
      </w:r>
      <w:r w:rsidR="00CA39E7">
        <w:rPr>
          <w:rFonts w:ascii="Copperplate Gothic Bold" w:eastAsia="Copperplate Gothic Bold" w:hAnsi="Copperplate Gothic Bold" w:cs="Copperplate Gothic Bold"/>
          <w:b/>
          <w:bCs/>
          <w:sz w:val="20"/>
          <w:szCs w:val="20"/>
        </w:rPr>
        <w:t xml:space="preserve">Ben </w:t>
      </w:r>
      <w:proofErr w:type="spellStart"/>
      <w:r w:rsidR="00CA39E7">
        <w:rPr>
          <w:rFonts w:ascii="Copperplate Gothic Bold" w:eastAsia="Copperplate Gothic Bold" w:hAnsi="Copperplate Gothic Bold" w:cs="Copperplate Gothic Bold"/>
          <w:b/>
          <w:bCs/>
          <w:sz w:val="20"/>
          <w:szCs w:val="20"/>
        </w:rPr>
        <w:t>Cleuch</w:t>
      </w:r>
      <w:proofErr w:type="spellEnd"/>
      <w:r w:rsidR="00CA39E7">
        <w:rPr>
          <w:rFonts w:ascii="Copperplate Gothic Bold" w:eastAsia="Copperplate Gothic Bold" w:hAnsi="Copperplate Gothic Bold" w:cs="Copperplate Gothic Bold"/>
          <w:b/>
          <w:bCs/>
          <w:sz w:val="20"/>
          <w:szCs w:val="20"/>
        </w:rPr>
        <w:t xml:space="preserve"> Centre </w:t>
      </w:r>
      <w:r w:rsidR="00871654">
        <w:rPr>
          <w:rFonts w:ascii="Copperplate Gothic Bold" w:eastAsia="Copperplate Gothic Bold" w:hAnsi="Copperplate Gothic Bold" w:cs="Copperplate Gothic Bold"/>
          <w:b/>
          <w:bCs/>
          <w:sz w:val="20"/>
          <w:szCs w:val="20"/>
        </w:rPr>
        <w:t>at 7.00pm on the</w:t>
      </w:r>
      <w:r w:rsidR="00115CE9">
        <w:rPr>
          <w:rFonts w:ascii="Copperplate Gothic Bold" w:eastAsia="Copperplate Gothic Bold" w:hAnsi="Copperplate Gothic Bold" w:cs="Copperplate Gothic Bold"/>
          <w:b/>
          <w:bCs/>
          <w:sz w:val="20"/>
          <w:szCs w:val="20"/>
        </w:rPr>
        <w:t xml:space="preserve"> </w:t>
      </w:r>
      <w:r w:rsidR="003972AA">
        <w:rPr>
          <w:rFonts w:ascii="Copperplate Gothic Bold" w:eastAsia="Copperplate Gothic Bold" w:hAnsi="Copperplate Gothic Bold" w:cs="Copperplate Gothic Bold"/>
          <w:b/>
          <w:bCs/>
          <w:sz w:val="20"/>
          <w:szCs w:val="20"/>
        </w:rPr>
        <w:t>13</w:t>
      </w:r>
      <w:r w:rsidR="00CA39E7">
        <w:rPr>
          <w:rFonts w:ascii="Copperplate Gothic Bold" w:eastAsia="Copperplate Gothic Bold" w:hAnsi="Copperplate Gothic Bold" w:cs="Copperplate Gothic Bold"/>
          <w:b/>
          <w:bCs/>
          <w:sz w:val="20"/>
          <w:szCs w:val="20"/>
        </w:rPr>
        <w:t>th of March</w:t>
      </w:r>
      <w:r w:rsidR="00115CE9">
        <w:rPr>
          <w:rFonts w:ascii="Copperplate Gothic Bold" w:eastAsia="Copperplate Gothic Bold" w:hAnsi="Copperplate Gothic Bold" w:cs="Copperplate Gothic Bold"/>
          <w:b/>
          <w:bCs/>
          <w:sz w:val="20"/>
          <w:szCs w:val="20"/>
        </w:rPr>
        <w:t xml:space="preserve"> 2018</w:t>
      </w:r>
      <w:r w:rsidR="00871654">
        <w:rPr>
          <w:rFonts w:ascii="Copperplate Gothic Bold" w:eastAsia="Copperplate Gothic Bold" w:hAnsi="Copperplate Gothic Bold" w:cs="Copperplate Gothic Bold"/>
          <w:b/>
          <w:bCs/>
          <w:sz w:val="20"/>
          <w:szCs w:val="20"/>
        </w:rPr>
        <w:t xml:space="preserve">. </w:t>
      </w:r>
    </w:p>
    <w:sectPr w:rsidR="00C0479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212A" w14:textId="77777777" w:rsidR="00960D4C" w:rsidRDefault="00960D4C">
      <w:r>
        <w:separator/>
      </w:r>
    </w:p>
  </w:endnote>
  <w:endnote w:type="continuationSeparator" w:id="0">
    <w:p w14:paraId="02F5FFA3" w14:textId="77777777" w:rsidR="00960D4C" w:rsidRDefault="0096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355C" w14:textId="77777777" w:rsidR="00C04793" w:rsidRDefault="00871654">
    <w:pPr>
      <w:pStyle w:val="Footer"/>
      <w:tabs>
        <w:tab w:val="clear" w:pos="9026"/>
        <w:tab w:val="right" w:pos="9000"/>
      </w:tabs>
      <w:jc w:val="center"/>
    </w:pPr>
    <w:r>
      <w:fldChar w:fldCharType="begin"/>
    </w:r>
    <w:r>
      <w:instrText xml:space="preserve"> PAGE </w:instrText>
    </w:r>
    <w:r>
      <w:fldChar w:fldCharType="separate"/>
    </w:r>
    <w:r w:rsidR="00AD259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CC94" w14:textId="77777777" w:rsidR="00960D4C" w:rsidRDefault="00960D4C">
      <w:r>
        <w:separator/>
      </w:r>
    </w:p>
  </w:footnote>
  <w:footnote w:type="continuationSeparator" w:id="0">
    <w:p w14:paraId="1D7685D4" w14:textId="77777777" w:rsidR="00960D4C" w:rsidRDefault="0096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4369" w14:textId="77777777" w:rsidR="00C04793" w:rsidRDefault="00C047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FA6"/>
    <w:multiLevelType w:val="hybridMultilevel"/>
    <w:tmpl w:val="8FD21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41E88"/>
    <w:multiLevelType w:val="hybridMultilevel"/>
    <w:tmpl w:val="1B1C63BE"/>
    <w:lvl w:ilvl="0" w:tplc="F45298A2">
      <w:start w:val="1"/>
      <w:numFmt w:val="decimal"/>
      <w:lvlText w:val="%1)"/>
      <w:lvlJc w:val="left"/>
      <w:pPr>
        <w:ind w:left="720" w:hanging="360"/>
      </w:pPr>
      <w:rPr>
        <w:rFonts w:ascii="Copperplate Gothic Bold" w:eastAsia="Copperplate Gothic Bold" w:hAnsi="Copperplate Gothic Bold" w:cs="Copperplate Gothic Bold"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1251"/>
    <w:multiLevelType w:val="hybridMultilevel"/>
    <w:tmpl w:val="C0DC5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A68E5"/>
    <w:multiLevelType w:val="hybridMultilevel"/>
    <w:tmpl w:val="AD88B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E318F"/>
    <w:multiLevelType w:val="hybridMultilevel"/>
    <w:tmpl w:val="6C44E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B08AC"/>
    <w:multiLevelType w:val="hybridMultilevel"/>
    <w:tmpl w:val="92AC4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C0D9B"/>
    <w:multiLevelType w:val="hybridMultilevel"/>
    <w:tmpl w:val="283CECB4"/>
    <w:styleLink w:val="ImportedStyle1"/>
    <w:lvl w:ilvl="0" w:tplc="56BA7C8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182B4A">
      <w:start w:val="1"/>
      <w:numFmt w:val="lowerLetter"/>
      <w:lvlText w:val="%2."/>
      <w:lvlJc w:val="left"/>
      <w:pPr>
        <w:ind w:left="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42AEDE">
      <w:start w:val="1"/>
      <w:numFmt w:val="lowerRoman"/>
      <w:lvlText w:val="%3."/>
      <w:lvlJc w:val="left"/>
      <w:pPr>
        <w:ind w:left="12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F0A0F3CA">
      <w:start w:val="1"/>
      <w:numFmt w:val="decimal"/>
      <w:lvlText w:val="%4."/>
      <w:lvlJc w:val="left"/>
      <w:pPr>
        <w:ind w:left="19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C6CF00">
      <w:start w:val="1"/>
      <w:numFmt w:val="lowerLetter"/>
      <w:lvlText w:val="%5."/>
      <w:lvlJc w:val="left"/>
      <w:pPr>
        <w:ind w:left="26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4C1CA2">
      <w:start w:val="1"/>
      <w:numFmt w:val="lowerRoman"/>
      <w:lvlText w:val="%6."/>
      <w:lvlJc w:val="left"/>
      <w:pPr>
        <w:ind w:left="33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CB4D0">
      <w:start w:val="1"/>
      <w:numFmt w:val="decimal"/>
      <w:lvlText w:val="%7."/>
      <w:lvlJc w:val="left"/>
      <w:pPr>
        <w:ind w:left="41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3A767E">
      <w:start w:val="1"/>
      <w:numFmt w:val="lowerLetter"/>
      <w:lvlText w:val="%8."/>
      <w:lvlJc w:val="left"/>
      <w:pPr>
        <w:ind w:left="4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CBF5A">
      <w:start w:val="1"/>
      <w:numFmt w:val="lowerRoman"/>
      <w:lvlText w:val="%9."/>
      <w:lvlJc w:val="left"/>
      <w:pPr>
        <w:ind w:left="5553"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DA1EB7"/>
    <w:multiLevelType w:val="hybridMultilevel"/>
    <w:tmpl w:val="545A8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871DF"/>
    <w:multiLevelType w:val="hybridMultilevel"/>
    <w:tmpl w:val="8D0C9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F2616"/>
    <w:multiLevelType w:val="hybridMultilevel"/>
    <w:tmpl w:val="F63AB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27049"/>
    <w:multiLevelType w:val="hybridMultilevel"/>
    <w:tmpl w:val="9F865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6675C"/>
    <w:multiLevelType w:val="hybridMultilevel"/>
    <w:tmpl w:val="283CECB4"/>
    <w:numStyleLink w:val="ImportedStyle1"/>
  </w:abstractNum>
  <w:num w:numId="1">
    <w:abstractNumId w:val="6"/>
  </w:num>
  <w:num w:numId="2">
    <w:abstractNumId w:val="11"/>
  </w:num>
  <w:num w:numId="3">
    <w:abstractNumId w:val="4"/>
  </w:num>
  <w:num w:numId="4">
    <w:abstractNumId w:val="1"/>
  </w:num>
  <w:num w:numId="5">
    <w:abstractNumId w:val="7"/>
  </w:num>
  <w:num w:numId="6">
    <w:abstractNumId w:val="5"/>
  </w:num>
  <w:num w:numId="7">
    <w:abstractNumId w:val="9"/>
  </w:num>
  <w:num w:numId="8">
    <w:abstractNumId w:val="3"/>
  </w:num>
  <w:num w:numId="9">
    <w:abstractNumId w:val="8"/>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93"/>
    <w:rsid w:val="000035C6"/>
    <w:rsid w:val="00011B8B"/>
    <w:rsid w:val="000272E5"/>
    <w:rsid w:val="0002783C"/>
    <w:rsid w:val="00030145"/>
    <w:rsid w:val="00085E7B"/>
    <w:rsid w:val="000922F5"/>
    <w:rsid w:val="0009407F"/>
    <w:rsid w:val="000964D0"/>
    <w:rsid w:val="000A0A6B"/>
    <w:rsid w:val="000B1050"/>
    <w:rsid w:val="000C0558"/>
    <w:rsid w:val="00115CE9"/>
    <w:rsid w:val="001217CB"/>
    <w:rsid w:val="001578D5"/>
    <w:rsid w:val="00166604"/>
    <w:rsid w:val="001668D0"/>
    <w:rsid w:val="00177F6D"/>
    <w:rsid w:val="001C4097"/>
    <w:rsid w:val="001C43FA"/>
    <w:rsid w:val="001C78E6"/>
    <w:rsid w:val="001C7F75"/>
    <w:rsid w:val="001D7623"/>
    <w:rsid w:val="002061A3"/>
    <w:rsid w:val="002153E4"/>
    <w:rsid w:val="00233ECD"/>
    <w:rsid w:val="002342F1"/>
    <w:rsid w:val="00245469"/>
    <w:rsid w:val="002505FB"/>
    <w:rsid w:val="00261428"/>
    <w:rsid w:val="00270CA5"/>
    <w:rsid w:val="0027710C"/>
    <w:rsid w:val="00285AD0"/>
    <w:rsid w:val="002908A5"/>
    <w:rsid w:val="00294436"/>
    <w:rsid w:val="002B3278"/>
    <w:rsid w:val="002B38C1"/>
    <w:rsid w:val="002C6892"/>
    <w:rsid w:val="002E73BD"/>
    <w:rsid w:val="002F082E"/>
    <w:rsid w:val="002F1A26"/>
    <w:rsid w:val="00306AE3"/>
    <w:rsid w:val="00310AFB"/>
    <w:rsid w:val="00316375"/>
    <w:rsid w:val="00321270"/>
    <w:rsid w:val="0033364B"/>
    <w:rsid w:val="003362C1"/>
    <w:rsid w:val="00345442"/>
    <w:rsid w:val="00360086"/>
    <w:rsid w:val="003660BA"/>
    <w:rsid w:val="00371AEC"/>
    <w:rsid w:val="00376730"/>
    <w:rsid w:val="003811D6"/>
    <w:rsid w:val="0039335F"/>
    <w:rsid w:val="003972AA"/>
    <w:rsid w:val="003A2544"/>
    <w:rsid w:val="003D12A5"/>
    <w:rsid w:val="003F3CA4"/>
    <w:rsid w:val="0041222F"/>
    <w:rsid w:val="00421B9F"/>
    <w:rsid w:val="00443823"/>
    <w:rsid w:val="00447EE8"/>
    <w:rsid w:val="00450B23"/>
    <w:rsid w:val="004816DC"/>
    <w:rsid w:val="004912E1"/>
    <w:rsid w:val="00541676"/>
    <w:rsid w:val="00545C9D"/>
    <w:rsid w:val="00547612"/>
    <w:rsid w:val="005A5ED5"/>
    <w:rsid w:val="005C3477"/>
    <w:rsid w:val="005C4512"/>
    <w:rsid w:val="005D370F"/>
    <w:rsid w:val="005E1942"/>
    <w:rsid w:val="005E2D15"/>
    <w:rsid w:val="006010D0"/>
    <w:rsid w:val="00616D04"/>
    <w:rsid w:val="00617BA5"/>
    <w:rsid w:val="00620359"/>
    <w:rsid w:val="006371A6"/>
    <w:rsid w:val="0064187A"/>
    <w:rsid w:val="006454E8"/>
    <w:rsid w:val="00653AD5"/>
    <w:rsid w:val="00661523"/>
    <w:rsid w:val="00666356"/>
    <w:rsid w:val="0069392F"/>
    <w:rsid w:val="0069791D"/>
    <w:rsid w:val="006D40AA"/>
    <w:rsid w:val="006E7568"/>
    <w:rsid w:val="006F7F19"/>
    <w:rsid w:val="007644E2"/>
    <w:rsid w:val="00776DAA"/>
    <w:rsid w:val="007933BC"/>
    <w:rsid w:val="0079440E"/>
    <w:rsid w:val="00796282"/>
    <w:rsid w:val="0079651C"/>
    <w:rsid w:val="0079683F"/>
    <w:rsid w:val="007C7D85"/>
    <w:rsid w:val="007E2A3F"/>
    <w:rsid w:val="007F4E28"/>
    <w:rsid w:val="0080096A"/>
    <w:rsid w:val="0081100B"/>
    <w:rsid w:val="00813309"/>
    <w:rsid w:val="00815046"/>
    <w:rsid w:val="00822CA8"/>
    <w:rsid w:val="00826942"/>
    <w:rsid w:val="00827D59"/>
    <w:rsid w:val="00833B57"/>
    <w:rsid w:val="008475E3"/>
    <w:rsid w:val="00871654"/>
    <w:rsid w:val="00881C02"/>
    <w:rsid w:val="008A3C1B"/>
    <w:rsid w:val="008A448D"/>
    <w:rsid w:val="008C7129"/>
    <w:rsid w:val="008D15BB"/>
    <w:rsid w:val="008D7581"/>
    <w:rsid w:val="008F2BF1"/>
    <w:rsid w:val="008F6590"/>
    <w:rsid w:val="00913E28"/>
    <w:rsid w:val="00923C50"/>
    <w:rsid w:val="009254DA"/>
    <w:rsid w:val="00935253"/>
    <w:rsid w:val="009543FC"/>
    <w:rsid w:val="00960D4C"/>
    <w:rsid w:val="00967F37"/>
    <w:rsid w:val="00984706"/>
    <w:rsid w:val="009B15D7"/>
    <w:rsid w:val="009D2DA8"/>
    <w:rsid w:val="009E55B2"/>
    <w:rsid w:val="009F3524"/>
    <w:rsid w:val="009F6E4B"/>
    <w:rsid w:val="00A00D3C"/>
    <w:rsid w:val="00A114F9"/>
    <w:rsid w:val="00A120FE"/>
    <w:rsid w:val="00A14063"/>
    <w:rsid w:val="00A170D7"/>
    <w:rsid w:val="00A322BB"/>
    <w:rsid w:val="00A34672"/>
    <w:rsid w:val="00A41780"/>
    <w:rsid w:val="00A5065C"/>
    <w:rsid w:val="00A756AA"/>
    <w:rsid w:val="00AB248C"/>
    <w:rsid w:val="00AD01A8"/>
    <w:rsid w:val="00AD2599"/>
    <w:rsid w:val="00AD55E9"/>
    <w:rsid w:val="00B00F51"/>
    <w:rsid w:val="00B10260"/>
    <w:rsid w:val="00B15066"/>
    <w:rsid w:val="00B2682D"/>
    <w:rsid w:val="00B3380C"/>
    <w:rsid w:val="00B3404E"/>
    <w:rsid w:val="00B342A4"/>
    <w:rsid w:val="00B35947"/>
    <w:rsid w:val="00B42A81"/>
    <w:rsid w:val="00B42C0B"/>
    <w:rsid w:val="00B6702E"/>
    <w:rsid w:val="00BA1A02"/>
    <w:rsid w:val="00BB19B3"/>
    <w:rsid w:val="00BB3828"/>
    <w:rsid w:val="00C04793"/>
    <w:rsid w:val="00C06FFA"/>
    <w:rsid w:val="00C3358B"/>
    <w:rsid w:val="00C33840"/>
    <w:rsid w:val="00C86AEA"/>
    <w:rsid w:val="00C872EA"/>
    <w:rsid w:val="00C967CB"/>
    <w:rsid w:val="00CA1D3B"/>
    <w:rsid w:val="00CA39E7"/>
    <w:rsid w:val="00CB0079"/>
    <w:rsid w:val="00CB26B5"/>
    <w:rsid w:val="00CB3383"/>
    <w:rsid w:val="00CB5110"/>
    <w:rsid w:val="00CC73CF"/>
    <w:rsid w:val="00CD021A"/>
    <w:rsid w:val="00CE4061"/>
    <w:rsid w:val="00D13CDB"/>
    <w:rsid w:val="00D402D6"/>
    <w:rsid w:val="00D43E82"/>
    <w:rsid w:val="00D5639E"/>
    <w:rsid w:val="00D60162"/>
    <w:rsid w:val="00D76874"/>
    <w:rsid w:val="00D77AA9"/>
    <w:rsid w:val="00D8171B"/>
    <w:rsid w:val="00D83FB2"/>
    <w:rsid w:val="00D96EAE"/>
    <w:rsid w:val="00DA2B70"/>
    <w:rsid w:val="00DA4C35"/>
    <w:rsid w:val="00DE0DF4"/>
    <w:rsid w:val="00DE69D6"/>
    <w:rsid w:val="00DF2A3C"/>
    <w:rsid w:val="00E01AA8"/>
    <w:rsid w:val="00E25150"/>
    <w:rsid w:val="00E7534C"/>
    <w:rsid w:val="00E828D8"/>
    <w:rsid w:val="00E90272"/>
    <w:rsid w:val="00EA37AB"/>
    <w:rsid w:val="00EC46C2"/>
    <w:rsid w:val="00EC74B8"/>
    <w:rsid w:val="00EC77D0"/>
    <w:rsid w:val="00ED39E0"/>
    <w:rsid w:val="00EF5E06"/>
    <w:rsid w:val="00EF6A13"/>
    <w:rsid w:val="00F2133F"/>
    <w:rsid w:val="00F25A08"/>
    <w:rsid w:val="00F417BC"/>
    <w:rsid w:val="00F44224"/>
    <w:rsid w:val="00F4531E"/>
    <w:rsid w:val="00F50096"/>
    <w:rsid w:val="00F663DC"/>
    <w:rsid w:val="00FA4E99"/>
    <w:rsid w:val="00FB0D9B"/>
    <w:rsid w:val="00FB59C1"/>
    <w:rsid w:val="00FC6A2E"/>
    <w:rsid w:val="00FD0210"/>
    <w:rsid w:val="00FD4F16"/>
    <w:rsid w:val="00FD6448"/>
    <w:rsid w:val="00FE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7B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5</cp:revision>
  <cp:lastPrinted>2018-01-12T14:39:00Z</cp:lastPrinted>
  <dcterms:created xsi:type="dcterms:W3CDTF">2018-02-16T19:02:00Z</dcterms:created>
  <dcterms:modified xsi:type="dcterms:W3CDTF">2018-02-18T18:45:00Z</dcterms:modified>
</cp:coreProperties>
</file>