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A57" w:rsidRPr="007505A0" w:rsidRDefault="008D3A57" w:rsidP="00571B8C">
      <w:pPr>
        <w:pStyle w:val="Title"/>
      </w:pPr>
      <w:r w:rsidRPr="007505A0">
        <w:t>STEEPLE MORDEN PARISH COUNCIL</w:t>
      </w:r>
    </w:p>
    <w:p w:rsidR="003639B8" w:rsidRPr="007505A0" w:rsidRDefault="008D3A57" w:rsidP="00571B8C">
      <w:pPr>
        <w:jc w:val="center"/>
        <w:outlineLvl w:val="0"/>
        <w:rPr>
          <w:b/>
        </w:rPr>
      </w:pPr>
      <w:r w:rsidRPr="007505A0">
        <w:rPr>
          <w:b/>
        </w:rPr>
        <w:t xml:space="preserve">Minutes of the Parish Council Meeting held in </w:t>
      </w:r>
      <w:r w:rsidR="007453E4">
        <w:rPr>
          <w:b/>
        </w:rPr>
        <w:t xml:space="preserve">Steeple Morden </w:t>
      </w:r>
      <w:r w:rsidR="00833209">
        <w:rPr>
          <w:b/>
        </w:rPr>
        <w:t>Cricket Pavilion</w:t>
      </w:r>
      <w:r w:rsidRPr="007505A0">
        <w:rPr>
          <w:b/>
        </w:rPr>
        <w:t xml:space="preserve"> on </w:t>
      </w:r>
    </w:p>
    <w:p w:rsidR="008D3A57" w:rsidRPr="007505A0" w:rsidRDefault="0035078D" w:rsidP="00571B8C">
      <w:pPr>
        <w:jc w:val="center"/>
        <w:outlineLvl w:val="0"/>
        <w:rPr>
          <w:b/>
        </w:rPr>
      </w:pPr>
      <w:r>
        <w:rPr>
          <w:b/>
        </w:rPr>
        <w:t xml:space="preserve">Monday </w:t>
      </w:r>
      <w:r w:rsidR="0045061B">
        <w:rPr>
          <w:b/>
        </w:rPr>
        <w:t>2</w:t>
      </w:r>
      <w:r w:rsidR="0045061B" w:rsidRPr="0045061B">
        <w:rPr>
          <w:b/>
          <w:vertAlign w:val="superscript"/>
        </w:rPr>
        <w:t>nd</w:t>
      </w:r>
      <w:r w:rsidR="0045061B">
        <w:rPr>
          <w:b/>
        </w:rPr>
        <w:t xml:space="preserve"> September</w:t>
      </w:r>
      <w:r>
        <w:rPr>
          <w:b/>
        </w:rPr>
        <w:t xml:space="preserve"> </w:t>
      </w:r>
      <w:r w:rsidR="00264B96">
        <w:rPr>
          <w:b/>
        </w:rPr>
        <w:t>2019</w:t>
      </w:r>
      <w:r w:rsidR="004F21AF" w:rsidRPr="007505A0">
        <w:rPr>
          <w:b/>
        </w:rPr>
        <w:t xml:space="preserve"> at </w:t>
      </w:r>
      <w:r w:rsidR="00651EB8">
        <w:rPr>
          <w:b/>
        </w:rPr>
        <w:t>7</w:t>
      </w:r>
      <w:r w:rsidR="004F21AF" w:rsidRPr="007505A0">
        <w:rPr>
          <w:b/>
        </w:rPr>
        <w:t>.</w:t>
      </w:r>
      <w:r w:rsidR="00651EB8">
        <w:rPr>
          <w:b/>
        </w:rPr>
        <w:t>3</w:t>
      </w:r>
      <w:r w:rsidR="00A92E96" w:rsidRPr="007505A0">
        <w:rPr>
          <w:b/>
        </w:rPr>
        <w:t>0</w:t>
      </w:r>
      <w:r w:rsidR="008D3A57" w:rsidRPr="007505A0">
        <w:rPr>
          <w:b/>
        </w:rPr>
        <w:t>pm</w:t>
      </w:r>
    </w:p>
    <w:p w:rsidR="008D3A57" w:rsidRPr="007505A0" w:rsidRDefault="00A460B5" w:rsidP="00571B8C">
      <w:pPr>
        <w:ind w:left="1701" w:hanging="1701"/>
        <w:rPr>
          <w:sz w:val="20"/>
        </w:rPr>
      </w:pPr>
      <w:r w:rsidRPr="007505A0">
        <w:rPr>
          <w:sz w:val="20"/>
        </w:rPr>
        <w:t>Present:</w:t>
      </w:r>
      <w:r w:rsidRPr="007505A0">
        <w:rPr>
          <w:sz w:val="20"/>
        </w:rPr>
        <w:tab/>
        <w:t xml:space="preserve">Councillors: </w:t>
      </w:r>
      <w:r w:rsidR="0045061B">
        <w:rPr>
          <w:sz w:val="20"/>
        </w:rPr>
        <w:t>J Clayton</w:t>
      </w:r>
      <w:r w:rsidRPr="007505A0">
        <w:rPr>
          <w:sz w:val="20"/>
        </w:rPr>
        <w:t xml:space="preserve"> (Chairman),  </w:t>
      </w:r>
      <w:r w:rsidR="007453E4">
        <w:rPr>
          <w:sz w:val="20"/>
        </w:rPr>
        <w:t>J Courtney</w:t>
      </w:r>
      <w:r w:rsidR="00A312F7">
        <w:rPr>
          <w:sz w:val="20"/>
        </w:rPr>
        <w:t xml:space="preserve">, C Upchurch, A Drew, </w:t>
      </w:r>
      <w:r w:rsidR="00C72442">
        <w:rPr>
          <w:sz w:val="20"/>
        </w:rPr>
        <w:t>N Badger</w:t>
      </w:r>
      <w:r w:rsidR="0045061B">
        <w:rPr>
          <w:sz w:val="20"/>
        </w:rPr>
        <w:t>, S Wheatley, G Belson</w:t>
      </w:r>
    </w:p>
    <w:p w:rsidR="007D6C8A" w:rsidRPr="007505A0" w:rsidRDefault="00C72442" w:rsidP="00571B8C">
      <w:pPr>
        <w:ind w:left="1701"/>
        <w:rPr>
          <w:sz w:val="20"/>
        </w:rPr>
      </w:pPr>
      <w:r>
        <w:rPr>
          <w:sz w:val="20"/>
        </w:rPr>
        <w:t xml:space="preserve">District Cllr Williams, </w:t>
      </w:r>
      <w:r w:rsidR="00A312F7">
        <w:rPr>
          <w:sz w:val="20"/>
        </w:rPr>
        <w:t>County Cllr Kindersley</w:t>
      </w:r>
      <w:r>
        <w:rPr>
          <w:sz w:val="20"/>
        </w:rPr>
        <w:t xml:space="preserve"> (part)</w:t>
      </w:r>
    </w:p>
    <w:p w:rsidR="008D3A57" w:rsidRPr="007505A0" w:rsidRDefault="008D3A57" w:rsidP="00571B8C">
      <w:pPr>
        <w:ind w:left="1701"/>
        <w:rPr>
          <w:sz w:val="20"/>
        </w:rPr>
      </w:pPr>
      <w:r w:rsidRPr="007505A0">
        <w:rPr>
          <w:sz w:val="20"/>
        </w:rPr>
        <w:t>In attendance:</w:t>
      </w:r>
      <w:r w:rsidRPr="007505A0">
        <w:rPr>
          <w:sz w:val="20"/>
        </w:rPr>
        <w:tab/>
        <w:t xml:space="preserve">Mrs S Walmesley (Clerk) and </w:t>
      </w:r>
      <w:r w:rsidR="0045061B">
        <w:rPr>
          <w:sz w:val="20"/>
        </w:rPr>
        <w:t>6</w:t>
      </w:r>
      <w:r w:rsidR="000C1D04">
        <w:rPr>
          <w:sz w:val="20"/>
        </w:rPr>
        <w:t xml:space="preserve"> member</w:t>
      </w:r>
      <w:r w:rsidR="00833209">
        <w:rPr>
          <w:sz w:val="20"/>
        </w:rPr>
        <w:t>s</w:t>
      </w:r>
      <w:r w:rsidR="000C1D04">
        <w:rPr>
          <w:sz w:val="20"/>
        </w:rPr>
        <w:t xml:space="preserve"> </w:t>
      </w:r>
      <w:r w:rsidRPr="007505A0">
        <w:rPr>
          <w:sz w:val="20"/>
        </w:rPr>
        <w:t>of the public.</w:t>
      </w:r>
    </w:p>
    <w:p w:rsidR="000D3DF5" w:rsidRDefault="00DD4F45" w:rsidP="00425A91">
      <w:pPr>
        <w:pStyle w:val="PCminsnumberedbulletminor"/>
        <w:ind w:left="1701" w:hanging="1701"/>
        <w:rPr>
          <w:b/>
          <w:sz w:val="22"/>
          <w:szCs w:val="22"/>
        </w:rPr>
      </w:pPr>
      <w:r w:rsidRPr="007505A0">
        <w:rPr>
          <w:b/>
          <w:sz w:val="22"/>
          <w:szCs w:val="22"/>
        </w:rPr>
        <w:t xml:space="preserve">PARISH COUNCIL MEETING </w:t>
      </w:r>
      <w:r w:rsidR="00651EB8">
        <w:rPr>
          <w:b/>
          <w:sz w:val="22"/>
          <w:szCs w:val="22"/>
        </w:rPr>
        <w:t>7</w:t>
      </w:r>
      <w:r w:rsidR="001D7763" w:rsidRPr="007505A0">
        <w:rPr>
          <w:b/>
          <w:sz w:val="22"/>
          <w:szCs w:val="22"/>
        </w:rPr>
        <w:t>.</w:t>
      </w:r>
      <w:r w:rsidR="00651EB8">
        <w:rPr>
          <w:b/>
          <w:sz w:val="22"/>
          <w:szCs w:val="22"/>
        </w:rPr>
        <w:t>3</w:t>
      </w:r>
      <w:r w:rsidR="001D7763" w:rsidRPr="007505A0">
        <w:rPr>
          <w:b/>
          <w:sz w:val="22"/>
          <w:szCs w:val="22"/>
        </w:rPr>
        <w:t xml:space="preserve">0 </w:t>
      </w:r>
      <w:r w:rsidRPr="007505A0">
        <w:rPr>
          <w:b/>
          <w:sz w:val="22"/>
          <w:szCs w:val="22"/>
        </w:rPr>
        <w:t>PM</w:t>
      </w:r>
    </w:p>
    <w:p w:rsidR="00C72442" w:rsidRDefault="00C72442" w:rsidP="00C72442">
      <w:pPr>
        <w:pStyle w:val="PCminsnumberedbulletminor"/>
        <w:spacing w:before="0"/>
        <w:ind w:left="1701" w:hanging="1701"/>
        <w:rPr>
          <w:b/>
          <w:sz w:val="22"/>
          <w:szCs w:val="22"/>
        </w:rPr>
      </w:pPr>
    </w:p>
    <w:tbl>
      <w:tblPr>
        <w:tblW w:w="9356" w:type="dxa"/>
        <w:tblInd w:w="108" w:type="dxa"/>
        <w:tblLook w:val="0000"/>
      </w:tblPr>
      <w:tblGrid>
        <w:gridCol w:w="466"/>
        <w:gridCol w:w="24"/>
        <w:gridCol w:w="7909"/>
        <w:gridCol w:w="38"/>
        <w:gridCol w:w="919"/>
      </w:tblGrid>
      <w:tr w:rsidR="008D3A57" w:rsidRPr="007505A0" w:rsidTr="0045061B">
        <w:tc>
          <w:tcPr>
            <w:tcW w:w="490" w:type="dxa"/>
            <w:gridSpan w:val="2"/>
          </w:tcPr>
          <w:p w:rsidR="008D3A57" w:rsidRPr="007505A0" w:rsidRDefault="00DD4F45" w:rsidP="008B1B28">
            <w:pPr>
              <w:rPr>
                <w:b/>
                <w:bCs/>
                <w:sz w:val="20"/>
              </w:rPr>
            </w:pPr>
            <w:r w:rsidRPr="007505A0">
              <w:rPr>
                <w:b/>
                <w:bCs/>
                <w:sz w:val="20"/>
              </w:rPr>
              <w:t>1</w:t>
            </w:r>
            <w:r w:rsidR="008D3A57" w:rsidRPr="007505A0">
              <w:rPr>
                <w:b/>
                <w:bCs/>
                <w:sz w:val="20"/>
              </w:rPr>
              <w:t>.</w:t>
            </w:r>
          </w:p>
        </w:tc>
        <w:tc>
          <w:tcPr>
            <w:tcW w:w="7909" w:type="dxa"/>
          </w:tcPr>
          <w:p w:rsidR="008D3A57" w:rsidRPr="007505A0" w:rsidRDefault="008D3A57">
            <w:pPr>
              <w:jc w:val="both"/>
              <w:rPr>
                <w:b/>
                <w:bCs/>
                <w:sz w:val="20"/>
              </w:rPr>
            </w:pPr>
            <w:r w:rsidRPr="007505A0">
              <w:rPr>
                <w:b/>
                <w:bCs/>
                <w:sz w:val="20"/>
              </w:rPr>
              <w:t>APOLOGIES FOR ABSENCE AND DECLARATIONS UNDER THE CODE OF CONDUCT AND REQUESTS FOR DISPENSATIONS</w:t>
            </w:r>
          </w:p>
          <w:p w:rsidR="006A0D2E" w:rsidRDefault="00833209" w:rsidP="0035078D">
            <w:pPr>
              <w:jc w:val="both"/>
              <w:rPr>
                <w:bCs/>
                <w:sz w:val="20"/>
              </w:rPr>
            </w:pPr>
            <w:r>
              <w:rPr>
                <w:bCs/>
                <w:sz w:val="20"/>
              </w:rPr>
              <w:t xml:space="preserve">Apologies were received from Cllr </w:t>
            </w:r>
            <w:r w:rsidR="0045061B">
              <w:rPr>
                <w:bCs/>
                <w:sz w:val="20"/>
              </w:rPr>
              <w:t>Austin and Cllr Traverse-Healy</w:t>
            </w:r>
            <w:r w:rsidR="00C72442">
              <w:rPr>
                <w:bCs/>
                <w:sz w:val="20"/>
              </w:rPr>
              <w:t>.</w:t>
            </w:r>
          </w:p>
          <w:p w:rsidR="00833209" w:rsidRDefault="0045061B" w:rsidP="0035078D">
            <w:pPr>
              <w:jc w:val="both"/>
              <w:rPr>
                <w:bCs/>
                <w:sz w:val="20"/>
              </w:rPr>
            </w:pPr>
            <w:r>
              <w:rPr>
                <w:bCs/>
                <w:sz w:val="20"/>
              </w:rPr>
              <w:t xml:space="preserve">Cllrs Badger and Drew declared a non pecuniary interest under Item </w:t>
            </w:r>
            <w:r w:rsidR="00157D51">
              <w:rPr>
                <w:bCs/>
                <w:sz w:val="20"/>
              </w:rPr>
              <w:t>11.1.1</w:t>
            </w:r>
            <w:r>
              <w:rPr>
                <w:bCs/>
                <w:sz w:val="20"/>
              </w:rPr>
              <w:t xml:space="preserve"> as neighbours.</w:t>
            </w:r>
          </w:p>
          <w:p w:rsidR="0035078D" w:rsidRPr="007505A0" w:rsidRDefault="0035078D" w:rsidP="00833209">
            <w:pPr>
              <w:jc w:val="both"/>
              <w:rPr>
                <w:bCs/>
                <w:sz w:val="20"/>
              </w:rPr>
            </w:pPr>
          </w:p>
        </w:tc>
        <w:tc>
          <w:tcPr>
            <w:tcW w:w="957" w:type="dxa"/>
            <w:gridSpan w:val="2"/>
          </w:tcPr>
          <w:p w:rsidR="009336F6" w:rsidRPr="007505A0" w:rsidRDefault="009336F6">
            <w:pPr>
              <w:rPr>
                <w:b/>
                <w:i/>
                <w:sz w:val="20"/>
              </w:rPr>
            </w:pPr>
          </w:p>
        </w:tc>
      </w:tr>
      <w:tr w:rsidR="00310F18" w:rsidRPr="007505A0" w:rsidTr="0045061B">
        <w:tc>
          <w:tcPr>
            <w:tcW w:w="490" w:type="dxa"/>
            <w:gridSpan w:val="2"/>
          </w:tcPr>
          <w:p w:rsidR="00310F18" w:rsidRPr="007505A0" w:rsidRDefault="00310F18" w:rsidP="00C4126C">
            <w:pPr>
              <w:jc w:val="both"/>
              <w:rPr>
                <w:b/>
                <w:bCs/>
                <w:sz w:val="20"/>
              </w:rPr>
            </w:pPr>
            <w:r>
              <w:rPr>
                <w:b/>
                <w:bCs/>
                <w:sz w:val="20"/>
              </w:rPr>
              <w:t>2.</w:t>
            </w:r>
          </w:p>
        </w:tc>
        <w:tc>
          <w:tcPr>
            <w:tcW w:w="7909" w:type="dxa"/>
          </w:tcPr>
          <w:p w:rsidR="00310F18" w:rsidRDefault="00310F18" w:rsidP="00C4126C">
            <w:pPr>
              <w:jc w:val="both"/>
              <w:rPr>
                <w:b/>
                <w:bCs/>
                <w:sz w:val="20"/>
              </w:rPr>
            </w:pPr>
            <w:r>
              <w:rPr>
                <w:b/>
                <w:bCs/>
                <w:sz w:val="20"/>
              </w:rPr>
              <w:t>COUNTY AND DISTRICT COUNCILLOR REPORTS</w:t>
            </w:r>
          </w:p>
          <w:p w:rsidR="00310F18" w:rsidRDefault="00310F18" w:rsidP="00C4126C">
            <w:pPr>
              <w:jc w:val="both"/>
              <w:rPr>
                <w:bCs/>
                <w:sz w:val="20"/>
                <w:u w:val="single"/>
              </w:rPr>
            </w:pPr>
            <w:r w:rsidRPr="00E57788">
              <w:rPr>
                <w:bCs/>
                <w:sz w:val="20"/>
                <w:u w:val="single"/>
              </w:rPr>
              <w:t>2.1 County Council</w:t>
            </w:r>
          </w:p>
          <w:p w:rsidR="001F07BF" w:rsidRDefault="00927196" w:rsidP="0045061B">
            <w:pPr>
              <w:jc w:val="both"/>
              <w:rPr>
                <w:bCs/>
                <w:sz w:val="20"/>
              </w:rPr>
            </w:pPr>
            <w:r>
              <w:rPr>
                <w:bCs/>
                <w:sz w:val="20"/>
              </w:rPr>
              <w:t xml:space="preserve">Cllr Kindersley </w:t>
            </w:r>
            <w:r w:rsidR="006D31AE">
              <w:rPr>
                <w:bCs/>
                <w:sz w:val="20"/>
              </w:rPr>
              <w:t xml:space="preserve">recapped on the situation with the station parking. A meeting had been held with the landowner and officers and the current thinking was that the estate was to submit a planning application to convert 5 buildings and build 5 new dwellings. </w:t>
            </w:r>
            <w:r w:rsidR="0098523D">
              <w:rPr>
                <w:bCs/>
                <w:sz w:val="20"/>
              </w:rPr>
              <w:t xml:space="preserve">Money from the new build would </w:t>
            </w:r>
            <w:r w:rsidR="006D31AE">
              <w:rPr>
                <w:bCs/>
                <w:sz w:val="20"/>
              </w:rPr>
              <w:t xml:space="preserve"> be used for a 100 space car park somewhere near the station.  Cambridgeshire County Council would then agree to  install measures to prevent cars parking on the side of the road.</w:t>
            </w:r>
          </w:p>
          <w:p w:rsidR="006D31AE" w:rsidRDefault="006D31AE" w:rsidP="0045061B">
            <w:pPr>
              <w:jc w:val="both"/>
              <w:rPr>
                <w:bCs/>
                <w:sz w:val="20"/>
              </w:rPr>
            </w:pPr>
            <w:r>
              <w:rPr>
                <w:bCs/>
                <w:sz w:val="20"/>
              </w:rPr>
              <w:t>Cllr Kindersley referred to the possibility of a General Election and suggested that those people in support of the C</w:t>
            </w:r>
            <w:r w:rsidR="0098523D">
              <w:rPr>
                <w:bCs/>
                <w:sz w:val="20"/>
              </w:rPr>
              <w:t>am</w:t>
            </w:r>
            <w:r>
              <w:rPr>
                <w:bCs/>
                <w:sz w:val="20"/>
              </w:rPr>
              <w:t>/Bed Railroad proposal</w:t>
            </w:r>
            <w:r w:rsidR="0098523D">
              <w:rPr>
                <w:bCs/>
                <w:sz w:val="20"/>
              </w:rPr>
              <w:t>,</w:t>
            </w:r>
            <w:r>
              <w:rPr>
                <w:bCs/>
                <w:sz w:val="20"/>
              </w:rPr>
              <w:t xml:space="preserve"> for the East West rail link</w:t>
            </w:r>
            <w:r w:rsidR="0098523D">
              <w:rPr>
                <w:bCs/>
                <w:sz w:val="20"/>
              </w:rPr>
              <w:t>,</w:t>
            </w:r>
            <w:r>
              <w:rPr>
                <w:bCs/>
                <w:sz w:val="20"/>
              </w:rPr>
              <w:t xml:space="preserve"> contact the election candidates and ask that they support th</w:t>
            </w:r>
            <w:r w:rsidR="0098523D">
              <w:rPr>
                <w:bCs/>
                <w:sz w:val="20"/>
              </w:rPr>
              <w:t>e Cam/Bed</w:t>
            </w:r>
            <w:r>
              <w:rPr>
                <w:bCs/>
                <w:sz w:val="20"/>
              </w:rPr>
              <w:t xml:space="preserve"> proposal.  He added that East West Rail were now saying that they may make an announcement before Christmas or even sooner in the new </w:t>
            </w:r>
            <w:r w:rsidR="0098523D">
              <w:rPr>
                <w:bCs/>
                <w:sz w:val="20"/>
              </w:rPr>
              <w:t>Chancellors</w:t>
            </w:r>
            <w:r>
              <w:rPr>
                <w:bCs/>
                <w:sz w:val="20"/>
              </w:rPr>
              <w:t xml:space="preserve"> statement. </w:t>
            </w:r>
          </w:p>
          <w:p w:rsidR="006D31AE" w:rsidRDefault="006D31AE" w:rsidP="0045061B">
            <w:pPr>
              <w:jc w:val="both"/>
              <w:rPr>
                <w:bCs/>
                <w:sz w:val="20"/>
              </w:rPr>
            </w:pPr>
            <w:r>
              <w:rPr>
                <w:bCs/>
                <w:sz w:val="20"/>
              </w:rPr>
              <w:t xml:space="preserve">Licences were going to be issued to allow trailers to use the household recycling centres </w:t>
            </w:r>
            <w:r w:rsidR="0098523D">
              <w:rPr>
                <w:bCs/>
                <w:sz w:val="20"/>
              </w:rPr>
              <w:t>up to</w:t>
            </w:r>
            <w:r>
              <w:rPr>
                <w:bCs/>
                <w:sz w:val="20"/>
              </w:rPr>
              <w:t xml:space="preserve"> 12 times a year. It was hoped that this would reduce the amount of fly tipping.</w:t>
            </w:r>
          </w:p>
          <w:p w:rsidR="006D31AE" w:rsidRDefault="006D31AE" w:rsidP="0045061B">
            <w:pPr>
              <w:jc w:val="both"/>
              <w:rPr>
                <w:bCs/>
                <w:sz w:val="20"/>
              </w:rPr>
            </w:pPr>
            <w:r>
              <w:rPr>
                <w:bCs/>
                <w:sz w:val="20"/>
              </w:rPr>
              <w:t>Pap</w:t>
            </w:r>
            <w:r w:rsidR="005352FE">
              <w:rPr>
                <w:bCs/>
                <w:sz w:val="20"/>
              </w:rPr>
              <w:t>worth Hospital had been sold and would be transformed into a Health and Wellness village.</w:t>
            </w:r>
          </w:p>
          <w:p w:rsidR="005352FE" w:rsidRDefault="005352FE" w:rsidP="0045061B">
            <w:pPr>
              <w:jc w:val="both"/>
              <w:rPr>
                <w:bCs/>
                <w:sz w:val="20"/>
              </w:rPr>
            </w:pPr>
            <w:r>
              <w:rPr>
                <w:bCs/>
                <w:sz w:val="20"/>
              </w:rPr>
              <w:t xml:space="preserve">Some pavements in the village had been resurfaced. Cllr Kindersley asked for feedback which was positive. Cllr </w:t>
            </w:r>
            <w:r w:rsidR="0098523D">
              <w:rPr>
                <w:bCs/>
                <w:sz w:val="20"/>
              </w:rPr>
              <w:t>Courtney</w:t>
            </w:r>
            <w:r>
              <w:rPr>
                <w:bCs/>
                <w:sz w:val="20"/>
              </w:rPr>
              <w:t xml:space="preserve"> asked if there was any further news on the Odsey roadside works. </w:t>
            </w:r>
            <w:r w:rsidR="0098523D">
              <w:rPr>
                <w:bCs/>
                <w:sz w:val="20"/>
              </w:rPr>
              <w:t>Cllr</w:t>
            </w:r>
            <w:r>
              <w:rPr>
                <w:bCs/>
                <w:sz w:val="20"/>
              </w:rPr>
              <w:t xml:space="preserve"> Kindersley confirmed that </w:t>
            </w:r>
            <w:r w:rsidR="0098523D">
              <w:rPr>
                <w:bCs/>
                <w:sz w:val="20"/>
              </w:rPr>
              <w:t>the</w:t>
            </w:r>
            <w:r>
              <w:rPr>
                <w:bCs/>
                <w:sz w:val="20"/>
              </w:rPr>
              <w:t xml:space="preserve"> Local Highway Officer was very aware of the outstanding repairs.</w:t>
            </w:r>
          </w:p>
          <w:p w:rsidR="006D31AE" w:rsidRDefault="005352FE" w:rsidP="0045061B">
            <w:pPr>
              <w:jc w:val="both"/>
              <w:rPr>
                <w:bCs/>
                <w:sz w:val="20"/>
              </w:rPr>
            </w:pPr>
            <w:r>
              <w:rPr>
                <w:bCs/>
                <w:sz w:val="20"/>
              </w:rPr>
              <w:t>The Chairman thanked Cllr Kindersley for getting to the current position with the station car park and thanked him for his report.</w:t>
            </w:r>
          </w:p>
          <w:p w:rsidR="00310F18" w:rsidRPr="0091450D" w:rsidRDefault="00310F18" w:rsidP="00C4126C">
            <w:pPr>
              <w:jc w:val="both"/>
              <w:rPr>
                <w:bCs/>
                <w:sz w:val="20"/>
                <w:u w:val="single"/>
              </w:rPr>
            </w:pPr>
            <w:r w:rsidRPr="0091450D">
              <w:rPr>
                <w:bCs/>
                <w:sz w:val="20"/>
                <w:u w:val="single"/>
              </w:rPr>
              <w:t>2.2 District Council</w:t>
            </w:r>
          </w:p>
          <w:p w:rsidR="00EB0B9F" w:rsidRDefault="00EB0B9F" w:rsidP="0045061B">
            <w:pPr>
              <w:jc w:val="both"/>
              <w:rPr>
                <w:bCs/>
                <w:sz w:val="20"/>
              </w:rPr>
            </w:pPr>
            <w:r>
              <w:rPr>
                <w:bCs/>
                <w:sz w:val="20"/>
              </w:rPr>
              <w:t xml:space="preserve">Cllr Williams </w:t>
            </w:r>
            <w:r w:rsidR="005352FE">
              <w:rPr>
                <w:bCs/>
                <w:sz w:val="20"/>
              </w:rPr>
              <w:t xml:space="preserve">had circulated a report earlier in the day. She reported that a private company was dealing with the planning validation and assessment. Her concern was that this was a national organisation and would not have day to day knowledge of the villages. She was aware that something needed to happen to improve the planning situation. </w:t>
            </w:r>
          </w:p>
          <w:p w:rsidR="005352FE" w:rsidRDefault="005352FE" w:rsidP="0045061B">
            <w:pPr>
              <w:jc w:val="both"/>
              <w:rPr>
                <w:bCs/>
                <w:sz w:val="20"/>
              </w:rPr>
            </w:pPr>
            <w:r>
              <w:rPr>
                <w:bCs/>
                <w:sz w:val="20"/>
              </w:rPr>
              <w:t>The ice rink was now open in Cambridge. This meant that the loan made by the District Council would now start to be repaid.</w:t>
            </w:r>
          </w:p>
          <w:p w:rsidR="005352FE" w:rsidRDefault="005352FE" w:rsidP="0045061B">
            <w:pPr>
              <w:jc w:val="both"/>
              <w:rPr>
                <w:bCs/>
                <w:sz w:val="20"/>
              </w:rPr>
            </w:pPr>
            <w:r>
              <w:rPr>
                <w:bCs/>
                <w:sz w:val="20"/>
              </w:rPr>
              <w:t xml:space="preserve">Cllr Williams then reported on the zero carbon energy grants which could be </w:t>
            </w:r>
            <w:r w:rsidR="0098523D">
              <w:rPr>
                <w:bCs/>
                <w:sz w:val="20"/>
              </w:rPr>
              <w:t>used</w:t>
            </w:r>
            <w:r>
              <w:rPr>
                <w:bCs/>
                <w:sz w:val="20"/>
              </w:rPr>
              <w:t xml:space="preserve"> for tree planting. She added that there was a lot of information available. Cllr Drew advised that before a grant would be considered an application had to be made to the Woodland Trust. Because of the length of time it took to tick all the boxes Cllr Williams suggested making an application anyway.</w:t>
            </w:r>
          </w:p>
          <w:p w:rsidR="005352FE" w:rsidRDefault="005352FE" w:rsidP="0045061B">
            <w:pPr>
              <w:jc w:val="both"/>
              <w:rPr>
                <w:bCs/>
                <w:sz w:val="20"/>
              </w:rPr>
            </w:pPr>
            <w:r>
              <w:rPr>
                <w:bCs/>
                <w:sz w:val="20"/>
              </w:rPr>
              <w:t>She then reported that staff sickness levels at the District Council offices w</w:t>
            </w:r>
            <w:r w:rsidR="0098523D">
              <w:rPr>
                <w:bCs/>
                <w:sz w:val="20"/>
              </w:rPr>
              <w:t>as</w:t>
            </w:r>
            <w:r>
              <w:rPr>
                <w:bCs/>
                <w:sz w:val="20"/>
              </w:rPr>
              <w:t xml:space="preserve"> increasing which had an impact on services. There was currently around</w:t>
            </w:r>
            <w:r w:rsidR="0098523D">
              <w:rPr>
                <w:bCs/>
                <w:sz w:val="20"/>
              </w:rPr>
              <w:t xml:space="preserve"> </w:t>
            </w:r>
            <w:r>
              <w:rPr>
                <w:bCs/>
                <w:sz w:val="20"/>
              </w:rPr>
              <w:t xml:space="preserve">100 </w:t>
            </w:r>
            <w:r w:rsidR="0098523D">
              <w:rPr>
                <w:bCs/>
                <w:sz w:val="20"/>
              </w:rPr>
              <w:t>vacancies</w:t>
            </w:r>
            <w:r>
              <w:rPr>
                <w:bCs/>
                <w:sz w:val="20"/>
              </w:rPr>
              <w:t xml:space="preserve"> and it was in </w:t>
            </w:r>
            <w:r w:rsidR="0098523D">
              <w:rPr>
                <w:bCs/>
                <w:sz w:val="20"/>
              </w:rPr>
              <w:t>everybody’s</w:t>
            </w:r>
            <w:r>
              <w:rPr>
                <w:bCs/>
                <w:sz w:val="20"/>
              </w:rPr>
              <w:t xml:space="preserve"> interest to </w:t>
            </w:r>
            <w:r w:rsidR="0098523D">
              <w:rPr>
                <w:bCs/>
                <w:sz w:val="20"/>
              </w:rPr>
              <w:t>resolve</w:t>
            </w:r>
            <w:r>
              <w:rPr>
                <w:bCs/>
                <w:sz w:val="20"/>
              </w:rPr>
              <w:t xml:space="preserve"> as </w:t>
            </w:r>
            <w:r w:rsidR="0098523D">
              <w:rPr>
                <w:bCs/>
                <w:sz w:val="20"/>
              </w:rPr>
              <w:t>soon</w:t>
            </w:r>
            <w:r>
              <w:rPr>
                <w:bCs/>
                <w:sz w:val="20"/>
              </w:rPr>
              <w:t xml:space="preserve"> as possible.</w:t>
            </w:r>
          </w:p>
          <w:p w:rsidR="005352FE" w:rsidRDefault="005352FE" w:rsidP="0045061B">
            <w:pPr>
              <w:jc w:val="both"/>
              <w:rPr>
                <w:bCs/>
                <w:sz w:val="20"/>
              </w:rPr>
            </w:pPr>
            <w:r>
              <w:rPr>
                <w:bCs/>
                <w:sz w:val="20"/>
              </w:rPr>
              <w:t>Cllr Williams concluded her report by urging everyone to respond to the recent request for electoral information.</w:t>
            </w:r>
          </w:p>
          <w:p w:rsidR="0007443C" w:rsidRDefault="00EB0B9F" w:rsidP="00EB0B9F">
            <w:pPr>
              <w:jc w:val="both"/>
              <w:rPr>
                <w:bCs/>
                <w:sz w:val="20"/>
              </w:rPr>
            </w:pPr>
            <w:r>
              <w:rPr>
                <w:bCs/>
                <w:sz w:val="20"/>
              </w:rPr>
              <w:t>The Chairman thanked Cllr Williams for her report.</w:t>
            </w:r>
          </w:p>
          <w:p w:rsidR="001F07BF" w:rsidRDefault="001F07BF" w:rsidP="00EB0B9F">
            <w:pPr>
              <w:jc w:val="both"/>
              <w:rPr>
                <w:bCs/>
                <w:sz w:val="20"/>
              </w:rPr>
            </w:pPr>
          </w:p>
          <w:p w:rsidR="0098523D" w:rsidRDefault="0098523D" w:rsidP="00EB0B9F">
            <w:pPr>
              <w:jc w:val="both"/>
              <w:rPr>
                <w:bCs/>
                <w:sz w:val="20"/>
              </w:rPr>
            </w:pPr>
          </w:p>
          <w:p w:rsidR="0098523D" w:rsidRDefault="0098523D" w:rsidP="00EB0B9F">
            <w:pPr>
              <w:jc w:val="both"/>
              <w:rPr>
                <w:bCs/>
                <w:sz w:val="20"/>
              </w:rPr>
            </w:pPr>
          </w:p>
          <w:p w:rsidR="0098523D" w:rsidRPr="0091450D" w:rsidRDefault="0098523D" w:rsidP="00EB0B9F">
            <w:pPr>
              <w:jc w:val="both"/>
              <w:rPr>
                <w:bCs/>
                <w:sz w:val="20"/>
              </w:rPr>
            </w:pPr>
          </w:p>
        </w:tc>
        <w:tc>
          <w:tcPr>
            <w:tcW w:w="957" w:type="dxa"/>
            <w:gridSpan w:val="2"/>
          </w:tcPr>
          <w:p w:rsidR="00421BBE" w:rsidRDefault="00421BBE" w:rsidP="00C4126C">
            <w:pPr>
              <w:jc w:val="both"/>
              <w:rPr>
                <w:b/>
                <w:i/>
                <w:sz w:val="20"/>
              </w:rPr>
            </w:pPr>
          </w:p>
          <w:p w:rsidR="00C87800" w:rsidRDefault="00C87800" w:rsidP="00C4126C">
            <w:pPr>
              <w:jc w:val="both"/>
              <w:rPr>
                <w:b/>
                <w:i/>
                <w:sz w:val="20"/>
              </w:rPr>
            </w:pPr>
          </w:p>
          <w:p w:rsidR="00C87800" w:rsidRDefault="00C87800" w:rsidP="00C4126C">
            <w:pPr>
              <w:jc w:val="both"/>
              <w:rPr>
                <w:b/>
                <w:i/>
                <w:sz w:val="20"/>
              </w:rPr>
            </w:pPr>
          </w:p>
          <w:p w:rsidR="00C87800" w:rsidRDefault="00C87800" w:rsidP="00C4126C">
            <w:pPr>
              <w:jc w:val="both"/>
              <w:rPr>
                <w:b/>
                <w:i/>
                <w:sz w:val="20"/>
              </w:rPr>
            </w:pPr>
          </w:p>
          <w:p w:rsidR="00C87800" w:rsidRDefault="00C87800" w:rsidP="00C4126C">
            <w:pPr>
              <w:jc w:val="both"/>
              <w:rPr>
                <w:b/>
                <w:i/>
                <w:sz w:val="20"/>
              </w:rPr>
            </w:pPr>
          </w:p>
          <w:p w:rsidR="00C87800" w:rsidRDefault="00C87800" w:rsidP="00C4126C">
            <w:pPr>
              <w:jc w:val="both"/>
              <w:rPr>
                <w:b/>
                <w:i/>
                <w:sz w:val="20"/>
              </w:rPr>
            </w:pPr>
          </w:p>
          <w:p w:rsidR="00C87800" w:rsidRDefault="00C87800" w:rsidP="00C4126C">
            <w:pPr>
              <w:jc w:val="both"/>
              <w:rPr>
                <w:b/>
                <w:i/>
                <w:sz w:val="20"/>
              </w:rPr>
            </w:pPr>
          </w:p>
          <w:p w:rsidR="005D4B36" w:rsidRDefault="005D4B36" w:rsidP="00C4126C">
            <w:pPr>
              <w:jc w:val="both"/>
              <w:rPr>
                <w:b/>
                <w:i/>
                <w:sz w:val="20"/>
              </w:rPr>
            </w:pPr>
          </w:p>
          <w:p w:rsidR="005D4B36" w:rsidRDefault="005D4B36" w:rsidP="00C4126C">
            <w:pPr>
              <w:jc w:val="both"/>
              <w:rPr>
                <w:b/>
                <w:i/>
                <w:sz w:val="20"/>
              </w:rPr>
            </w:pPr>
          </w:p>
          <w:p w:rsidR="005D4B36" w:rsidRDefault="005D4B36" w:rsidP="00C4126C">
            <w:pPr>
              <w:jc w:val="both"/>
              <w:rPr>
                <w:b/>
                <w:i/>
                <w:sz w:val="20"/>
              </w:rPr>
            </w:pPr>
          </w:p>
          <w:p w:rsidR="005D4B36" w:rsidRDefault="005D4B36" w:rsidP="00C4126C">
            <w:pPr>
              <w:jc w:val="both"/>
              <w:rPr>
                <w:b/>
                <w:i/>
                <w:sz w:val="20"/>
              </w:rPr>
            </w:pPr>
          </w:p>
          <w:p w:rsidR="005D4B36" w:rsidRDefault="005D4B36" w:rsidP="00C4126C">
            <w:pPr>
              <w:jc w:val="both"/>
              <w:rPr>
                <w:b/>
                <w:i/>
                <w:sz w:val="20"/>
              </w:rPr>
            </w:pPr>
          </w:p>
          <w:p w:rsidR="005D4B36" w:rsidRDefault="005D4B36" w:rsidP="00C4126C">
            <w:pPr>
              <w:jc w:val="both"/>
              <w:rPr>
                <w:b/>
                <w:i/>
                <w:sz w:val="20"/>
              </w:rPr>
            </w:pPr>
          </w:p>
          <w:p w:rsidR="005D4B36" w:rsidRDefault="005D4B36" w:rsidP="00C4126C">
            <w:pPr>
              <w:jc w:val="both"/>
              <w:rPr>
                <w:b/>
                <w:i/>
                <w:sz w:val="20"/>
              </w:rPr>
            </w:pPr>
          </w:p>
          <w:p w:rsidR="005D4B36" w:rsidRDefault="005D4B36" w:rsidP="00C4126C">
            <w:pPr>
              <w:jc w:val="both"/>
              <w:rPr>
                <w:b/>
                <w:i/>
                <w:sz w:val="20"/>
              </w:rPr>
            </w:pPr>
          </w:p>
          <w:p w:rsidR="00B45EF8" w:rsidRDefault="00B45EF8" w:rsidP="00C4126C">
            <w:pPr>
              <w:jc w:val="both"/>
              <w:rPr>
                <w:b/>
                <w:i/>
                <w:sz w:val="20"/>
              </w:rPr>
            </w:pPr>
          </w:p>
          <w:p w:rsidR="00B45EF8" w:rsidRDefault="00B45EF8" w:rsidP="00C4126C">
            <w:pPr>
              <w:jc w:val="both"/>
              <w:rPr>
                <w:b/>
                <w:i/>
                <w:sz w:val="20"/>
              </w:rPr>
            </w:pPr>
          </w:p>
          <w:p w:rsidR="00B45EF8" w:rsidRDefault="00B45EF8" w:rsidP="00C4126C">
            <w:pPr>
              <w:jc w:val="both"/>
              <w:rPr>
                <w:b/>
                <w:i/>
                <w:sz w:val="20"/>
              </w:rPr>
            </w:pPr>
          </w:p>
          <w:p w:rsidR="00B45EF8" w:rsidRDefault="00B45EF8" w:rsidP="00C4126C">
            <w:pPr>
              <w:jc w:val="both"/>
              <w:rPr>
                <w:b/>
                <w:i/>
                <w:sz w:val="20"/>
              </w:rPr>
            </w:pPr>
          </w:p>
          <w:p w:rsidR="00B45EF8" w:rsidRDefault="00B45EF8" w:rsidP="00C4126C">
            <w:pPr>
              <w:jc w:val="both"/>
              <w:rPr>
                <w:b/>
                <w:i/>
                <w:sz w:val="20"/>
              </w:rPr>
            </w:pPr>
          </w:p>
          <w:p w:rsidR="00B45EF8" w:rsidRDefault="00B45EF8" w:rsidP="00C4126C">
            <w:pPr>
              <w:jc w:val="both"/>
              <w:rPr>
                <w:b/>
                <w:i/>
                <w:sz w:val="20"/>
              </w:rPr>
            </w:pPr>
          </w:p>
          <w:p w:rsidR="00B45EF8" w:rsidRDefault="00B45EF8" w:rsidP="00C4126C">
            <w:pPr>
              <w:jc w:val="both"/>
              <w:rPr>
                <w:b/>
                <w:i/>
                <w:sz w:val="20"/>
              </w:rPr>
            </w:pPr>
          </w:p>
          <w:p w:rsidR="00B45EF8" w:rsidRDefault="00B45EF8" w:rsidP="00C4126C">
            <w:pPr>
              <w:jc w:val="both"/>
              <w:rPr>
                <w:b/>
                <w:i/>
                <w:sz w:val="20"/>
              </w:rPr>
            </w:pPr>
          </w:p>
          <w:p w:rsidR="00B45EF8" w:rsidRDefault="00B45EF8" w:rsidP="00C4126C">
            <w:pPr>
              <w:jc w:val="both"/>
              <w:rPr>
                <w:b/>
                <w:i/>
                <w:sz w:val="20"/>
              </w:rPr>
            </w:pPr>
          </w:p>
          <w:p w:rsidR="00C4126C" w:rsidRDefault="00C4126C" w:rsidP="00C4126C">
            <w:pPr>
              <w:jc w:val="both"/>
              <w:rPr>
                <w:b/>
                <w:i/>
                <w:sz w:val="20"/>
              </w:rPr>
            </w:pPr>
          </w:p>
          <w:p w:rsidR="00C4126C" w:rsidRDefault="00C4126C" w:rsidP="00C4126C">
            <w:pPr>
              <w:jc w:val="both"/>
              <w:rPr>
                <w:b/>
                <w:i/>
                <w:sz w:val="20"/>
              </w:rPr>
            </w:pPr>
          </w:p>
          <w:p w:rsidR="00C4126C" w:rsidRDefault="00C4126C" w:rsidP="00C4126C">
            <w:pPr>
              <w:jc w:val="both"/>
              <w:rPr>
                <w:b/>
                <w:i/>
                <w:sz w:val="20"/>
              </w:rPr>
            </w:pPr>
          </w:p>
          <w:p w:rsidR="00B45EF8" w:rsidRPr="007505A0" w:rsidRDefault="00B45EF8" w:rsidP="00C4126C">
            <w:pPr>
              <w:jc w:val="both"/>
              <w:rPr>
                <w:b/>
                <w:i/>
                <w:sz w:val="20"/>
              </w:rPr>
            </w:pPr>
          </w:p>
        </w:tc>
      </w:tr>
      <w:tr w:rsidR="00BD0188" w:rsidRPr="00522F5F" w:rsidTr="0045061B">
        <w:tc>
          <w:tcPr>
            <w:tcW w:w="490" w:type="dxa"/>
            <w:gridSpan w:val="2"/>
          </w:tcPr>
          <w:p w:rsidR="00BD0188" w:rsidRPr="007505A0" w:rsidRDefault="00310F18" w:rsidP="00DD4F45">
            <w:pPr>
              <w:rPr>
                <w:b/>
                <w:bCs/>
                <w:sz w:val="20"/>
              </w:rPr>
            </w:pPr>
            <w:r>
              <w:rPr>
                <w:b/>
                <w:bCs/>
                <w:sz w:val="20"/>
              </w:rPr>
              <w:lastRenderedPageBreak/>
              <w:t>3</w:t>
            </w:r>
            <w:r w:rsidR="00BD0188" w:rsidRPr="007505A0">
              <w:rPr>
                <w:b/>
                <w:bCs/>
                <w:sz w:val="20"/>
              </w:rPr>
              <w:t>.</w:t>
            </w:r>
          </w:p>
        </w:tc>
        <w:tc>
          <w:tcPr>
            <w:tcW w:w="7909" w:type="dxa"/>
          </w:tcPr>
          <w:p w:rsidR="00BD0188" w:rsidRPr="000C3483" w:rsidRDefault="00BD0188" w:rsidP="00BD0188">
            <w:pPr>
              <w:pStyle w:val="Heading1"/>
              <w:jc w:val="both"/>
            </w:pPr>
            <w:r w:rsidRPr="000C3483">
              <w:t>COMMENTS AND OBSERVATIONS FROM PARISHIONERS AND MEMBERS OF THE PUBLIC</w:t>
            </w:r>
          </w:p>
          <w:p w:rsidR="00296253" w:rsidRDefault="00833209" w:rsidP="00296253">
            <w:pPr>
              <w:jc w:val="both"/>
              <w:rPr>
                <w:bCs/>
                <w:sz w:val="20"/>
                <w:u w:val="single"/>
              </w:rPr>
            </w:pPr>
            <w:r w:rsidRPr="00603394">
              <w:rPr>
                <w:bCs/>
                <w:sz w:val="20"/>
                <w:u w:val="single"/>
              </w:rPr>
              <w:t xml:space="preserve">3.1 </w:t>
            </w:r>
            <w:r w:rsidR="00296253">
              <w:rPr>
                <w:bCs/>
                <w:sz w:val="20"/>
                <w:u w:val="single"/>
              </w:rPr>
              <w:t>Presentation of Jubilee Award</w:t>
            </w:r>
          </w:p>
          <w:p w:rsidR="00157D51" w:rsidRPr="00157D51" w:rsidRDefault="00157D51" w:rsidP="00296253">
            <w:pPr>
              <w:jc w:val="both"/>
              <w:rPr>
                <w:bCs/>
                <w:sz w:val="20"/>
              </w:rPr>
            </w:pPr>
            <w:r>
              <w:rPr>
                <w:bCs/>
                <w:sz w:val="20"/>
              </w:rPr>
              <w:t xml:space="preserve">The award to Mr </w:t>
            </w:r>
            <w:r w:rsidR="0098523D">
              <w:rPr>
                <w:bCs/>
                <w:sz w:val="20"/>
              </w:rPr>
              <w:t xml:space="preserve">Albert </w:t>
            </w:r>
            <w:r>
              <w:rPr>
                <w:bCs/>
                <w:sz w:val="20"/>
              </w:rPr>
              <w:t>Covington was presented by the Chairman who congratulated him on his work in the village.</w:t>
            </w:r>
          </w:p>
          <w:p w:rsidR="00EE6A3C" w:rsidRPr="00157D51" w:rsidRDefault="00296253" w:rsidP="00EE6A3C">
            <w:pPr>
              <w:jc w:val="both"/>
              <w:rPr>
                <w:bCs/>
                <w:sz w:val="20"/>
                <w:u w:val="single"/>
              </w:rPr>
            </w:pPr>
            <w:r w:rsidRPr="00157D51">
              <w:rPr>
                <w:bCs/>
                <w:sz w:val="20"/>
                <w:u w:val="single"/>
              </w:rPr>
              <w:t>3.2 Other</w:t>
            </w:r>
          </w:p>
          <w:p w:rsidR="00157D51" w:rsidRPr="00157D51" w:rsidRDefault="00157D51" w:rsidP="00EE6A3C">
            <w:pPr>
              <w:jc w:val="both"/>
              <w:rPr>
                <w:bCs/>
                <w:sz w:val="20"/>
                <w:u w:val="single"/>
              </w:rPr>
            </w:pPr>
            <w:r w:rsidRPr="00157D51">
              <w:rPr>
                <w:bCs/>
                <w:sz w:val="20"/>
                <w:u w:val="single"/>
              </w:rPr>
              <w:t>3.2.1 Use of Conservation Notice Board</w:t>
            </w:r>
          </w:p>
          <w:p w:rsidR="00157D51" w:rsidRDefault="00157D51" w:rsidP="00EE6A3C">
            <w:pPr>
              <w:jc w:val="both"/>
              <w:rPr>
                <w:bCs/>
                <w:sz w:val="20"/>
              </w:rPr>
            </w:pPr>
            <w:r>
              <w:rPr>
                <w:bCs/>
                <w:sz w:val="20"/>
              </w:rPr>
              <w:t xml:space="preserve">Councillors were advised that a donation of £40 had been made for the use of the boards and it was suggested that this be used towards tree planting in the village. This was accepted and once banked </w:t>
            </w:r>
            <w:r w:rsidR="0098523D">
              <w:rPr>
                <w:bCs/>
                <w:sz w:val="20"/>
              </w:rPr>
              <w:t xml:space="preserve">would be </w:t>
            </w:r>
            <w:r>
              <w:rPr>
                <w:bCs/>
                <w:sz w:val="20"/>
              </w:rPr>
              <w:t>earmarked for the tree project.</w:t>
            </w:r>
          </w:p>
          <w:p w:rsidR="00157D51" w:rsidRPr="00157D51" w:rsidRDefault="00157D51" w:rsidP="00EE6A3C">
            <w:pPr>
              <w:jc w:val="both"/>
              <w:rPr>
                <w:bCs/>
                <w:sz w:val="20"/>
                <w:u w:val="single"/>
              </w:rPr>
            </w:pPr>
            <w:r w:rsidRPr="00157D51">
              <w:rPr>
                <w:bCs/>
                <w:sz w:val="20"/>
                <w:u w:val="single"/>
              </w:rPr>
              <w:t>3.2.2Bluegrass Festival</w:t>
            </w:r>
          </w:p>
          <w:p w:rsidR="00157D51" w:rsidRDefault="00157D51" w:rsidP="00EE6A3C">
            <w:pPr>
              <w:jc w:val="both"/>
              <w:rPr>
                <w:bCs/>
                <w:sz w:val="20"/>
              </w:rPr>
            </w:pPr>
            <w:r>
              <w:rPr>
                <w:bCs/>
                <w:sz w:val="20"/>
              </w:rPr>
              <w:t xml:space="preserve">Concern was raised by the Chairman of the Bluegrass Committee over the tone of the letter received from the Clerk following the last meeting. He felt that the Parish Council had been </w:t>
            </w:r>
            <w:r w:rsidR="0098523D">
              <w:rPr>
                <w:bCs/>
                <w:sz w:val="20"/>
              </w:rPr>
              <w:t>miss</w:t>
            </w:r>
            <w:r>
              <w:rPr>
                <w:bCs/>
                <w:sz w:val="20"/>
              </w:rPr>
              <w:t xml:space="preserve"> informed over the litter issue adding that the bin outside the village hall was already full and overflowing when guests started to arrive for the festival. They had to help the SCDC team clear the rubbish.  The suggestion that the dog bins were also full was also a concern as there were only three dogs belonging to </w:t>
            </w:r>
            <w:r w:rsidR="0098523D">
              <w:rPr>
                <w:bCs/>
                <w:sz w:val="20"/>
              </w:rPr>
              <w:t xml:space="preserve">festival </w:t>
            </w:r>
            <w:r>
              <w:rPr>
                <w:bCs/>
                <w:sz w:val="20"/>
              </w:rPr>
              <w:t xml:space="preserve">guests. The increase in dog training on the recreation ground </w:t>
            </w:r>
            <w:r w:rsidR="00922B83">
              <w:rPr>
                <w:bCs/>
                <w:sz w:val="20"/>
              </w:rPr>
              <w:t xml:space="preserve">could be a reason for the increase in use. Councillors were advised that the organisers always checked the site at the beginning and end of the </w:t>
            </w:r>
            <w:r w:rsidR="0098523D">
              <w:rPr>
                <w:bCs/>
                <w:sz w:val="20"/>
              </w:rPr>
              <w:t>f</w:t>
            </w:r>
            <w:r w:rsidR="00922B83">
              <w:rPr>
                <w:bCs/>
                <w:sz w:val="20"/>
              </w:rPr>
              <w:t xml:space="preserve">estival with plastic and glass being taken away for recycling. The </w:t>
            </w:r>
            <w:r w:rsidR="0098523D">
              <w:rPr>
                <w:bCs/>
                <w:sz w:val="20"/>
              </w:rPr>
              <w:t>Blue Grass</w:t>
            </w:r>
            <w:r w:rsidR="00922B83">
              <w:rPr>
                <w:bCs/>
                <w:sz w:val="20"/>
              </w:rPr>
              <w:t xml:space="preserve"> Festival had been running for 25 years</w:t>
            </w:r>
            <w:r w:rsidR="0098523D">
              <w:rPr>
                <w:bCs/>
                <w:sz w:val="20"/>
              </w:rPr>
              <w:t xml:space="preserve"> in the village</w:t>
            </w:r>
            <w:r w:rsidR="00922B83">
              <w:rPr>
                <w:bCs/>
                <w:sz w:val="20"/>
              </w:rPr>
              <w:t xml:space="preserve"> with only one complaint during that time. The comments were noted.</w:t>
            </w:r>
          </w:p>
          <w:p w:rsidR="00922B83" w:rsidRPr="00922B83" w:rsidRDefault="00922B83" w:rsidP="00EE6A3C">
            <w:pPr>
              <w:jc w:val="both"/>
              <w:rPr>
                <w:bCs/>
                <w:sz w:val="20"/>
                <w:u w:val="single"/>
              </w:rPr>
            </w:pPr>
            <w:r w:rsidRPr="00922B83">
              <w:rPr>
                <w:bCs/>
                <w:sz w:val="20"/>
                <w:u w:val="single"/>
              </w:rPr>
              <w:t>3.2.3 OMYA Representative</w:t>
            </w:r>
          </w:p>
          <w:p w:rsidR="00922B83" w:rsidRDefault="00922B83" w:rsidP="00EE6A3C">
            <w:pPr>
              <w:jc w:val="both"/>
              <w:rPr>
                <w:bCs/>
                <w:sz w:val="20"/>
              </w:rPr>
            </w:pPr>
            <w:r>
              <w:rPr>
                <w:bCs/>
                <w:sz w:val="20"/>
              </w:rPr>
              <w:t>Cllr Courtney introduced the OMYA representative</w:t>
            </w:r>
            <w:r w:rsidR="0098523D">
              <w:rPr>
                <w:bCs/>
                <w:sz w:val="20"/>
              </w:rPr>
              <w:t>, Mr Tem Kaluwa,</w:t>
            </w:r>
            <w:r>
              <w:rPr>
                <w:bCs/>
                <w:sz w:val="20"/>
              </w:rPr>
              <w:t xml:space="preserve"> and gave an account of recent discussion with him about the OMYA site. There used to be a </w:t>
            </w:r>
            <w:r w:rsidR="0098523D">
              <w:rPr>
                <w:bCs/>
                <w:sz w:val="20"/>
              </w:rPr>
              <w:t>liaison</w:t>
            </w:r>
            <w:r>
              <w:rPr>
                <w:bCs/>
                <w:sz w:val="20"/>
              </w:rPr>
              <w:t xml:space="preserve"> group with the village which Mr </w:t>
            </w:r>
            <w:r w:rsidR="0098523D">
              <w:rPr>
                <w:bCs/>
                <w:sz w:val="20"/>
              </w:rPr>
              <w:t>Kaluwa</w:t>
            </w:r>
            <w:r>
              <w:rPr>
                <w:bCs/>
                <w:sz w:val="20"/>
              </w:rPr>
              <w:t xml:space="preserve"> was keen to resurrect. Cllr Drew advised that she was previously a member of the group. It was agreed that Mr</w:t>
            </w:r>
            <w:r w:rsidR="0098523D">
              <w:rPr>
                <w:bCs/>
                <w:sz w:val="20"/>
              </w:rPr>
              <w:t xml:space="preserve"> Kaluwa</w:t>
            </w:r>
            <w:r>
              <w:rPr>
                <w:bCs/>
                <w:sz w:val="20"/>
              </w:rPr>
              <w:t xml:space="preserve"> would be advised of Councillors willing to become members.</w:t>
            </w:r>
          </w:p>
          <w:p w:rsidR="00EE6A3C" w:rsidRPr="00D832D1" w:rsidRDefault="00EE6A3C" w:rsidP="00EE6A3C">
            <w:pPr>
              <w:jc w:val="both"/>
              <w:rPr>
                <w:bCs/>
                <w:sz w:val="20"/>
              </w:rPr>
            </w:pPr>
          </w:p>
        </w:tc>
        <w:tc>
          <w:tcPr>
            <w:tcW w:w="957" w:type="dxa"/>
            <w:gridSpan w:val="2"/>
          </w:tcPr>
          <w:p w:rsidR="00FC1138" w:rsidRDefault="00FC1138">
            <w:pPr>
              <w:rPr>
                <w:b/>
                <w:i/>
                <w:sz w:val="16"/>
                <w:szCs w:val="16"/>
              </w:rPr>
            </w:pPr>
          </w:p>
          <w:p w:rsidR="00803922" w:rsidRDefault="00803922">
            <w:pPr>
              <w:rPr>
                <w:b/>
                <w:i/>
                <w:sz w:val="16"/>
                <w:szCs w:val="16"/>
              </w:rPr>
            </w:pPr>
          </w:p>
          <w:p w:rsidR="00803922" w:rsidRDefault="00803922">
            <w:pPr>
              <w:rPr>
                <w:b/>
                <w:i/>
                <w:sz w:val="16"/>
                <w:szCs w:val="16"/>
              </w:rPr>
            </w:pPr>
          </w:p>
          <w:p w:rsidR="00803922" w:rsidRDefault="00803922">
            <w:pPr>
              <w:rPr>
                <w:b/>
                <w:i/>
                <w:sz w:val="16"/>
                <w:szCs w:val="16"/>
              </w:rPr>
            </w:pPr>
          </w:p>
          <w:p w:rsidR="00803922" w:rsidRDefault="00803922">
            <w:pPr>
              <w:rPr>
                <w:b/>
                <w:i/>
                <w:sz w:val="16"/>
                <w:szCs w:val="16"/>
              </w:rPr>
            </w:pPr>
          </w:p>
          <w:p w:rsidR="00C4126C" w:rsidRDefault="00C4126C">
            <w:pPr>
              <w:rPr>
                <w:b/>
                <w:i/>
                <w:sz w:val="16"/>
                <w:szCs w:val="16"/>
              </w:rPr>
            </w:pPr>
          </w:p>
          <w:p w:rsidR="00C4126C" w:rsidRPr="006E3E3D" w:rsidRDefault="00C4126C">
            <w:pPr>
              <w:rPr>
                <w:b/>
                <w:i/>
                <w:sz w:val="16"/>
                <w:szCs w:val="16"/>
              </w:rPr>
            </w:pPr>
          </w:p>
        </w:tc>
      </w:tr>
      <w:tr w:rsidR="008D3A57" w:rsidRPr="007505A0" w:rsidTr="0045061B">
        <w:tc>
          <w:tcPr>
            <w:tcW w:w="466" w:type="dxa"/>
          </w:tcPr>
          <w:p w:rsidR="008D3A57" w:rsidRPr="007505A0" w:rsidRDefault="00104EFD" w:rsidP="00512B47">
            <w:pPr>
              <w:rPr>
                <w:b/>
                <w:bCs/>
                <w:sz w:val="20"/>
              </w:rPr>
            </w:pPr>
            <w:r w:rsidRPr="007505A0">
              <w:rPr>
                <w:b/>
                <w:bCs/>
                <w:sz w:val="20"/>
              </w:rPr>
              <w:t>4</w:t>
            </w:r>
            <w:r w:rsidR="006565A0" w:rsidRPr="007505A0">
              <w:rPr>
                <w:b/>
                <w:bCs/>
                <w:sz w:val="20"/>
              </w:rPr>
              <w:t>.</w:t>
            </w:r>
          </w:p>
          <w:p w:rsidR="008D3A57" w:rsidRPr="007505A0" w:rsidRDefault="008D3A57" w:rsidP="00512B47">
            <w:pPr>
              <w:rPr>
                <w:b/>
                <w:bCs/>
                <w:sz w:val="20"/>
              </w:rPr>
            </w:pPr>
          </w:p>
        </w:tc>
        <w:tc>
          <w:tcPr>
            <w:tcW w:w="7971" w:type="dxa"/>
            <w:gridSpan w:val="3"/>
          </w:tcPr>
          <w:p w:rsidR="008D3A57" w:rsidRPr="007505A0" w:rsidRDefault="008D3A57" w:rsidP="00512B47">
            <w:pPr>
              <w:pStyle w:val="Heading1"/>
              <w:jc w:val="both"/>
            </w:pPr>
            <w:r w:rsidRPr="007505A0">
              <w:t>TO APPROVE THE MINUTES OF</w:t>
            </w:r>
          </w:p>
          <w:p w:rsidR="008D3A57" w:rsidRPr="007505A0" w:rsidRDefault="00104EFD" w:rsidP="00512B47">
            <w:pPr>
              <w:pStyle w:val="BodyText"/>
              <w:jc w:val="both"/>
              <w:rPr>
                <w:u w:val="single"/>
              </w:rPr>
            </w:pPr>
            <w:r w:rsidRPr="007505A0">
              <w:rPr>
                <w:u w:val="single"/>
              </w:rPr>
              <w:t>4</w:t>
            </w:r>
            <w:r w:rsidR="008D3A57" w:rsidRPr="007505A0">
              <w:rPr>
                <w:u w:val="single"/>
              </w:rPr>
              <w:t>.1 The P</w:t>
            </w:r>
            <w:r w:rsidR="00DA569B" w:rsidRPr="007505A0">
              <w:rPr>
                <w:u w:val="single"/>
              </w:rPr>
              <w:t>arish Council</w:t>
            </w:r>
            <w:r w:rsidR="00833209">
              <w:rPr>
                <w:u w:val="single"/>
              </w:rPr>
              <w:t xml:space="preserve"> </w:t>
            </w:r>
            <w:r w:rsidR="00762406" w:rsidRPr="007505A0">
              <w:rPr>
                <w:u w:val="single"/>
              </w:rPr>
              <w:t xml:space="preserve">Meeting </w:t>
            </w:r>
            <w:r w:rsidR="00DA569B" w:rsidRPr="007505A0">
              <w:rPr>
                <w:u w:val="single"/>
              </w:rPr>
              <w:t xml:space="preserve">held </w:t>
            </w:r>
            <w:r w:rsidR="00310F18">
              <w:rPr>
                <w:u w:val="single"/>
              </w:rPr>
              <w:t xml:space="preserve">on </w:t>
            </w:r>
            <w:r w:rsidR="00296253">
              <w:rPr>
                <w:u w:val="single"/>
              </w:rPr>
              <w:t>8</w:t>
            </w:r>
            <w:r w:rsidR="00296253" w:rsidRPr="00296253">
              <w:rPr>
                <w:u w:val="single"/>
                <w:vertAlign w:val="superscript"/>
              </w:rPr>
              <w:t>th</w:t>
            </w:r>
            <w:r w:rsidR="00296253">
              <w:rPr>
                <w:u w:val="single"/>
              </w:rPr>
              <w:t xml:space="preserve"> July</w:t>
            </w:r>
            <w:r w:rsidR="001831C7">
              <w:rPr>
                <w:u w:val="single"/>
              </w:rPr>
              <w:t xml:space="preserve"> </w:t>
            </w:r>
            <w:r w:rsidR="0035078D">
              <w:rPr>
                <w:u w:val="single"/>
              </w:rPr>
              <w:t xml:space="preserve"> 2019</w:t>
            </w:r>
            <w:r w:rsidR="00BD791F">
              <w:rPr>
                <w:u w:val="single"/>
              </w:rPr>
              <w:t xml:space="preserve"> </w:t>
            </w:r>
          </w:p>
          <w:p w:rsidR="00F33A1F" w:rsidRPr="007505A0" w:rsidRDefault="008D3A57" w:rsidP="00A87A24">
            <w:pPr>
              <w:pStyle w:val="BodyText"/>
              <w:jc w:val="both"/>
            </w:pPr>
            <w:r w:rsidRPr="007505A0">
              <w:t xml:space="preserve">On a proposition by </w:t>
            </w:r>
            <w:r w:rsidR="00212184">
              <w:t xml:space="preserve">Cllr </w:t>
            </w:r>
            <w:r w:rsidR="00C72442">
              <w:t>Upchurch</w:t>
            </w:r>
            <w:r w:rsidR="001900A1">
              <w:t xml:space="preserve"> s</w:t>
            </w:r>
            <w:r w:rsidR="007D6C8A" w:rsidRPr="007505A0">
              <w:t>econded</w:t>
            </w:r>
            <w:r w:rsidRPr="007505A0">
              <w:t xml:space="preserve"> by </w:t>
            </w:r>
            <w:r w:rsidR="00212184">
              <w:t>Cllr</w:t>
            </w:r>
            <w:r w:rsidR="00C7727F">
              <w:t xml:space="preserve"> </w:t>
            </w:r>
            <w:r w:rsidR="00296253">
              <w:t>Drew</w:t>
            </w:r>
            <w:r w:rsidR="001831C7">
              <w:t xml:space="preserve"> </w:t>
            </w:r>
            <w:r w:rsidR="00F56649" w:rsidRPr="007505A0">
              <w:t xml:space="preserve"> the</w:t>
            </w:r>
            <w:r w:rsidRPr="007505A0">
              <w:t xml:space="preserve"> minutes as circulated were taken as read and then approved as a true record</w:t>
            </w:r>
            <w:r w:rsidR="00090ADF" w:rsidRPr="007505A0">
              <w:t xml:space="preserve"> </w:t>
            </w:r>
            <w:r w:rsidR="00A87A24" w:rsidRPr="007505A0">
              <w:t xml:space="preserve"> and signed by the Chairman</w:t>
            </w:r>
            <w:r w:rsidR="00726C19">
              <w:t>.</w:t>
            </w:r>
          </w:p>
          <w:p w:rsidR="00296253" w:rsidRPr="007505A0" w:rsidRDefault="00296253" w:rsidP="00296253">
            <w:pPr>
              <w:pStyle w:val="BodyText"/>
              <w:jc w:val="both"/>
              <w:rPr>
                <w:u w:val="single"/>
              </w:rPr>
            </w:pPr>
            <w:r w:rsidRPr="007505A0">
              <w:rPr>
                <w:u w:val="single"/>
              </w:rPr>
              <w:t>4.</w:t>
            </w:r>
            <w:r w:rsidR="0098523D">
              <w:rPr>
                <w:u w:val="single"/>
              </w:rPr>
              <w:t>2</w:t>
            </w:r>
            <w:r w:rsidRPr="007505A0">
              <w:rPr>
                <w:u w:val="single"/>
              </w:rPr>
              <w:t xml:space="preserve"> The Parish Council</w:t>
            </w:r>
            <w:r>
              <w:rPr>
                <w:u w:val="single"/>
              </w:rPr>
              <w:t xml:space="preserve"> Planning </w:t>
            </w:r>
            <w:r w:rsidRPr="007505A0">
              <w:rPr>
                <w:u w:val="single"/>
              </w:rPr>
              <w:t xml:space="preserve">Meeting held </w:t>
            </w:r>
            <w:r>
              <w:rPr>
                <w:u w:val="single"/>
              </w:rPr>
              <w:t>on 12</w:t>
            </w:r>
            <w:r w:rsidRPr="00296253">
              <w:rPr>
                <w:u w:val="single"/>
                <w:vertAlign w:val="superscript"/>
              </w:rPr>
              <w:t>th</w:t>
            </w:r>
            <w:r>
              <w:rPr>
                <w:u w:val="single"/>
              </w:rPr>
              <w:t xml:space="preserve"> August  2019 </w:t>
            </w:r>
          </w:p>
          <w:p w:rsidR="00296253" w:rsidRPr="007505A0" w:rsidRDefault="00296253" w:rsidP="00296253">
            <w:pPr>
              <w:pStyle w:val="BodyText"/>
              <w:jc w:val="both"/>
            </w:pPr>
            <w:r w:rsidRPr="007505A0">
              <w:t xml:space="preserve">On a proposition by </w:t>
            </w:r>
            <w:r>
              <w:t>Cllr Upchurch s</w:t>
            </w:r>
            <w:r w:rsidRPr="007505A0">
              <w:t xml:space="preserve">econded by </w:t>
            </w:r>
            <w:r>
              <w:t xml:space="preserve">Cllr Drew </w:t>
            </w:r>
            <w:r w:rsidRPr="007505A0">
              <w:t xml:space="preserve"> the minutes as circulated were taken as read and then approved as a true record  and signed by the Chairman</w:t>
            </w:r>
            <w:r>
              <w:t>.</w:t>
            </w:r>
          </w:p>
          <w:p w:rsidR="004C156D" w:rsidRPr="007505A0" w:rsidRDefault="004C156D" w:rsidP="0035078D">
            <w:pPr>
              <w:pStyle w:val="BodyText"/>
              <w:jc w:val="both"/>
            </w:pPr>
          </w:p>
        </w:tc>
        <w:tc>
          <w:tcPr>
            <w:tcW w:w="919" w:type="dxa"/>
          </w:tcPr>
          <w:p w:rsidR="00990AF8" w:rsidRPr="006E3E3D" w:rsidRDefault="00990AF8" w:rsidP="00512B47">
            <w:pPr>
              <w:rPr>
                <w:b/>
                <w:bCs/>
                <w:i/>
                <w:iCs/>
                <w:sz w:val="20"/>
              </w:rPr>
            </w:pPr>
          </w:p>
        </w:tc>
      </w:tr>
      <w:tr w:rsidR="00DB0E35" w:rsidRPr="00522F5F" w:rsidTr="0045061B">
        <w:tc>
          <w:tcPr>
            <w:tcW w:w="466" w:type="dxa"/>
          </w:tcPr>
          <w:p w:rsidR="00DB0E35" w:rsidRPr="007505A0" w:rsidRDefault="00104EFD" w:rsidP="004B43F2">
            <w:pPr>
              <w:jc w:val="both"/>
              <w:rPr>
                <w:b/>
                <w:bCs/>
                <w:sz w:val="20"/>
              </w:rPr>
            </w:pPr>
            <w:r w:rsidRPr="007505A0">
              <w:rPr>
                <w:b/>
                <w:bCs/>
                <w:sz w:val="20"/>
              </w:rPr>
              <w:t>5</w:t>
            </w:r>
            <w:r w:rsidR="00DB0E35" w:rsidRPr="007505A0">
              <w:rPr>
                <w:b/>
                <w:bCs/>
                <w:sz w:val="20"/>
              </w:rPr>
              <w:t>.</w:t>
            </w:r>
          </w:p>
        </w:tc>
        <w:tc>
          <w:tcPr>
            <w:tcW w:w="7971" w:type="dxa"/>
            <w:gridSpan w:val="3"/>
          </w:tcPr>
          <w:p w:rsidR="00DB0E35" w:rsidRPr="007505A0" w:rsidRDefault="00DB0E35" w:rsidP="004B43F2">
            <w:pPr>
              <w:pStyle w:val="Heading1"/>
              <w:jc w:val="both"/>
            </w:pPr>
            <w:r w:rsidRPr="007505A0">
              <w:t>MATTERS ARISING AND CARRIED FORWARD</w:t>
            </w:r>
          </w:p>
          <w:p w:rsidR="001A390E" w:rsidRDefault="00104EFD" w:rsidP="004B43F2">
            <w:pPr>
              <w:jc w:val="both"/>
              <w:rPr>
                <w:sz w:val="20"/>
                <w:szCs w:val="20"/>
                <w:u w:val="single"/>
              </w:rPr>
            </w:pPr>
            <w:r w:rsidRPr="007505A0">
              <w:rPr>
                <w:sz w:val="20"/>
                <w:szCs w:val="20"/>
                <w:u w:val="single"/>
              </w:rPr>
              <w:t>5</w:t>
            </w:r>
            <w:r w:rsidR="00DB0E35" w:rsidRPr="007505A0">
              <w:rPr>
                <w:sz w:val="20"/>
                <w:szCs w:val="20"/>
                <w:u w:val="single"/>
              </w:rPr>
              <w:t>.1 A505 Junction</w:t>
            </w:r>
          </w:p>
          <w:p w:rsidR="00922B83" w:rsidRPr="00922B83" w:rsidRDefault="00922B83" w:rsidP="004B43F2">
            <w:pPr>
              <w:jc w:val="both"/>
              <w:rPr>
                <w:sz w:val="20"/>
                <w:szCs w:val="20"/>
              </w:rPr>
            </w:pPr>
            <w:r>
              <w:rPr>
                <w:sz w:val="20"/>
                <w:szCs w:val="20"/>
              </w:rPr>
              <w:t xml:space="preserve">Cllr Williams reported that </w:t>
            </w:r>
            <w:r w:rsidR="0098523D">
              <w:rPr>
                <w:sz w:val="20"/>
                <w:szCs w:val="20"/>
              </w:rPr>
              <w:t xml:space="preserve">Sir Oliver </w:t>
            </w:r>
            <w:r>
              <w:rPr>
                <w:sz w:val="20"/>
                <w:szCs w:val="20"/>
              </w:rPr>
              <w:t xml:space="preserve">Heald </w:t>
            </w:r>
            <w:r w:rsidR="0098523D">
              <w:rPr>
                <w:sz w:val="20"/>
                <w:szCs w:val="20"/>
              </w:rPr>
              <w:t xml:space="preserve">MP </w:t>
            </w:r>
            <w:r>
              <w:rPr>
                <w:sz w:val="20"/>
                <w:szCs w:val="20"/>
              </w:rPr>
              <w:t>was starting to take notice of the issues with the A505 so this may help.</w:t>
            </w:r>
          </w:p>
          <w:p w:rsidR="00655DE4" w:rsidRDefault="00655DE4" w:rsidP="00264B96">
            <w:pPr>
              <w:jc w:val="both"/>
              <w:rPr>
                <w:sz w:val="20"/>
                <w:szCs w:val="20"/>
                <w:u w:val="single"/>
              </w:rPr>
            </w:pPr>
            <w:r>
              <w:rPr>
                <w:sz w:val="20"/>
                <w:szCs w:val="20"/>
                <w:u w:val="single"/>
              </w:rPr>
              <w:t>5.</w:t>
            </w:r>
            <w:r w:rsidR="00C72442">
              <w:rPr>
                <w:sz w:val="20"/>
                <w:szCs w:val="20"/>
                <w:u w:val="single"/>
              </w:rPr>
              <w:t>2</w:t>
            </w:r>
            <w:r w:rsidR="0085760C">
              <w:rPr>
                <w:sz w:val="20"/>
                <w:szCs w:val="20"/>
                <w:u w:val="single"/>
              </w:rPr>
              <w:t xml:space="preserve"> Station Car Park Update</w:t>
            </w:r>
          </w:p>
          <w:p w:rsidR="00922B83" w:rsidRPr="00922B83" w:rsidRDefault="00922B83" w:rsidP="00264B96">
            <w:pPr>
              <w:jc w:val="both"/>
              <w:rPr>
                <w:sz w:val="20"/>
                <w:szCs w:val="20"/>
              </w:rPr>
            </w:pPr>
            <w:r>
              <w:rPr>
                <w:sz w:val="20"/>
                <w:szCs w:val="20"/>
              </w:rPr>
              <w:t>An update had been made under the County Councillor report.</w:t>
            </w:r>
          </w:p>
          <w:p w:rsidR="00D81ED1" w:rsidRDefault="00A212CE" w:rsidP="00655DE4">
            <w:pPr>
              <w:jc w:val="both"/>
              <w:rPr>
                <w:sz w:val="20"/>
                <w:szCs w:val="20"/>
                <w:u w:val="single"/>
              </w:rPr>
            </w:pPr>
            <w:r w:rsidRPr="00D81ED1">
              <w:rPr>
                <w:sz w:val="20"/>
                <w:szCs w:val="20"/>
                <w:u w:val="single"/>
              </w:rPr>
              <w:t>5.</w:t>
            </w:r>
            <w:r w:rsidR="00C72442">
              <w:rPr>
                <w:sz w:val="20"/>
                <w:szCs w:val="20"/>
                <w:u w:val="single"/>
              </w:rPr>
              <w:t>3</w:t>
            </w:r>
            <w:r w:rsidRPr="00D81ED1">
              <w:rPr>
                <w:sz w:val="20"/>
                <w:szCs w:val="20"/>
                <w:u w:val="single"/>
              </w:rPr>
              <w:t xml:space="preserve"> Street Lighting </w:t>
            </w:r>
            <w:r w:rsidR="00655DE4">
              <w:rPr>
                <w:sz w:val="20"/>
                <w:szCs w:val="20"/>
                <w:u w:val="single"/>
              </w:rPr>
              <w:t>Investigation for 2020/21</w:t>
            </w:r>
          </w:p>
          <w:p w:rsidR="00922B83" w:rsidRPr="00922B83" w:rsidRDefault="00922B83" w:rsidP="00655DE4">
            <w:pPr>
              <w:jc w:val="both"/>
              <w:rPr>
                <w:sz w:val="20"/>
                <w:szCs w:val="20"/>
              </w:rPr>
            </w:pPr>
            <w:r>
              <w:rPr>
                <w:sz w:val="20"/>
                <w:szCs w:val="20"/>
              </w:rPr>
              <w:t>The Clerk was progressing obtaining an MPAN number for the village street lights. Once this was obtained quotations could be sought for the electricity supply.</w:t>
            </w:r>
          </w:p>
          <w:p w:rsidR="00D81ED1" w:rsidRPr="00933BBC" w:rsidRDefault="00C72442" w:rsidP="00264B96">
            <w:pPr>
              <w:jc w:val="both"/>
              <w:rPr>
                <w:sz w:val="20"/>
                <w:szCs w:val="20"/>
                <w:u w:val="single"/>
              </w:rPr>
            </w:pPr>
            <w:r w:rsidRPr="00933BBC">
              <w:rPr>
                <w:sz w:val="20"/>
                <w:szCs w:val="20"/>
                <w:u w:val="single"/>
              </w:rPr>
              <w:t>5.4 Blue Grass Festival 2020 –</w:t>
            </w:r>
            <w:r w:rsidR="00296253">
              <w:rPr>
                <w:sz w:val="20"/>
                <w:szCs w:val="20"/>
                <w:u w:val="single"/>
              </w:rPr>
              <w:t>Feedback from Organisers</w:t>
            </w:r>
          </w:p>
          <w:p w:rsidR="00933BBC" w:rsidRDefault="00922B83" w:rsidP="00264B96">
            <w:pPr>
              <w:jc w:val="both"/>
              <w:rPr>
                <w:sz w:val="20"/>
                <w:szCs w:val="20"/>
              </w:rPr>
            </w:pPr>
            <w:r>
              <w:rPr>
                <w:sz w:val="20"/>
                <w:szCs w:val="20"/>
              </w:rPr>
              <w:t xml:space="preserve">Following on from the concerns raised under Item 3.2.2 Cllr Drew stated that she did not have a problem with the </w:t>
            </w:r>
            <w:r w:rsidR="00F1171C">
              <w:rPr>
                <w:sz w:val="20"/>
                <w:szCs w:val="20"/>
              </w:rPr>
              <w:t>f</w:t>
            </w:r>
            <w:r>
              <w:rPr>
                <w:sz w:val="20"/>
                <w:szCs w:val="20"/>
              </w:rPr>
              <w:t xml:space="preserve">estival but the bins were full and included items from the event. Someone had also emptied the dog waste bin and not replaced the liner. She added that the </w:t>
            </w:r>
            <w:r w:rsidR="00F1171C">
              <w:rPr>
                <w:sz w:val="20"/>
                <w:szCs w:val="20"/>
              </w:rPr>
              <w:t>f</w:t>
            </w:r>
            <w:r>
              <w:rPr>
                <w:sz w:val="20"/>
                <w:szCs w:val="20"/>
              </w:rPr>
              <w:t xml:space="preserve">estival had increased in size over the years and, as the organisers could not be asked for a financial contribution, she felt that </w:t>
            </w:r>
            <w:r w:rsidR="0076166B">
              <w:rPr>
                <w:sz w:val="20"/>
                <w:szCs w:val="20"/>
              </w:rPr>
              <w:t xml:space="preserve">they could be asked to organise their own eurobin which was a normal function of an event of this type. It was noted that the Parish Council paid for the emptying of the recreation ground eurobin </w:t>
            </w:r>
            <w:r w:rsidR="00F1171C">
              <w:rPr>
                <w:sz w:val="20"/>
                <w:szCs w:val="20"/>
              </w:rPr>
              <w:t>which was not the responsibility of</w:t>
            </w:r>
            <w:r w:rsidR="0076166B">
              <w:rPr>
                <w:sz w:val="20"/>
                <w:szCs w:val="20"/>
              </w:rPr>
              <w:t xml:space="preserve"> the Village Hall Committee. All Councillors agreed that they supported the </w:t>
            </w:r>
            <w:r w:rsidR="00F1171C">
              <w:rPr>
                <w:sz w:val="20"/>
                <w:szCs w:val="20"/>
              </w:rPr>
              <w:t>f</w:t>
            </w:r>
            <w:r w:rsidR="0076166B">
              <w:rPr>
                <w:sz w:val="20"/>
                <w:szCs w:val="20"/>
              </w:rPr>
              <w:t xml:space="preserve">estival and had no criticism as to the organisation. After discussion it was agreed that the Clerk reply to the Bluegrass Committee Chairman, confirm the Parish Council support for the </w:t>
            </w:r>
            <w:r w:rsidR="00F1171C">
              <w:rPr>
                <w:sz w:val="20"/>
                <w:szCs w:val="20"/>
              </w:rPr>
              <w:t>f</w:t>
            </w:r>
            <w:r w:rsidR="0076166B">
              <w:rPr>
                <w:sz w:val="20"/>
                <w:szCs w:val="20"/>
              </w:rPr>
              <w:t>estival</w:t>
            </w:r>
            <w:r w:rsidR="00F1171C">
              <w:rPr>
                <w:sz w:val="20"/>
                <w:szCs w:val="20"/>
              </w:rPr>
              <w:t>,</w:t>
            </w:r>
            <w:r w:rsidR="0076166B">
              <w:rPr>
                <w:sz w:val="20"/>
                <w:szCs w:val="20"/>
              </w:rPr>
              <w:t xml:space="preserve">  and reiterate the earlier request that they supply their own litter</w:t>
            </w:r>
            <w:r w:rsidR="00F1171C">
              <w:rPr>
                <w:sz w:val="20"/>
                <w:szCs w:val="20"/>
              </w:rPr>
              <w:t xml:space="preserve"> disposal</w:t>
            </w:r>
            <w:r w:rsidR="0076166B">
              <w:rPr>
                <w:sz w:val="20"/>
                <w:szCs w:val="20"/>
              </w:rPr>
              <w:t xml:space="preserve"> facility. Cllr Belson suggested that the committee ask the Village Hall what they provided in return for the hire fees paid to them for the weekend.</w:t>
            </w:r>
            <w:r w:rsidR="0085626D">
              <w:rPr>
                <w:sz w:val="20"/>
                <w:szCs w:val="20"/>
              </w:rPr>
              <w:t>.</w:t>
            </w:r>
          </w:p>
          <w:p w:rsidR="00C72442" w:rsidRPr="00933BBC" w:rsidRDefault="00C72442" w:rsidP="00264B96">
            <w:pPr>
              <w:jc w:val="both"/>
              <w:rPr>
                <w:sz w:val="20"/>
                <w:szCs w:val="20"/>
                <w:u w:val="single"/>
              </w:rPr>
            </w:pPr>
            <w:r w:rsidRPr="00933BBC">
              <w:rPr>
                <w:sz w:val="20"/>
                <w:szCs w:val="20"/>
                <w:u w:val="single"/>
              </w:rPr>
              <w:t>5.5 Request for Dog Waste Bin (Bogs Gap Lane)</w:t>
            </w:r>
          </w:p>
          <w:p w:rsidR="00C72442" w:rsidRDefault="00933BBC" w:rsidP="00264B96">
            <w:pPr>
              <w:jc w:val="both"/>
              <w:rPr>
                <w:sz w:val="20"/>
                <w:szCs w:val="20"/>
              </w:rPr>
            </w:pPr>
            <w:r>
              <w:rPr>
                <w:sz w:val="20"/>
                <w:szCs w:val="20"/>
              </w:rPr>
              <w:t xml:space="preserve">The Clerk had urged the request. Cllr Williams offered to follow up with the District Council officer. </w:t>
            </w:r>
            <w:r w:rsidR="0076166B">
              <w:rPr>
                <w:sz w:val="20"/>
                <w:szCs w:val="20"/>
              </w:rPr>
              <w:t>Clerk to forward details.</w:t>
            </w:r>
          </w:p>
          <w:p w:rsidR="00C72442" w:rsidRPr="00933BBC" w:rsidRDefault="00C72442" w:rsidP="00264B96">
            <w:pPr>
              <w:jc w:val="both"/>
              <w:rPr>
                <w:sz w:val="20"/>
                <w:szCs w:val="20"/>
                <w:u w:val="single"/>
              </w:rPr>
            </w:pPr>
            <w:r w:rsidRPr="00933BBC">
              <w:rPr>
                <w:sz w:val="20"/>
                <w:szCs w:val="20"/>
                <w:u w:val="single"/>
              </w:rPr>
              <w:lastRenderedPageBreak/>
              <w:t>5.6 Clerk Appraisal</w:t>
            </w:r>
          </w:p>
          <w:p w:rsidR="00C4126C" w:rsidRDefault="0076166B" w:rsidP="00296253">
            <w:pPr>
              <w:jc w:val="both"/>
              <w:rPr>
                <w:sz w:val="20"/>
                <w:szCs w:val="20"/>
              </w:rPr>
            </w:pPr>
            <w:r>
              <w:rPr>
                <w:sz w:val="20"/>
                <w:szCs w:val="20"/>
              </w:rPr>
              <w:t xml:space="preserve">In hand. The Clerk had forwarded some guidance to the Chairman and Cllr Upchurch. </w:t>
            </w:r>
          </w:p>
          <w:p w:rsidR="0076166B" w:rsidRPr="00EE76E8" w:rsidRDefault="0076166B" w:rsidP="00296253">
            <w:pPr>
              <w:jc w:val="both"/>
              <w:rPr>
                <w:sz w:val="20"/>
                <w:szCs w:val="20"/>
              </w:rPr>
            </w:pPr>
          </w:p>
        </w:tc>
        <w:tc>
          <w:tcPr>
            <w:tcW w:w="919" w:type="dxa"/>
          </w:tcPr>
          <w:p w:rsidR="00C4126C" w:rsidRDefault="00C4126C" w:rsidP="0064636D">
            <w:pPr>
              <w:jc w:val="both"/>
              <w:rPr>
                <w:b/>
                <w:bCs/>
                <w:i/>
                <w:iCs/>
                <w:sz w:val="16"/>
                <w:szCs w:val="16"/>
              </w:rPr>
            </w:pPr>
          </w:p>
          <w:p w:rsidR="0085626D" w:rsidRDefault="0085626D" w:rsidP="0064636D">
            <w:pPr>
              <w:jc w:val="both"/>
              <w:rPr>
                <w:b/>
                <w:bCs/>
                <w:i/>
                <w:iCs/>
                <w:sz w:val="16"/>
                <w:szCs w:val="16"/>
              </w:rPr>
            </w:pPr>
          </w:p>
          <w:p w:rsidR="0085626D" w:rsidRDefault="0085626D" w:rsidP="0064636D">
            <w:pPr>
              <w:jc w:val="both"/>
              <w:rPr>
                <w:b/>
                <w:bCs/>
                <w:i/>
                <w:iCs/>
                <w:sz w:val="16"/>
                <w:szCs w:val="16"/>
              </w:rPr>
            </w:pPr>
          </w:p>
          <w:p w:rsidR="0085626D" w:rsidRDefault="0085626D" w:rsidP="0064636D">
            <w:pPr>
              <w:jc w:val="both"/>
              <w:rPr>
                <w:b/>
                <w:bCs/>
                <w:i/>
                <w:iCs/>
                <w:sz w:val="16"/>
                <w:szCs w:val="16"/>
              </w:rPr>
            </w:pPr>
          </w:p>
          <w:p w:rsidR="0085626D" w:rsidRDefault="0085626D" w:rsidP="0064636D">
            <w:pPr>
              <w:jc w:val="both"/>
              <w:rPr>
                <w:b/>
                <w:bCs/>
                <w:i/>
                <w:iCs/>
                <w:sz w:val="16"/>
                <w:szCs w:val="16"/>
              </w:rPr>
            </w:pPr>
          </w:p>
          <w:p w:rsidR="0085626D" w:rsidRDefault="0085626D" w:rsidP="0064636D">
            <w:pPr>
              <w:jc w:val="both"/>
              <w:rPr>
                <w:b/>
                <w:bCs/>
                <w:i/>
                <w:iCs/>
                <w:sz w:val="16"/>
                <w:szCs w:val="16"/>
              </w:rPr>
            </w:pPr>
          </w:p>
          <w:p w:rsidR="0085626D" w:rsidRDefault="0085626D" w:rsidP="0064636D">
            <w:pPr>
              <w:jc w:val="both"/>
              <w:rPr>
                <w:b/>
                <w:bCs/>
                <w:i/>
                <w:iCs/>
                <w:sz w:val="16"/>
                <w:szCs w:val="16"/>
              </w:rPr>
            </w:pPr>
          </w:p>
          <w:p w:rsidR="0085626D" w:rsidRDefault="0085626D" w:rsidP="0064636D">
            <w:pPr>
              <w:jc w:val="both"/>
              <w:rPr>
                <w:b/>
                <w:bCs/>
                <w:i/>
                <w:iCs/>
                <w:sz w:val="16"/>
                <w:szCs w:val="16"/>
              </w:rPr>
            </w:pPr>
          </w:p>
          <w:p w:rsidR="0085626D" w:rsidRDefault="0085626D" w:rsidP="0064636D">
            <w:pPr>
              <w:jc w:val="both"/>
              <w:rPr>
                <w:b/>
                <w:bCs/>
                <w:i/>
                <w:iCs/>
                <w:sz w:val="16"/>
                <w:szCs w:val="16"/>
              </w:rPr>
            </w:pPr>
          </w:p>
          <w:p w:rsidR="0085626D" w:rsidRDefault="0085626D" w:rsidP="0064636D">
            <w:pPr>
              <w:jc w:val="both"/>
              <w:rPr>
                <w:b/>
                <w:bCs/>
                <w:i/>
                <w:iCs/>
                <w:sz w:val="16"/>
                <w:szCs w:val="16"/>
              </w:rPr>
            </w:pPr>
          </w:p>
          <w:p w:rsidR="0085626D" w:rsidRDefault="0085626D" w:rsidP="0064636D">
            <w:pPr>
              <w:jc w:val="both"/>
              <w:rPr>
                <w:b/>
                <w:bCs/>
                <w:i/>
                <w:iCs/>
                <w:sz w:val="16"/>
                <w:szCs w:val="16"/>
              </w:rPr>
            </w:pPr>
          </w:p>
          <w:p w:rsidR="0085626D" w:rsidRDefault="0085626D" w:rsidP="0064636D">
            <w:pPr>
              <w:jc w:val="both"/>
              <w:rPr>
                <w:b/>
                <w:bCs/>
                <w:i/>
                <w:iCs/>
                <w:sz w:val="16"/>
                <w:szCs w:val="16"/>
              </w:rPr>
            </w:pPr>
          </w:p>
          <w:p w:rsidR="0085626D" w:rsidRDefault="0085626D" w:rsidP="0064636D">
            <w:pPr>
              <w:jc w:val="both"/>
              <w:rPr>
                <w:b/>
                <w:bCs/>
                <w:i/>
                <w:iCs/>
                <w:sz w:val="16"/>
                <w:szCs w:val="16"/>
              </w:rPr>
            </w:pPr>
          </w:p>
          <w:p w:rsidR="0085626D" w:rsidRDefault="0085626D" w:rsidP="0064636D">
            <w:pPr>
              <w:jc w:val="both"/>
              <w:rPr>
                <w:b/>
                <w:bCs/>
                <w:i/>
                <w:iCs/>
                <w:sz w:val="16"/>
                <w:szCs w:val="16"/>
              </w:rPr>
            </w:pPr>
          </w:p>
          <w:p w:rsidR="00F1171C" w:rsidRDefault="00F1171C" w:rsidP="0064636D">
            <w:pPr>
              <w:jc w:val="both"/>
              <w:rPr>
                <w:b/>
                <w:bCs/>
                <w:i/>
                <w:iCs/>
                <w:sz w:val="16"/>
                <w:szCs w:val="16"/>
              </w:rPr>
            </w:pPr>
          </w:p>
          <w:p w:rsidR="00F1171C" w:rsidRDefault="00F1171C" w:rsidP="0064636D">
            <w:pPr>
              <w:jc w:val="both"/>
              <w:rPr>
                <w:b/>
                <w:bCs/>
                <w:i/>
                <w:iCs/>
                <w:sz w:val="16"/>
                <w:szCs w:val="16"/>
              </w:rPr>
            </w:pPr>
          </w:p>
          <w:p w:rsidR="00F1171C" w:rsidRDefault="00F1171C" w:rsidP="0064636D">
            <w:pPr>
              <w:jc w:val="both"/>
              <w:rPr>
                <w:b/>
                <w:bCs/>
                <w:i/>
                <w:iCs/>
                <w:sz w:val="16"/>
                <w:szCs w:val="16"/>
              </w:rPr>
            </w:pPr>
          </w:p>
          <w:p w:rsidR="00F1171C" w:rsidRDefault="00F1171C" w:rsidP="0064636D">
            <w:pPr>
              <w:jc w:val="both"/>
              <w:rPr>
                <w:b/>
                <w:bCs/>
                <w:i/>
                <w:iCs/>
                <w:sz w:val="16"/>
                <w:szCs w:val="16"/>
              </w:rPr>
            </w:pPr>
          </w:p>
          <w:p w:rsidR="00F1171C" w:rsidRDefault="00F1171C" w:rsidP="0064636D">
            <w:pPr>
              <w:jc w:val="both"/>
              <w:rPr>
                <w:b/>
                <w:bCs/>
                <w:i/>
                <w:iCs/>
                <w:sz w:val="16"/>
                <w:szCs w:val="16"/>
              </w:rPr>
            </w:pPr>
          </w:p>
          <w:p w:rsidR="00F1171C" w:rsidRDefault="00F1171C" w:rsidP="0064636D">
            <w:pPr>
              <w:jc w:val="both"/>
              <w:rPr>
                <w:b/>
                <w:bCs/>
                <w:i/>
                <w:iCs/>
                <w:sz w:val="16"/>
                <w:szCs w:val="16"/>
              </w:rPr>
            </w:pPr>
          </w:p>
          <w:p w:rsidR="00F1171C" w:rsidRDefault="00F1171C" w:rsidP="0064636D">
            <w:pPr>
              <w:jc w:val="both"/>
              <w:rPr>
                <w:b/>
                <w:bCs/>
                <w:i/>
                <w:iCs/>
                <w:sz w:val="16"/>
                <w:szCs w:val="16"/>
              </w:rPr>
            </w:pPr>
          </w:p>
          <w:p w:rsidR="00F1171C" w:rsidRDefault="00F1171C" w:rsidP="0064636D">
            <w:pPr>
              <w:jc w:val="both"/>
              <w:rPr>
                <w:b/>
                <w:bCs/>
                <w:i/>
                <w:iCs/>
                <w:sz w:val="16"/>
                <w:szCs w:val="16"/>
              </w:rPr>
            </w:pPr>
          </w:p>
          <w:p w:rsidR="00F1171C" w:rsidRDefault="00F1171C" w:rsidP="0064636D">
            <w:pPr>
              <w:jc w:val="both"/>
              <w:rPr>
                <w:b/>
                <w:bCs/>
                <w:i/>
                <w:iCs/>
                <w:sz w:val="16"/>
                <w:szCs w:val="16"/>
              </w:rPr>
            </w:pPr>
          </w:p>
          <w:p w:rsidR="00F1171C" w:rsidRDefault="00F1171C" w:rsidP="0064636D">
            <w:pPr>
              <w:jc w:val="both"/>
              <w:rPr>
                <w:b/>
                <w:bCs/>
                <w:i/>
                <w:iCs/>
                <w:sz w:val="16"/>
                <w:szCs w:val="16"/>
              </w:rPr>
            </w:pPr>
          </w:p>
          <w:p w:rsidR="00F1171C" w:rsidRDefault="00F1171C" w:rsidP="0064636D">
            <w:pPr>
              <w:jc w:val="both"/>
              <w:rPr>
                <w:b/>
                <w:bCs/>
                <w:i/>
                <w:iCs/>
                <w:sz w:val="16"/>
                <w:szCs w:val="16"/>
              </w:rPr>
            </w:pPr>
            <w:r>
              <w:rPr>
                <w:b/>
                <w:bCs/>
                <w:i/>
                <w:iCs/>
                <w:sz w:val="16"/>
                <w:szCs w:val="16"/>
              </w:rPr>
              <w:t>-Clerk</w:t>
            </w:r>
          </w:p>
          <w:p w:rsidR="00F1171C" w:rsidRDefault="00F1171C" w:rsidP="0064636D">
            <w:pPr>
              <w:jc w:val="both"/>
              <w:rPr>
                <w:b/>
                <w:bCs/>
                <w:i/>
                <w:iCs/>
                <w:sz w:val="16"/>
                <w:szCs w:val="16"/>
              </w:rPr>
            </w:pPr>
          </w:p>
          <w:p w:rsidR="00F1171C" w:rsidRDefault="00F1171C" w:rsidP="0064636D">
            <w:pPr>
              <w:jc w:val="both"/>
              <w:rPr>
                <w:b/>
                <w:bCs/>
                <w:i/>
                <w:iCs/>
                <w:sz w:val="16"/>
                <w:szCs w:val="16"/>
              </w:rPr>
            </w:pPr>
          </w:p>
          <w:p w:rsidR="00F1171C" w:rsidRDefault="00F1171C" w:rsidP="0064636D">
            <w:pPr>
              <w:jc w:val="both"/>
              <w:rPr>
                <w:b/>
                <w:bCs/>
                <w:i/>
                <w:iCs/>
                <w:sz w:val="16"/>
                <w:szCs w:val="16"/>
              </w:rPr>
            </w:pPr>
          </w:p>
          <w:p w:rsidR="00F1171C" w:rsidRDefault="00F1171C" w:rsidP="0064636D">
            <w:pPr>
              <w:jc w:val="both"/>
              <w:rPr>
                <w:b/>
                <w:bCs/>
                <w:i/>
                <w:iCs/>
                <w:sz w:val="16"/>
                <w:szCs w:val="16"/>
              </w:rPr>
            </w:pPr>
            <w:r>
              <w:rPr>
                <w:b/>
                <w:bCs/>
                <w:i/>
                <w:iCs/>
                <w:sz w:val="16"/>
                <w:szCs w:val="16"/>
              </w:rPr>
              <w:t xml:space="preserve">-Cllr </w:t>
            </w:r>
          </w:p>
          <w:p w:rsidR="00F1171C" w:rsidRDefault="00F1171C" w:rsidP="0064636D">
            <w:pPr>
              <w:jc w:val="both"/>
              <w:rPr>
                <w:b/>
                <w:bCs/>
                <w:i/>
                <w:iCs/>
                <w:sz w:val="16"/>
                <w:szCs w:val="16"/>
              </w:rPr>
            </w:pPr>
            <w:r>
              <w:rPr>
                <w:b/>
                <w:bCs/>
                <w:i/>
                <w:iCs/>
                <w:sz w:val="16"/>
                <w:szCs w:val="16"/>
              </w:rPr>
              <w:t>Williams</w:t>
            </w:r>
          </w:p>
          <w:p w:rsidR="0085626D" w:rsidRDefault="0085626D" w:rsidP="0064636D">
            <w:pPr>
              <w:jc w:val="both"/>
              <w:rPr>
                <w:b/>
                <w:bCs/>
                <w:i/>
                <w:iCs/>
                <w:sz w:val="16"/>
                <w:szCs w:val="16"/>
              </w:rPr>
            </w:pPr>
          </w:p>
          <w:p w:rsidR="0085626D" w:rsidRDefault="0085626D" w:rsidP="0064636D">
            <w:pPr>
              <w:jc w:val="both"/>
              <w:rPr>
                <w:b/>
                <w:bCs/>
                <w:i/>
                <w:iCs/>
                <w:sz w:val="16"/>
                <w:szCs w:val="16"/>
              </w:rPr>
            </w:pPr>
          </w:p>
          <w:p w:rsidR="0085626D" w:rsidRDefault="0085626D" w:rsidP="0064636D">
            <w:pPr>
              <w:jc w:val="both"/>
              <w:rPr>
                <w:b/>
                <w:bCs/>
                <w:i/>
                <w:iCs/>
                <w:sz w:val="16"/>
                <w:szCs w:val="16"/>
              </w:rPr>
            </w:pPr>
          </w:p>
          <w:p w:rsidR="0085626D" w:rsidRPr="00522F5F" w:rsidRDefault="0085626D" w:rsidP="0064636D">
            <w:pPr>
              <w:jc w:val="both"/>
              <w:rPr>
                <w:b/>
                <w:bCs/>
                <w:i/>
                <w:iCs/>
                <w:sz w:val="16"/>
                <w:szCs w:val="16"/>
              </w:rPr>
            </w:pPr>
          </w:p>
        </w:tc>
      </w:tr>
      <w:tr w:rsidR="008D3A57" w:rsidRPr="0076166B" w:rsidTr="0045061B">
        <w:trPr>
          <w:trHeight w:val="80"/>
        </w:trPr>
        <w:tc>
          <w:tcPr>
            <w:tcW w:w="466" w:type="dxa"/>
          </w:tcPr>
          <w:p w:rsidR="008D3A57" w:rsidRPr="0076166B" w:rsidRDefault="00046ACA" w:rsidP="00E55144">
            <w:pPr>
              <w:jc w:val="both"/>
              <w:rPr>
                <w:b/>
                <w:bCs/>
                <w:sz w:val="20"/>
                <w:szCs w:val="20"/>
              </w:rPr>
            </w:pPr>
            <w:r w:rsidRPr="0076166B">
              <w:rPr>
                <w:b/>
                <w:bCs/>
                <w:sz w:val="20"/>
                <w:szCs w:val="20"/>
              </w:rPr>
              <w:lastRenderedPageBreak/>
              <w:t>6</w:t>
            </w:r>
            <w:r w:rsidR="008D3A57" w:rsidRPr="0076166B">
              <w:rPr>
                <w:b/>
                <w:bCs/>
                <w:sz w:val="20"/>
                <w:szCs w:val="20"/>
              </w:rPr>
              <w:t>.</w:t>
            </w:r>
          </w:p>
        </w:tc>
        <w:tc>
          <w:tcPr>
            <w:tcW w:w="7971" w:type="dxa"/>
            <w:gridSpan w:val="3"/>
          </w:tcPr>
          <w:p w:rsidR="008D3A57" w:rsidRPr="0076166B" w:rsidRDefault="008D3A57" w:rsidP="00E55144">
            <w:pPr>
              <w:pStyle w:val="Heading1"/>
              <w:jc w:val="both"/>
              <w:rPr>
                <w:szCs w:val="20"/>
              </w:rPr>
            </w:pPr>
            <w:r w:rsidRPr="0076166B">
              <w:rPr>
                <w:szCs w:val="20"/>
              </w:rPr>
              <w:t>FINANCES</w:t>
            </w:r>
          </w:p>
          <w:p w:rsidR="008D3A57" w:rsidRPr="0076166B" w:rsidRDefault="0054698E" w:rsidP="00E55144">
            <w:pPr>
              <w:jc w:val="both"/>
              <w:rPr>
                <w:sz w:val="20"/>
                <w:szCs w:val="20"/>
                <w:u w:val="single"/>
              </w:rPr>
            </w:pPr>
            <w:r w:rsidRPr="0076166B">
              <w:rPr>
                <w:sz w:val="20"/>
                <w:szCs w:val="20"/>
                <w:u w:val="single"/>
              </w:rPr>
              <w:t>6</w:t>
            </w:r>
            <w:r w:rsidR="008D3A57" w:rsidRPr="0076166B">
              <w:rPr>
                <w:sz w:val="20"/>
                <w:szCs w:val="20"/>
                <w:u w:val="single"/>
              </w:rPr>
              <w:t>.</w:t>
            </w:r>
            <w:r w:rsidR="00E55144" w:rsidRPr="0076166B">
              <w:rPr>
                <w:sz w:val="20"/>
                <w:szCs w:val="20"/>
                <w:u w:val="single"/>
              </w:rPr>
              <w:t>1</w:t>
            </w:r>
            <w:r w:rsidR="008D3A57" w:rsidRPr="0076166B">
              <w:rPr>
                <w:sz w:val="20"/>
                <w:szCs w:val="20"/>
                <w:u w:val="single"/>
              </w:rPr>
              <w:t xml:space="preserve"> To receive the financial statement and to approve the payment of bills</w:t>
            </w:r>
          </w:p>
          <w:p w:rsidR="00626F7B" w:rsidRPr="0076166B" w:rsidRDefault="00626F7B" w:rsidP="00E55144">
            <w:pPr>
              <w:jc w:val="both"/>
              <w:rPr>
                <w:sz w:val="20"/>
                <w:szCs w:val="20"/>
              </w:rPr>
            </w:pPr>
            <w:r w:rsidRPr="0076166B">
              <w:rPr>
                <w:sz w:val="20"/>
                <w:szCs w:val="20"/>
              </w:rPr>
              <w:t xml:space="preserve">The invoices were checked by Cllr </w:t>
            </w:r>
            <w:r w:rsidR="00A312F7" w:rsidRPr="0076166B">
              <w:rPr>
                <w:sz w:val="20"/>
                <w:szCs w:val="20"/>
              </w:rPr>
              <w:t>Drew</w:t>
            </w:r>
          </w:p>
          <w:p w:rsidR="0076166B" w:rsidRPr="0076166B" w:rsidRDefault="0076166B" w:rsidP="0076166B">
            <w:pPr>
              <w:rPr>
                <w:sz w:val="20"/>
                <w:szCs w:val="20"/>
              </w:rPr>
            </w:pPr>
            <w:r w:rsidRPr="0076166B">
              <w:rPr>
                <w:sz w:val="20"/>
                <w:szCs w:val="20"/>
              </w:rPr>
              <w:t>E-ON</w:t>
            </w:r>
            <w:r w:rsidRPr="0076166B">
              <w:rPr>
                <w:sz w:val="20"/>
                <w:szCs w:val="20"/>
              </w:rPr>
              <w:tab/>
            </w:r>
          </w:p>
          <w:p w:rsidR="0076166B" w:rsidRPr="0076166B" w:rsidRDefault="0076166B" w:rsidP="0076166B">
            <w:pPr>
              <w:rPr>
                <w:sz w:val="20"/>
                <w:szCs w:val="20"/>
              </w:rPr>
            </w:pPr>
            <w:r w:rsidRPr="0076166B">
              <w:rPr>
                <w:sz w:val="20"/>
                <w:szCs w:val="20"/>
              </w:rPr>
              <w:t>Reading Room electricity July/August19 DD</w:t>
            </w:r>
            <w:r w:rsidRPr="0076166B">
              <w:rPr>
                <w:sz w:val="20"/>
                <w:szCs w:val="20"/>
              </w:rPr>
              <w:tab/>
            </w:r>
            <w:r w:rsidRPr="0076166B">
              <w:rPr>
                <w:sz w:val="20"/>
                <w:szCs w:val="20"/>
              </w:rPr>
              <w:tab/>
            </w:r>
            <w:r w:rsidRPr="0076166B">
              <w:rPr>
                <w:sz w:val="20"/>
                <w:szCs w:val="20"/>
              </w:rPr>
              <w:tab/>
            </w:r>
            <w:r w:rsidRPr="0076166B">
              <w:rPr>
                <w:sz w:val="20"/>
                <w:szCs w:val="20"/>
              </w:rPr>
              <w:tab/>
            </w:r>
            <w:r w:rsidR="00F1171C">
              <w:rPr>
                <w:sz w:val="20"/>
                <w:szCs w:val="20"/>
              </w:rPr>
              <w:t xml:space="preserve">      </w:t>
            </w:r>
            <w:r w:rsidRPr="0076166B">
              <w:rPr>
                <w:sz w:val="20"/>
                <w:szCs w:val="20"/>
              </w:rPr>
              <w:t>£  19.00 x 2</w:t>
            </w:r>
          </w:p>
          <w:p w:rsidR="0076166B" w:rsidRPr="0076166B" w:rsidRDefault="0076166B" w:rsidP="0076166B">
            <w:pPr>
              <w:rPr>
                <w:sz w:val="20"/>
                <w:szCs w:val="20"/>
              </w:rPr>
            </w:pPr>
            <w:r w:rsidRPr="0076166B">
              <w:rPr>
                <w:sz w:val="20"/>
                <w:szCs w:val="20"/>
              </w:rPr>
              <w:t>A CHAMBERS</w:t>
            </w:r>
          </w:p>
          <w:p w:rsidR="0076166B" w:rsidRPr="0076166B" w:rsidRDefault="0076166B" w:rsidP="0076166B">
            <w:pPr>
              <w:rPr>
                <w:sz w:val="20"/>
                <w:szCs w:val="20"/>
              </w:rPr>
            </w:pPr>
            <w:r w:rsidRPr="0076166B">
              <w:rPr>
                <w:sz w:val="20"/>
                <w:szCs w:val="20"/>
              </w:rPr>
              <w:t xml:space="preserve">Reimburse for </w:t>
            </w:r>
            <w:r w:rsidR="0098523D" w:rsidRPr="0076166B">
              <w:rPr>
                <w:sz w:val="20"/>
                <w:szCs w:val="20"/>
              </w:rPr>
              <w:t>attendance</w:t>
            </w:r>
            <w:r w:rsidRPr="0076166B">
              <w:rPr>
                <w:sz w:val="20"/>
                <w:szCs w:val="20"/>
              </w:rPr>
              <w:t xml:space="preserve"> at Tree Training</w:t>
            </w:r>
            <w:r w:rsidRPr="0076166B">
              <w:rPr>
                <w:sz w:val="20"/>
                <w:szCs w:val="20"/>
              </w:rPr>
              <w:tab/>
            </w:r>
            <w:r w:rsidRPr="0076166B">
              <w:rPr>
                <w:sz w:val="20"/>
                <w:szCs w:val="20"/>
              </w:rPr>
              <w:tab/>
            </w:r>
            <w:r w:rsidRPr="0076166B">
              <w:rPr>
                <w:sz w:val="20"/>
                <w:szCs w:val="20"/>
              </w:rPr>
              <w:tab/>
            </w:r>
            <w:r w:rsidRPr="0076166B">
              <w:rPr>
                <w:sz w:val="20"/>
                <w:szCs w:val="20"/>
              </w:rPr>
              <w:tab/>
            </w:r>
            <w:r w:rsidRPr="0076166B">
              <w:rPr>
                <w:sz w:val="20"/>
                <w:szCs w:val="20"/>
              </w:rPr>
              <w:tab/>
            </w:r>
            <w:r w:rsidR="00F1171C">
              <w:rPr>
                <w:sz w:val="20"/>
                <w:szCs w:val="20"/>
              </w:rPr>
              <w:t xml:space="preserve">            </w:t>
            </w:r>
            <w:r w:rsidRPr="0076166B">
              <w:rPr>
                <w:sz w:val="20"/>
                <w:szCs w:val="20"/>
              </w:rPr>
              <w:t>£100.00</w:t>
            </w:r>
          </w:p>
          <w:p w:rsidR="0076166B" w:rsidRPr="0076166B" w:rsidRDefault="0076166B" w:rsidP="0076166B">
            <w:pPr>
              <w:rPr>
                <w:sz w:val="20"/>
                <w:szCs w:val="20"/>
              </w:rPr>
            </w:pPr>
            <w:r w:rsidRPr="0076166B">
              <w:rPr>
                <w:sz w:val="20"/>
                <w:szCs w:val="20"/>
              </w:rPr>
              <w:t>IN &amp; OUT</w:t>
            </w:r>
            <w:r w:rsidRPr="0076166B">
              <w:rPr>
                <w:sz w:val="20"/>
                <w:szCs w:val="20"/>
              </w:rPr>
              <w:tab/>
            </w:r>
          </w:p>
          <w:p w:rsidR="0076166B" w:rsidRPr="0076166B" w:rsidRDefault="0076166B" w:rsidP="0076166B">
            <w:pPr>
              <w:rPr>
                <w:sz w:val="20"/>
                <w:szCs w:val="20"/>
              </w:rPr>
            </w:pPr>
            <w:r w:rsidRPr="0076166B">
              <w:rPr>
                <w:sz w:val="20"/>
                <w:szCs w:val="20"/>
              </w:rPr>
              <w:t xml:space="preserve">Disabled toilet clean  July &amp; August 2019 </w:t>
            </w:r>
            <w:r w:rsidRPr="0076166B">
              <w:rPr>
                <w:sz w:val="20"/>
                <w:szCs w:val="20"/>
              </w:rPr>
              <w:tab/>
            </w:r>
            <w:r w:rsidRPr="0076166B">
              <w:rPr>
                <w:sz w:val="20"/>
                <w:szCs w:val="20"/>
              </w:rPr>
              <w:tab/>
            </w:r>
            <w:r w:rsidRPr="0076166B">
              <w:rPr>
                <w:sz w:val="20"/>
                <w:szCs w:val="20"/>
              </w:rPr>
              <w:tab/>
            </w:r>
            <w:r w:rsidRPr="0076166B">
              <w:rPr>
                <w:sz w:val="20"/>
                <w:szCs w:val="20"/>
              </w:rPr>
              <w:tab/>
            </w:r>
            <w:r w:rsidRPr="0076166B">
              <w:rPr>
                <w:sz w:val="20"/>
                <w:szCs w:val="20"/>
              </w:rPr>
              <w:tab/>
            </w:r>
            <w:r w:rsidR="00F1171C">
              <w:rPr>
                <w:sz w:val="20"/>
                <w:szCs w:val="20"/>
              </w:rPr>
              <w:t xml:space="preserve">            </w:t>
            </w:r>
            <w:r w:rsidRPr="0076166B">
              <w:rPr>
                <w:sz w:val="20"/>
                <w:szCs w:val="20"/>
              </w:rPr>
              <w:t>£  30.00</w:t>
            </w:r>
          </w:p>
          <w:p w:rsidR="0076166B" w:rsidRPr="0076166B" w:rsidRDefault="0076166B" w:rsidP="0076166B">
            <w:pPr>
              <w:rPr>
                <w:sz w:val="20"/>
                <w:szCs w:val="20"/>
              </w:rPr>
            </w:pPr>
            <w:r w:rsidRPr="0076166B">
              <w:rPr>
                <w:sz w:val="20"/>
                <w:szCs w:val="20"/>
              </w:rPr>
              <w:t>SUMMERS ELECTRICAL PARTNERS LTD</w:t>
            </w:r>
          </w:p>
          <w:p w:rsidR="0076166B" w:rsidRPr="0076166B" w:rsidRDefault="0076166B" w:rsidP="0076166B">
            <w:pPr>
              <w:rPr>
                <w:sz w:val="20"/>
                <w:szCs w:val="20"/>
              </w:rPr>
            </w:pPr>
            <w:r w:rsidRPr="0076166B">
              <w:rPr>
                <w:sz w:val="20"/>
                <w:szCs w:val="20"/>
              </w:rPr>
              <w:t>Installation of replacement fan in disabled toilet (inc £14.50VAT)</w:t>
            </w:r>
            <w:r w:rsidRPr="0076166B">
              <w:rPr>
                <w:sz w:val="20"/>
                <w:szCs w:val="20"/>
              </w:rPr>
              <w:tab/>
            </w:r>
            <w:r w:rsidRPr="0076166B">
              <w:rPr>
                <w:sz w:val="20"/>
                <w:szCs w:val="20"/>
              </w:rPr>
              <w:tab/>
            </w:r>
            <w:r w:rsidR="00F1171C">
              <w:rPr>
                <w:sz w:val="20"/>
                <w:szCs w:val="20"/>
              </w:rPr>
              <w:t xml:space="preserve">             </w:t>
            </w:r>
            <w:r w:rsidRPr="0076166B">
              <w:rPr>
                <w:sz w:val="20"/>
                <w:szCs w:val="20"/>
              </w:rPr>
              <w:t>£ 87.00</w:t>
            </w:r>
          </w:p>
          <w:p w:rsidR="0076166B" w:rsidRPr="0076166B" w:rsidRDefault="0076166B" w:rsidP="0076166B">
            <w:pPr>
              <w:rPr>
                <w:sz w:val="20"/>
                <w:szCs w:val="20"/>
              </w:rPr>
            </w:pPr>
            <w:r w:rsidRPr="0076166B">
              <w:rPr>
                <w:sz w:val="20"/>
                <w:szCs w:val="20"/>
              </w:rPr>
              <w:t>PLAYDALE PLAYGROUNDS</w:t>
            </w:r>
          </w:p>
          <w:p w:rsidR="0076166B" w:rsidRPr="0076166B" w:rsidRDefault="0076166B" w:rsidP="0076166B">
            <w:pPr>
              <w:rPr>
                <w:sz w:val="20"/>
                <w:szCs w:val="20"/>
              </w:rPr>
            </w:pPr>
            <w:r w:rsidRPr="0076166B">
              <w:rPr>
                <w:sz w:val="20"/>
                <w:szCs w:val="20"/>
              </w:rPr>
              <w:t>Equipment for rota bounce  repair (inc £82.95VAT)</w:t>
            </w:r>
            <w:r w:rsidRPr="0076166B">
              <w:rPr>
                <w:sz w:val="20"/>
                <w:szCs w:val="20"/>
              </w:rPr>
              <w:tab/>
            </w:r>
            <w:r w:rsidRPr="0076166B">
              <w:rPr>
                <w:sz w:val="20"/>
                <w:szCs w:val="20"/>
              </w:rPr>
              <w:tab/>
            </w:r>
            <w:r w:rsidRPr="0076166B">
              <w:rPr>
                <w:sz w:val="20"/>
                <w:szCs w:val="20"/>
              </w:rPr>
              <w:tab/>
            </w:r>
            <w:r w:rsidRPr="0076166B">
              <w:rPr>
                <w:sz w:val="20"/>
                <w:szCs w:val="20"/>
              </w:rPr>
              <w:tab/>
            </w:r>
            <w:r w:rsidR="00F1171C">
              <w:rPr>
                <w:sz w:val="20"/>
                <w:szCs w:val="20"/>
              </w:rPr>
              <w:t xml:space="preserve">            </w:t>
            </w:r>
            <w:r w:rsidRPr="0076166B">
              <w:rPr>
                <w:sz w:val="20"/>
                <w:szCs w:val="20"/>
              </w:rPr>
              <w:t>£497.69</w:t>
            </w:r>
          </w:p>
          <w:p w:rsidR="0076166B" w:rsidRPr="0076166B" w:rsidRDefault="0076166B" w:rsidP="0076166B">
            <w:pPr>
              <w:rPr>
                <w:sz w:val="20"/>
                <w:szCs w:val="20"/>
              </w:rPr>
            </w:pPr>
            <w:r w:rsidRPr="0076166B">
              <w:rPr>
                <w:sz w:val="20"/>
                <w:szCs w:val="20"/>
              </w:rPr>
              <w:t>CAME &amp; COMPANY</w:t>
            </w:r>
          </w:p>
          <w:p w:rsidR="0076166B" w:rsidRPr="0076166B" w:rsidRDefault="0076166B" w:rsidP="0076166B">
            <w:pPr>
              <w:rPr>
                <w:sz w:val="20"/>
                <w:szCs w:val="20"/>
              </w:rPr>
            </w:pPr>
            <w:r w:rsidRPr="0076166B">
              <w:rPr>
                <w:sz w:val="20"/>
                <w:szCs w:val="20"/>
              </w:rPr>
              <w:t>Renewal of insurance premium (3</w:t>
            </w:r>
            <w:r w:rsidRPr="0076166B">
              <w:rPr>
                <w:sz w:val="20"/>
                <w:szCs w:val="20"/>
                <w:vertAlign w:val="superscript"/>
              </w:rPr>
              <w:t>rd</w:t>
            </w:r>
            <w:r w:rsidRPr="0076166B">
              <w:rPr>
                <w:sz w:val="20"/>
                <w:szCs w:val="20"/>
              </w:rPr>
              <w:t xml:space="preserve"> year)</w:t>
            </w:r>
            <w:r w:rsidRPr="0076166B">
              <w:rPr>
                <w:sz w:val="20"/>
                <w:szCs w:val="20"/>
              </w:rPr>
              <w:tab/>
            </w:r>
            <w:r w:rsidRPr="0076166B">
              <w:rPr>
                <w:sz w:val="20"/>
                <w:szCs w:val="20"/>
              </w:rPr>
              <w:tab/>
            </w:r>
            <w:r w:rsidRPr="0076166B">
              <w:rPr>
                <w:sz w:val="20"/>
                <w:szCs w:val="20"/>
              </w:rPr>
              <w:tab/>
            </w:r>
            <w:r w:rsidRPr="0076166B">
              <w:rPr>
                <w:sz w:val="20"/>
                <w:szCs w:val="20"/>
              </w:rPr>
              <w:tab/>
            </w:r>
            <w:r w:rsidRPr="0076166B">
              <w:rPr>
                <w:sz w:val="20"/>
                <w:szCs w:val="20"/>
              </w:rPr>
              <w:tab/>
            </w:r>
            <w:r w:rsidR="00F1171C">
              <w:rPr>
                <w:sz w:val="20"/>
                <w:szCs w:val="20"/>
              </w:rPr>
              <w:t xml:space="preserve">          </w:t>
            </w:r>
            <w:r w:rsidRPr="0076166B">
              <w:rPr>
                <w:sz w:val="20"/>
                <w:szCs w:val="20"/>
              </w:rPr>
              <w:t>£1366.77</w:t>
            </w:r>
          </w:p>
          <w:p w:rsidR="0076166B" w:rsidRPr="0076166B" w:rsidRDefault="0076166B" w:rsidP="0076166B">
            <w:pPr>
              <w:rPr>
                <w:sz w:val="20"/>
                <w:szCs w:val="20"/>
              </w:rPr>
            </w:pPr>
            <w:r w:rsidRPr="0076166B">
              <w:rPr>
                <w:sz w:val="20"/>
                <w:szCs w:val="20"/>
              </w:rPr>
              <w:t>MRS S WALMESLEY</w:t>
            </w:r>
          </w:p>
          <w:p w:rsidR="0076166B" w:rsidRPr="0076166B" w:rsidRDefault="0076166B" w:rsidP="0076166B">
            <w:pPr>
              <w:rPr>
                <w:sz w:val="20"/>
                <w:szCs w:val="20"/>
              </w:rPr>
            </w:pPr>
            <w:r w:rsidRPr="0076166B">
              <w:rPr>
                <w:sz w:val="20"/>
                <w:szCs w:val="20"/>
              </w:rPr>
              <w:t xml:space="preserve">Reimburse for website </w:t>
            </w:r>
            <w:r w:rsidR="0098523D" w:rsidRPr="0076166B">
              <w:rPr>
                <w:sz w:val="20"/>
                <w:szCs w:val="20"/>
              </w:rPr>
              <w:t>doma</w:t>
            </w:r>
            <w:r w:rsidR="0098523D">
              <w:rPr>
                <w:sz w:val="20"/>
                <w:szCs w:val="20"/>
              </w:rPr>
              <w:t xml:space="preserve">in </w:t>
            </w:r>
            <w:r w:rsidR="0098523D" w:rsidRPr="0076166B">
              <w:rPr>
                <w:sz w:val="20"/>
                <w:szCs w:val="20"/>
              </w:rPr>
              <w:t>registration</w:t>
            </w:r>
            <w:r w:rsidRPr="0076166B">
              <w:rPr>
                <w:sz w:val="20"/>
                <w:szCs w:val="20"/>
              </w:rPr>
              <w:t xml:space="preserve"> (inc £2.98 VAT)</w:t>
            </w:r>
            <w:r w:rsidRPr="0076166B">
              <w:rPr>
                <w:sz w:val="20"/>
                <w:szCs w:val="20"/>
              </w:rPr>
              <w:tab/>
            </w:r>
            <w:r w:rsidRPr="0076166B">
              <w:rPr>
                <w:sz w:val="20"/>
                <w:szCs w:val="20"/>
              </w:rPr>
              <w:tab/>
              <w:t>£  17.88</w:t>
            </w:r>
          </w:p>
          <w:p w:rsidR="0076166B" w:rsidRPr="0076166B" w:rsidRDefault="0076166B" w:rsidP="0076166B">
            <w:pPr>
              <w:rPr>
                <w:sz w:val="20"/>
                <w:szCs w:val="20"/>
              </w:rPr>
            </w:pPr>
            <w:r w:rsidRPr="0076166B">
              <w:rPr>
                <w:sz w:val="20"/>
                <w:szCs w:val="20"/>
              </w:rPr>
              <w:t>Website hosting (inc £8.64VAT)</w:t>
            </w:r>
            <w:r w:rsidRPr="0076166B">
              <w:rPr>
                <w:sz w:val="20"/>
                <w:szCs w:val="20"/>
              </w:rPr>
              <w:tab/>
            </w:r>
            <w:r w:rsidRPr="0076166B">
              <w:rPr>
                <w:sz w:val="20"/>
                <w:szCs w:val="20"/>
              </w:rPr>
              <w:tab/>
            </w:r>
            <w:r w:rsidRPr="0076166B">
              <w:rPr>
                <w:sz w:val="20"/>
                <w:szCs w:val="20"/>
              </w:rPr>
              <w:tab/>
            </w:r>
            <w:r w:rsidRPr="0076166B">
              <w:rPr>
                <w:sz w:val="20"/>
                <w:szCs w:val="20"/>
              </w:rPr>
              <w:tab/>
            </w:r>
            <w:r w:rsidRPr="0076166B">
              <w:rPr>
                <w:sz w:val="20"/>
                <w:szCs w:val="20"/>
              </w:rPr>
              <w:tab/>
              <w:t>£  51.84</w:t>
            </w:r>
            <w:r w:rsidR="00F1171C">
              <w:rPr>
                <w:sz w:val="20"/>
                <w:szCs w:val="20"/>
              </w:rPr>
              <w:t xml:space="preserve">             </w:t>
            </w:r>
            <w:r w:rsidRPr="0076166B">
              <w:rPr>
                <w:sz w:val="20"/>
                <w:szCs w:val="20"/>
              </w:rPr>
              <w:t>£  69.72</w:t>
            </w:r>
          </w:p>
          <w:p w:rsidR="0076166B" w:rsidRPr="0076166B" w:rsidRDefault="0076166B" w:rsidP="0076166B">
            <w:pPr>
              <w:rPr>
                <w:color w:val="FF0000"/>
                <w:sz w:val="20"/>
                <w:szCs w:val="20"/>
              </w:rPr>
            </w:pPr>
            <w:r w:rsidRPr="0076166B">
              <w:rPr>
                <w:sz w:val="20"/>
                <w:szCs w:val="20"/>
              </w:rPr>
              <w:t>TOTAL</w:t>
            </w:r>
            <w:r w:rsidRPr="0076166B">
              <w:rPr>
                <w:sz w:val="20"/>
                <w:szCs w:val="20"/>
              </w:rPr>
              <w:tab/>
            </w:r>
            <w:r w:rsidRPr="0076166B">
              <w:rPr>
                <w:sz w:val="20"/>
                <w:szCs w:val="20"/>
              </w:rPr>
              <w:tab/>
            </w:r>
            <w:r w:rsidRPr="0076166B">
              <w:rPr>
                <w:sz w:val="20"/>
                <w:szCs w:val="20"/>
              </w:rPr>
              <w:tab/>
            </w:r>
            <w:r w:rsidRPr="0076166B">
              <w:rPr>
                <w:sz w:val="20"/>
                <w:szCs w:val="20"/>
              </w:rPr>
              <w:tab/>
            </w:r>
            <w:r w:rsidRPr="0076166B">
              <w:rPr>
                <w:sz w:val="20"/>
                <w:szCs w:val="20"/>
              </w:rPr>
              <w:tab/>
            </w:r>
            <w:r w:rsidRPr="0076166B">
              <w:rPr>
                <w:sz w:val="20"/>
                <w:szCs w:val="20"/>
              </w:rPr>
              <w:tab/>
            </w:r>
            <w:r w:rsidRPr="0076166B">
              <w:rPr>
                <w:sz w:val="20"/>
                <w:szCs w:val="20"/>
              </w:rPr>
              <w:tab/>
            </w:r>
            <w:r w:rsidRPr="0076166B">
              <w:rPr>
                <w:sz w:val="20"/>
                <w:szCs w:val="20"/>
              </w:rPr>
              <w:tab/>
            </w:r>
            <w:r w:rsidRPr="0076166B">
              <w:rPr>
                <w:sz w:val="20"/>
                <w:szCs w:val="20"/>
              </w:rPr>
              <w:tab/>
            </w:r>
            <w:r w:rsidR="00F1171C">
              <w:rPr>
                <w:sz w:val="20"/>
                <w:szCs w:val="20"/>
              </w:rPr>
              <w:t xml:space="preserve">         </w:t>
            </w:r>
            <w:r w:rsidRPr="0076166B">
              <w:rPr>
                <w:sz w:val="20"/>
                <w:szCs w:val="20"/>
              </w:rPr>
              <w:t>£2189.18</w:t>
            </w:r>
          </w:p>
          <w:p w:rsidR="005403AA" w:rsidRPr="0076166B" w:rsidRDefault="005403AA" w:rsidP="005403AA">
            <w:pPr>
              <w:rPr>
                <w:sz w:val="20"/>
                <w:szCs w:val="20"/>
                <w:u w:val="single"/>
              </w:rPr>
            </w:pPr>
            <w:r w:rsidRPr="0076166B">
              <w:rPr>
                <w:sz w:val="20"/>
                <w:szCs w:val="20"/>
              </w:rPr>
              <w:t xml:space="preserve">AGREED PROPOSED Cllr </w:t>
            </w:r>
            <w:r w:rsidR="00296253" w:rsidRPr="0076166B">
              <w:rPr>
                <w:sz w:val="20"/>
                <w:szCs w:val="20"/>
              </w:rPr>
              <w:t>Courtney</w:t>
            </w:r>
            <w:r w:rsidRPr="0076166B">
              <w:rPr>
                <w:sz w:val="20"/>
                <w:szCs w:val="20"/>
              </w:rPr>
              <w:t xml:space="preserve"> SECONDED Cllr </w:t>
            </w:r>
            <w:r w:rsidR="00296253" w:rsidRPr="0076166B">
              <w:rPr>
                <w:sz w:val="20"/>
                <w:szCs w:val="20"/>
              </w:rPr>
              <w:t>Drew</w:t>
            </w:r>
          </w:p>
          <w:p w:rsidR="00711644" w:rsidRDefault="00C72442" w:rsidP="00296253">
            <w:pPr>
              <w:jc w:val="both"/>
              <w:rPr>
                <w:sz w:val="20"/>
                <w:szCs w:val="20"/>
                <w:u w:val="single"/>
              </w:rPr>
            </w:pPr>
            <w:r w:rsidRPr="0076166B">
              <w:rPr>
                <w:sz w:val="20"/>
                <w:szCs w:val="20"/>
                <w:u w:val="single"/>
              </w:rPr>
              <w:t xml:space="preserve">6.2 </w:t>
            </w:r>
            <w:r w:rsidR="00296253" w:rsidRPr="0076166B">
              <w:rPr>
                <w:sz w:val="20"/>
                <w:szCs w:val="20"/>
                <w:u w:val="single"/>
              </w:rPr>
              <w:t>Donation towards open burial ground maintenance</w:t>
            </w:r>
          </w:p>
          <w:p w:rsidR="0076166B" w:rsidRPr="0076166B" w:rsidRDefault="0076166B" w:rsidP="00296253">
            <w:pPr>
              <w:jc w:val="both"/>
              <w:rPr>
                <w:sz w:val="20"/>
                <w:szCs w:val="20"/>
              </w:rPr>
            </w:pPr>
            <w:r>
              <w:rPr>
                <w:sz w:val="20"/>
                <w:szCs w:val="20"/>
              </w:rPr>
              <w:t xml:space="preserve">The Internal Auditor had highlighted the latest NALC information on contributions to Churchyards. </w:t>
            </w:r>
            <w:r w:rsidR="00D94E10">
              <w:rPr>
                <w:sz w:val="20"/>
                <w:szCs w:val="20"/>
              </w:rPr>
              <w:t xml:space="preserve">This had been queried with CAPALC who </w:t>
            </w:r>
            <w:r w:rsidR="00F1171C">
              <w:rPr>
                <w:sz w:val="20"/>
                <w:szCs w:val="20"/>
              </w:rPr>
              <w:t>advised</w:t>
            </w:r>
            <w:r w:rsidR="00D94E10">
              <w:rPr>
                <w:sz w:val="20"/>
                <w:szCs w:val="20"/>
              </w:rPr>
              <w:t xml:space="preserve"> that NALC had confirmed that the Parish Council was unable to </w:t>
            </w:r>
            <w:r w:rsidR="0098523D">
              <w:rPr>
                <w:sz w:val="20"/>
                <w:szCs w:val="20"/>
              </w:rPr>
              <w:t>contribute</w:t>
            </w:r>
            <w:r w:rsidR="00D94E10">
              <w:rPr>
                <w:sz w:val="20"/>
                <w:szCs w:val="20"/>
              </w:rPr>
              <w:t xml:space="preserve"> towards grass cutting or grounds maintenance as it directly relate</w:t>
            </w:r>
            <w:r w:rsidR="00F1171C">
              <w:rPr>
                <w:sz w:val="20"/>
                <w:szCs w:val="20"/>
              </w:rPr>
              <w:t>d</w:t>
            </w:r>
            <w:r w:rsidR="00D94E10">
              <w:rPr>
                <w:sz w:val="20"/>
                <w:szCs w:val="20"/>
              </w:rPr>
              <w:t xml:space="preserve"> to Church land.  The latest briefing NALC LO-1-18 was made to clarify the legal view on financial matters relating to Churches published on 31</w:t>
            </w:r>
            <w:r w:rsidR="00D94E10" w:rsidRPr="00D94E10">
              <w:rPr>
                <w:sz w:val="20"/>
                <w:szCs w:val="20"/>
                <w:vertAlign w:val="superscript"/>
              </w:rPr>
              <w:t>st</w:t>
            </w:r>
            <w:r w:rsidR="00D94E10">
              <w:rPr>
                <w:sz w:val="20"/>
                <w:szCs w:val="20"/>
              </w:rPr>
              <w:t xml:space="preserve"> January 2018.</w:t>
            </w:r>
          </w:p>
          <w:p w:rsidR="0076166B" w:rsidRDefault="00D94E10" w:rsidP="00D94E10">
            <w:pPr>
              <w:jc w:val="both"/>
              <w:rPr>
                <w:sz w:val="20"/>
                <w:szCs w:val="20"/>
              </w:rPr>
            </w:pPr>
            <w:r>
              <w:rPr>
                <w:sz w:val="20"/>
                <w:szCs w:val="20"/>
              </w:rPr>
              <w:t>The briefing had been circulated to Councillors. A discussion took place on how the Parish Council could help with the maintenance. After further discussion it was agreed that the budgeted payment would be honoured for the current financial year. The Clerk was asked to write to the Church Rector and advise him of the latest information. It would be stated that this was not a Parish Council decision as Councillors wanted to contribute and would be investigating how they could help in future years.</w:t>
            </w:r>
          </w:p>
          <w:p w:rsidR="00F1171C" w:rsidRPr="0076166B" w:rsidRDefault="00F1171C" w:rsidP="00D94E10">
            <w:pPr>
              <w:jc w:val="both"/>
              <w:rPr>
                <w:sz w:val="20"/>
                <w:szCs w:val="20"/>
              </w:rPr>
            </w:pPr>
          </w:p>
        </w:tc>
        <w:tc>
          <w:tcPr>
            <w:tcW w:w="919" w:type="dxa"/>
          </w:tcPr>
          <w:p w:rsidR="004C156D" w:rsidRPr="0076166B" w:rsidRDefault="004C156D" w:rsidP="00E55144">
            <w:pPr>
              <w:jc w:val="both"/>
              <w:rPr>
                <w:b/>
                <w:bCs/>
                <w:i/>
                <w:iCs/>
                <w:sz w:val="20"/>
                <w:szCs w:val="20"/>
              </w:rPr>
            </w:pPr>
          </w:p>
          <w:p w:rsidR="00C4126C" w:rsidRPr="0076166B" w:rsidRDefault="00C4126C" w:rsidP="00E55144">
            <w:pPr>
              <w:jc w:val="both"/>
              <w:rPr>
                <w:b/>
                <w:bCs/>
                <w:i/>
                <w:iCs/>
                <w:sz w:val="20"/>
                <w:szCs w:val="20"/>
              </w:rPr>
            </w:pPr>
          </w:p>
          <w:p w:rsidR="00C4126C" w:rsidRPr="0076166B" w:rsidRDefault="00C4126C" w:rsidP="00E55144">
            <w:pPr>
              <w:jc w:val="both"/>
              <w:rPr>
                <w:b/>
                <w:bCs/>
                <w:i/>
                <w:iCs/>
                <w:sz w:val="20"/>
                <w:szCs w:val="20"/>
              </w:rPr>
            </w:pPr>
          </w:p>
          <w:p w:rsidR="00C4126C" w:rsidRPr="0076166B" w:rsidRDefault="00C4126C" w:rsidP="00E55144">
            <w:pPr>
              <w:jc w:val="both"/>
              <w:rPr>
                <w:b/>
                <w:bCs/>
                <w:i/>
                <w:iCs/>
                <w:sz w:val="20"/>
                <w:szCs w:val="20"/>
              </w:rPr>
            </w:pPr>
          </w:p>
          <w:p w:rsidR="00C4126C" w:rsidRPr="0076166B" w:rsidRDefault="00C4126C" w:rsidP="00E55144">
            <w:pPr>
              <w:jc w:val="both"/>
              <w:rPr>
                <w:b/>
                <w:bCs/>
                <w:i/>
                <w:iCs/>
                <w:sz w:val="20"/>
                <w:szCs w:val="20"/>
              </w:rPr>
            </w:pPr>
          </w:p>
          <w:p w:rsidR="00C4126C" w:rsidRPr="0076166B" w:rsidRDefault="00C4126C" w:rsidP="00E55144">
            <w:pPr>
              <w:jc w:val="both"/>
              <w:rPr>
                <w:b/>
                <w:bCs/>
                <w:i/>
                <w:iCs/>
                <w:sz w:val="20"/>
                <w:szCs w:val="20"/>
              </w:rPr>
            </w:pPr>
          </w:p>
          <w:p w:rsidR="00C4126C" w:rsidRPr="0076166B" w:rsidRDefault="00C4126C" w:rsidP="00E55144">
            <w:pPr>
              <w:jc w:val="both"/>
              <w:rPr>
                <w:b/>
                <w:bCs/>
                <w:i/>
                <w:iCs/>
                <w:sz w:val="20"/>
                <w:szCs w:val="20"/>
              </w:rPr>
            </w:pPr>
          </w:p>
          <w:p w:rsidR="005D1911" w:rsidRPr="0076166B" w:rsidRDefault="005D1911" w:rsidP="00E55144">
            <w:pPr>
              <w:jc w:val="both"/>
              <w:rPr>
                <w:b/>
                <w:bCs/>
                <w:i/>
                <w:iCs/>
                <w:sz w:val="20"/>
                <w:szCs w:val="20"/>
              </w:rPr>
            </w:pPr>
          </w:p>
          <w:p w:rsidR="005D1911" w:rsidRPr="0076166B" w:rsidRDefault="005D1911" w:rsidP="00E55144">
            <w:pPr>
              <w:jc w:val="both"/>
              <w:rPr>
                <w:b/>
                <w:bCs/>
                <w:i/>
                <w:iCs/>
                <w:sz w:val="20"/>
                <w:szCs w:val="20"/>
              </w:rPr>
            </w:pPr>
          </w:p>
          <w:p w:rsidR="005D1911" w:rsidRPr="0076166B" w:rsidRDefault="005D1911" w:rsidP="00E55144">
            <w:pPr>
              <w:jc w:val="both"/>
              <w:rPr>
                <w:b/>
                <w:bCs/>
                <w:i/>
                <w:iCs/>
                <w:sz w:val="20"/>
                <w:szCs w:val="20"/>
              </w:rPr>
            </w:pPr>
          </w:p>
          <w:p w:rsidR="005D1911" w:rsidRPr="0076166B" w:rsidRDefault="005D1911" w:rsidP="00E55144">
            <w:pPr>
              <w:jc w:val="both"/>
              <w:rPr>
                <w:b/>
                <w:bCs/>
                <w:i/>
                <w:iCs/>
                <w:sz w:val="20"/>
                <w:szCs w:val="20"/>
              </w:rPr>
            </w:pPr>
          </w:p>
          <w:p w:rsidR="005D1911" w:rsidRPr="0076166B" w:rsidRDefault="005D1911" w:rsidP="00E55144">
            <w:pPr>
              <w:jc w:val="both"/>
              <w:rPr>
                <w:b/>
                <w:bCs/>
                <w:i/>
                <w:iCs/>
                <w:sz w:val="20"/>
                <w:szCs w:val="20"/>
              </w:rPr>
            </w:pPr>
          </w:p>
          <w:p w:rsidR="005D1911" w:rsidRPr="0076166B" w:rsidRDefault="005D1911" w:rsidP="00E55144">
            <w:pPr>
              <w:jc w:val="both"/>
              <w:rPr>
                <w:b/>
                <w:bCs/>
                <w:i/>
                <w:iCs/>
                <w:sz w:val="20"/>
                <w:szCs w:val="20"/>
              </w:rPr>
            </w:pPr>
          </w:p>
          <w:p w:rsidR="005D1911" w:rsidRPr="0076166B" w:rsidRDefault="005D1911" w:rsidP="00E55144">
            <w:pPr>
              <w:jc w:val="both"/>
              <w:rPr>
                <w:b/>
                <w:bCs/>
                <w:i/>
                <w:iCs/>
                <w:sz w:val="20"/>
                <w:szCs w:val="20"/>
              </w:rPr>
            </w:pPr>
          </w:p>
          <w:p w:rsidR="005D1911" w:rsidRPr="0076166B" w:rsidRDefault="005D1911" w:rsidP="00E55144">
            <w:pPr>
              <w:jc w:val="both"/>
              <w:rPr>
                <w:b/>
                <w:bCs/>
                <w:i/>
                <w:iCs/>
                <w:sz w:val="20"/>
                <w:szCs w:val="20"/>
              </w:rPr>
            </w:pPr>
          </w:p>
          <w:p w:rsidR="005D1911" w:rsidRPr="0076166B" w:rsidRDefault="005D1911" w:rsidP="00E55144">
            <w:pPr>
              <w:jc w:val="both"/>
              <w:rPr>
                <w:b/>
                <w:bCs/>
                <w:i/>
                <w:iCs/>
                <w:sz w:val="20"/>
                <w:szCs w:val="20"/>
              </w:rPr>
            </w:pPr>
          </w:p>
          <w:p w:rsidR="005D1911" w:rsidRPr="0076166B" w:rsidRDefault="005D1911" w:rsidP="00E55144">
            <w:pPr>
              <w:jc w:val="both"/>
              <w:rPr>
                <w:b/>
                <w:bCs/>
                <w:i/>
                <w:iCs/>
                <w:sz w:val="20"/>
                <w:szCs w:val="20"/>
              </w:rPr>
            </w:pPr>
          </w:p>
          <w:p w:rsidR="005D1911" w:rsidRPr="0076166B" w:rsidRDefault="005D1911" w:rsidP="00E55144">
            <w:pPr>
              <w:jc w:val="both"/>
              <w:rPr>
                <w:b/>
                <w:bCs/>
                <w:i/>
                <w:iCs/>
                <w:sz w:val="20"/>
                <w:szCs w:val="20"/>
              </w:rPr>
            </w:pPr>
          </w:p>
          <w:p w:rsidR="005D1911" w:rsidRPr="0076166B" w:rsidRDefault="005D1911" w:rsidP="00E55144">
            <w:pPr>
              <w:jc w:val="both"/>
              <w:rPr>
                <w:b/>
                <w:bCs/>
                <w:i/>
                <w:iCs/>
                <w:sz w:val="20"/>
                <w:szCs w:val="20"/>
              </w:rPr>
            </w:pPr>
          </w:p>
          <w:p w:rsidR="005D1911" w:rsidRDefault="005D1911" w:rsidP="00E55144">
            <w:pPr>
              <w:jc w:val="both"/>
              <w:rPr>
                <w:b/>
                <w:bCs/>
                <w:i/>
                <w:iCs/>
                <w:sz w:val="20"/>
                <w:szCs w:val="20"/>
              </w:rPr>
            </w:pPr>
          </w:p>
          <w:p w:rsidR="00F1171C" w:rsidRDefault="00F1171C" w:rsidP="00E55144">
            <w:pPr>
              <w:jc w:val="both"/>
              <w:rPr>
                <w:b/>
                <w:bCs/>
                <w:i/>
                <w:iCs/>
                <w:sz w:val="20"/>
                <w:szCs w:val="20"/>
              </w:rPr>
            </w:pPr>
          </w:p>
          <w:p w:rsidR="00F1171C" w:rsidRDefault="00F1171C" w:rsidP="00E55144">
            <w:pPr>
              <w:jc w:val="both"/>
              <w:rPr>
                <w:b/>
                <w:bCs/>
                <w:i/>
                <w:iCs/>
                <w:sz w:val="20"/>
                <w:szCs w:val="20"/>
              </w:rPr>
            </w:pPr>
          </w:p>
          <w:p w:rsidR="00F1171C" w:rsidRDefault="00F1171C" w:rsidP="00E55144">
            <w:pPr>
              <w:jc w:val="both"/>
              <w:rPr>
                <w:b/>
                <w:bCs/>
                <w:i/>
                <w:iCs/>
                <w:sz w:val="20"/>
                <w:szCs w:val="20"/>
              </w:rPr>
            </w:pPr>
          </w:p>
          <w:p w:rsidR="00F1171C" w:rsidRDefault="00F1171C" w:rsidP="00E55144">
            <w:pPr>
              <w:jc w:val="both"/>
              <w:rPr>
                <w:b/>
                <w:bCs/>
                <w:i/>
                <w:iCs/>
                <w:sz w:val="20"/>
                <w:szCs w:val="20"/>
              </w:rPr>
            </w:pPr>
          </w:p>
          <w:p w:rsidR="00F1171C" w:rsidRDefault="00F1171C" w:rsidP="00E55144">
            <w:pPr>
              <w:jc w:val="both"/>
              <w:rPr>
                <w:b/>
                <w:bCs/>
                <w:i/>
                <w:iCs/>
                <w:sz w:val="20"/>
                <w:szCs w:val="20"/>
              </w:rPr>
            </w:pPr>
          </w:p>
          <w:p w:rsidR="00F1171C" w:rsidRPr="00F1171C" w:rsidRDefault="00F1171C" w:rsidP="00E55144">
            <w:pPr>
              <w:jc w:val="both"/>
              <w:rPr>
                <w:b/>
                <w:bCs/>
                <w:i/>
                <w:iCs/>
                <w:sz w:val="16"/>
                <w:szCs w:val="16"/>
              </w:rPr>
            </w:pPr>
          </w:p>
          <w:p w:rsidR="00F1171C" w:rsidRPr="00F1171C" w:rsidRDefault="00F1171C" w:rsidP="00E55144">
            <w:pPr>
              <w:jc w:val="both"/>
              <w:rPr>
                <w:b/>
                <w:bCs/>
                <w:i/>
                <w:iCs/>
                <w:sz w:val="16"/>
                <w:szCs w:val="16"/>
              </w:rPr>
            </w:pPr>
          </w:p>
          <w:p w:rsidR="00F1171C" w:rsidRPr="00F1171C" w:rsidRDefault="00F1171C" w:rsidP="00E55144">
            <w:pPr>
              <w:jc w:val="both"/>
              <w:rPr>
                <w:b/>
                <w:bCs/>
                <w:i/>
                <w:iCs/>
                <w:sz w:val="16"/>
                <w:szCs w:val="16"/>
              </w:rPr>
            </w:pPr>
          </w:p>
          <w:p w:rsidR="005D1911" w:rsidRPr="00F1171C" w:rsidRDefault="00F1171C" w:rsidP="00E55144">
            <w:pPr>
              <w:jc w:val="both"/>
              <w:rPr>
                <w:b/>
                <w:bCs/>
                <w:i/>
                <w:iCs/>
                <w:sz w:val="16"/>
                <w:szCs w:val="16"/>
              </w:rPr>
            </w:pPr>
            <w:r w:rsidRPr="00F1171C">
              <w:rPr>
                <w:b/>
                <w:bCs/>
                <w:i/>
                <w:iCs/>
                <w:sz w:val="16"/>
                <w:szCs w:val="16"/>
              </w:rPr>
              <w:t>-Clerk</w:t>
            </w:r>
          </w:p>
          <w:p w:rsidR="005D1911" w:rsidRPr="00F1171C" w:rsidRDefault="005D1911" w:rsidP="00E55144">
            <w:pPr>
              <w:jc w:val="both"/>
              <w:rPr>
                <w:b/>
                <w:bCs/>
                <w:i/>
                <w:iCs/>
                <w:sz w:val="16"/>
                <w:szCs w:val="16"/>
              </w:rPr>
            </w:pPr>
          </w:p>
          <w:p w:rsidR="005D1911" w:rsidRPr="0076166B" w:rsidRDefault="005D1911" w:rsidP="00E55144">
            <w:pPr>
              <w:jc w:val="both"/>
              <w:rPr>
                <w:b/>
                <w:bCs/>
                <w:i/>
                <w:iCs/>
                <w:sz w:val="20"/>
                <w:szCs w:val="20"/>
              </w:rPr>
            </w:pPr>
          </w:p>
          <w:p w:rsidR="00C4126C" w:rsidRPr="0076166B" w:rsidRDefault="00C4126C" w:rsidP="00E55144">
            <w:pPr>
              <w:jc w:val="both"/>
              <w:rPr>
                <w:b/>
                <w:bCs/>
                <w:i/>
                <w:iCs/>
                <w:sz w:val="20"/>
                <w:szCs w:val="20"/>
              </w:rPr>
            </w:pPr>
          </w:p>
          <w:p w:rsidR="00C4126C" w:rsidRPr="0076166B" w:rsidRDefault="00C4126C" w:rsidP="00532061">
            <w:pPr>
              <w:jc w:val="both"/>
              <w:rPr>
                <w:b/>
                <w:bCs/>
                <w:i/>
                <w:iCs/>
                <w:sz w:val="20"/>
                <w:szCs w:val="20"/>
              </w:rPr>
            </w:pPr>
          </w:p>
        </w:tc>
      </w:tr>
      <w:tr w:rsidR="008D3A57" w:rsidRPr="00E55144" w:rsidTr="0045061B">
        <w:trPr>
          <w:trHeight w:val="568"/>
        </w:trPr>
        <w:tc>
          <w:tcPr>
            <w:tcW w:w="466" w:type="dxa"/>
          </w:tcPr>
          <w:p w:rsidR="008D3A57" w:rsidRPr="007505A0" w:rsidRDefault="00104EFD" w:rsidP="005D4B36">
            <w:pPr>
              <w:jc w:val="both"/>
              <w:rPr>
                <w:b/>
                <w:bCs/>
                <w:sz w:val="20"/>
              </w:rPr>
            </w:pPr>
            <w:r w:rsidRPr="007505A0">
              <w:rPr>
                <w:b/>
                <w:bCs/>
                <w:sz w:val="20"/>
              </w:rPr>
              <w:t>7</w:t>
            </w:r>
            <w:r w:rsidR="00E702DC" w:rsidRPr="007505A0">
              <w:rPr>
                <w:b/>
                <w:bCs/>
                <w:sz w:val="20"/>
              </w:rPr>
              <w:t>.</w:t>
            </w:r>
          </w:p>
        </w:tc>
        <w:tc>
          <w:tcPr>
            <w:tcW w:w="7971" w:type="dxa"/>
            <w:gridSpan w:val="3"/>
          </w:tcPr>
          <w:p w:rsidR="008D3A57" w:rsidRPr="00131C0A" w:rsidRDefault="008D3A57" w:rsidP="005D4B36">
            <w:pPr>
              <w:jc w:val="both"/>
              <w:rPr>
                <w:b/>
                <w:sz w:val="20"/>
                <w:szCs w:val="20"/>
              </w:rPr>
            </w:pPr>
            <w:r w:rsidRPr="00131C0A">
              <w:rPr>
                <w:b/>
                <w:sz w:val="20"/>
                <w:szCs w:val="20"/>
              </w:rPr>
              <w:t>RECREATION GROUND/CONSERVATION AREA</w:t>
            </w:r>
          </w:p>
          <w:p w:rsidR="00296253" w:rsidRDefault="00104EFD" w:rsidP="00296253">
            <w:pPr>
              <w:jc w:val="both"/>
              <w:rPr>
                <w:sz w:val="20"/>
                <w:szCs w:val="20"/>
                <w:u w:val="single"/>
              </w:rPr>
            </w:pPr>
            <w:r w:rsidRPr="00131C0A">
              <w:rPr>
                <w:sz w:val="20"/>
                <w:szCs w:val="20"/>
                <w:u w:val="single"/>
              </w:rPr>
              <w:t>7</w:t>
            </w:r>
            <w:r w:rsidR="00DA569B" w:rsidRPr="00131C0A">
              <w:rPr>
                <w:sz w:val="20"/>
                <w:szCs w:val="20"/>
                <w:u w:val="single"/>
              </w:rPr>
              <w:t>.</w:t>
            </w:r>
            <w:r w:rsidR="00113558" w:rsidRPr="00131C0A">
              <w:rPr>
                <w:sz w:val="20"/>
                <w:szCs w:val="20"/>
                <w:u w:val="single"/>
              </w:rPr>
              <w:t>1</w:t>
            </w:r>
            <w:r w:rsidR="00DA569B" w:rsidRPr="00131C0A">
              <w:rPr>
                <w:sz w:val="20"/>
                <w:szCs w:val="20"/>
                <w:u w:val="single"/>
              </w:rPr>
              <w:t xml:space="preserve"> </w:t>
            </w:r>
            <w:r w:rsidR="00296253">
              <w:rPr>
                <w:sz w:val="20"/>
                <w:szCs w:val="20"/>
                <w:u w:val="single"/>
              </w:rPr>
              <w:t>Adoption of Tree Policy</w:t>
            </w:r>
          </w:p>
          <w:p w:rsidR="00182E58" w:rsidRPr="00182E58" w:rsidRDefault="00182E58" w:rsidP="00296253">
            <w:pPr>
              <w:jc w:val="both"/>
              <w:rPr>
                <w:sz w:val="20"/>
                <w:szCs w:val="20"/>
              </w:rPr>
            </w:pPr>
            <w:r>
              <w:rPr>
                <w:sz w:val="20"/>
                <w:szCs w:val="20"/>
              </w:rPr>
              <w:t>Cllr Drew reported that she had attended an informative course recently and the Policy needed to be amended before adoption.</w:t>
            </w:r>
          </w:p>
          <w:p w:rsidR="00296253" w:rsidRDefault="00296253" w:rsidP="00296253">
            <w:pPr>
              <w:jc w:val="both"/>
              <w:rPr>
                <w:sz w:val="20"/>
                <w:szCs w:val="20"/>
                <w:u w:val="single"/>
              </w:rPr>
            </w:pPr>
            <w:r>
              <w:rPr>
                <w:sz w:val="20"/>
                <w:szCs w:val="20"/>
                <w:u w:val="single"/>
              </w:rPr>
              <w:t>7.2 Tree Behind Village Hall</w:t>
            </w:r>
          </w:p>
          <w:p w:rsidR="00182E58" w:rsidRPr="00182E58" w:rsidRDefault="00182E58" w:rsidP="00296253">
            <w:pPr>
              <w:jc w:val="both"/>
              <w:rPr>
                <w:sz w:val="20"/>
                <w:szCs w:val="20"/>
              </w:rPr>
            </w:pPr>
            <w:r>
              <w:rPr>
                <w:sz w:val="20"/>
                <w:szCs w:val="20"/>
              </w:rPr>
              <w:t>The Clerk had asked the grasscutting contractor for a quote to remove some of the lower branches.</w:t>
            </w:r>
          </w:p>
          <w:p w:rsidR="00296253" w:rsidRDefault="00296253" w:rsidP="00296253">
            <w:pPr>
              <w:jc w:val="both"/>
              <w:rPr>
                <w:sz w:val="20"/>
                <w:szCs w:val="20"/>
                <w:u w:val="single"/>
              </w:rPr>
            </w:pPr>
            <w:r>
              <w:rPr>
                <w:sz w:val="20"/>
                <w:szCs w:val="20"/>
                <w:u w:val="single"/>
              </w:rPr>
              <w:t>7.3 Tree Inspection (Recreation Ground)</w:t>
            </w:r>
          </w:p>
          <w:p w:rsidR="00182E58" w:rsidRPr="00182E58" w:rsidRDefault="00182E58" w:rsidP="00296253">
            <w:pPr>
              <w:jc w:val="both"/>
              <w:rPr>
                <w:sz w:val="20"/>
                <w:szCs w:val="20"/>
              </w:rPr>
            </w:pPr>
            <w:r>
              <w:rPr>
                <w:sz w:val="20"/>
                <w:szCs w:val="20"/>
              </w:rPr>
              <w:t xml:space="preserve">Cllr Drew advised Councillors that a professional tree inspection should be carried out every 18 months. The Clerk was asked to obtain a quotation for the inspection from an Arbortist. </w:t>
            </w:r>
            <w:r w:rsidR="006502A9">
              <w:rPr>
                <w:sz w:val="20"/>
                <w:szCs w:val="20"/>
              </w:rPr>
              <w:t xml:space="preserve"> Cllr Drew added that the ivy needed to be removed up to 2 feet. She would arrange with the help of Cllr Courtney.</w:t>
            </w:r>
          </w:p>
          <w:p w:rsidR="00296253" w:rsidRDefault="00296253" w:rsidP="00296253">
            <w:pPr>
              <w:jc w:val="both"/>
              <w:rPr>
                <w:sz w:val="20"/>
                <w:szCs w:val="20"/>
                <w:u w:val="single"/>
              </w:rPr>
            </w:pPr>
            <w:r>
              <w:rPr>
                <w:sz w:val="20"/>
                <w:szCs w:val="20"/>
                <w:u w:val="single"/>
              </w:rPr>
              <w:t>7.3.1 Recreation Ground Trees on Hay Street</w:t>
            </w:r>
          </w:p>
          <w:p w:rsidR="006502A9" w:rsidRPr="006502A9" w:rsidRDefault="006502A9" w:rsidP="00296253">
            <w:pPr>
              <w:jc w:val="both"/>
              <w:rPr>
                <w:sz w:val="20"/>
                <w:szCs w:val="20"/>
              </w:rPr>
            </w:pPr>
            <w:r>
              <w:rPr>
                <w:sz w:val="20"/>
                <w:szCs w:val="20"/>
              </w:rPr>
              <w:t xml:space="preserve">These trees were to be included in the tree inspection by the Arborist. </w:t>
            </w:r>
          </w:p>
          <w:p w:rsidR="00296253" w:rsidRDefault="00296253" w:rsidP="00296253">
            <w:pPr>
              <w:jc w:val="both"/>
              <w:rPr>
                <w:sz w:val="20"/>
                <w:szCs w:val="20"/>
                <w:u w:val="single"/>
              </w:rPr>
            </w:pPr>
            <w:r>
              <w:rPr>
                <w:sz w:val="20"/>
                <w:szCs w:val="20"/>
                <w:u w:val="single"/>
              </w:rPr>
              <w:t>7.3.2 Trees by Play Area</w:t>
            </w:r>
          </w:p>
          <w:p w:rsidR="006502A9" w:rsidRPr="006502A9" w:rsidRDefault="006502A9" w:rsidP="00296253">
            <w:pPr>
              <w:jc w:val="both"/>
              <w:rPr>
                <w:sz w:val="20"/>
                <w:szCs w:val="20"/>
              </w:rPr>
            </w:pPr>
            <w:r>
              <w:rPr>
                <w:sz w:val="20"/>
                <w:szCs w:val="20"/>
              </w:rPr>
              <w:t>These trees would also be included in the tree inspection.</w:t>
            </w:r>
          </w:p>
          <w:p w:rsidR="00296253" w:rsidRDefault="00296253" w:rsidP="00296253">
            <w:pPr>
              <w:jc w:val="both"/>
              <w:rPr>
                <w:sz w:val="20"/>
                <w:szCs w:val="20"/>
                <w:u w:val="single"/>
              </w:rPr>
            </w:pPr>
            <w:r>
              <w:rPr>
                <w:sz w:val="20"/>
                <w:szCs w:val="20"/>
                <w:u w:val="single"/>
              </w:rPr>
              <w:t>7.4 Leylandii Tree Work ( Village Hall) update</w:t>
            </w:r>
          </w:p>
          <w:p w:rsidR="00296253" w:rsidRPr="006502A9" w:rsidRDefault="006502A9" w:rsidP="00296253">
            <w:pPr>
              <w:jc w:val="both"/>
              <w:rPr>
                <w:sz w:val="20"/>
                <w:szCs w:val="20"/>
              </w:rPr>
            </w:pPr>
            <w:r>
              <w:rPr>
                <w:sz w:val="20"/>
                <w:szCs w:val="20"/>
              </w:rPr>
              <w:t>The Football Club were still investigating how they could reposition their floodlights. Cllr Drew had e-mailed the neighbouring resident about a meeting but had received no response. The Clerk was asked to follow up with a letter.</w:t>
            </w:r>
          </w:p>
          <w:p w:rsidR="00B84A24" w:rsidRPr="00CD5E24" w:rsidRDefault="00B84A24" w:rsidP="00833209">
            <w:pPr>
              <w:jc w:val="both"/>
              <w:rPr>
                <w:sz w:val="20"/>
                <w:szCs w:val="20"/>
              </w:rPr>
            </w:pPr>
          </w:p>
        </w:tc>
        <w:tc>
          <w:tcPr>
            <w:tcW w:w="919" w:type="dxa"/>
          </w:tcPr>
          <w:p w:rsidR="005D1911" w:rsidRDefault="005D1911" w:rsidP="005D4B36">
            <w:pPr>
              <w:jc w:val="both"/>
              <w:rPr>
                <w:b/>
                <w:bCs/>
                <w:i/>
                <w:iCs/>
                <w:sz w:val="16"/>
                <w:szCs w:val="16"/>
              </w:rPr>
            </w:pPr>
          </w:p>
          <w:p w:rsidR="00F1171C" w:rsidRDefault="00F1171C" w:rsidP="005D4B36">
            <w:pPr>
              <w:jc w:val="both"/>
              <w:rPr>
                <w:b/>
                <w:bCs/>
                <w:i/>
                <w:iCs/>
                <w:sz w:val="16"/>
                <w:szCs w:val="16"/>
              </w:rPr>
            </w:pPr>
          </w:p>
          <w:p w:rsidR="00F1171C" w:rsidRDefault="00F1171C" w:rsidP="005D4B36">
            <w:pPr>
              <w:jc w:val="both"/>
              <w:rPr>
                <w:b/>
                <w:bCs/>
                <w:i/>
                <w:iCs/>
                <w:sz w:val="16"/>
                <w:szCs w:val="16"/>
              </w:rPr>
            </w:pPr>
          </w:p>
          <w:p w:rsidR="00F1171C" w:rsidRDefault="00F1171C" w:rsidP="005D4B36">
            <w:pPr>
              <w:jc w:val="both"/>
              <w:rPr>
                <w:b/>
                <w:bCs/>
                <w:i/>
                <w:iCs/>
                <w:sz w:val="16"/>
                <w:szCs w:val="16"/>
              </w:rPr>
            </w:pPr>
          </w:p>
          <w:p w:rsidR="00F1171C" w:rsidRDefault="00F1171C" w:rsidP="005D4B36">
            <w:pPr>
              <w:jc w:val="both"/>
              <w:rPr>
                <w:b/>
                <w:bCs/>
                <w:i/>
                <w:iCs/>
                <w:sz w:val="16"/>
                <w:szCs w:val="16"/>
              </w:rPr>
            </w:pPr>
          </w:p>
          <w:p w:rsidR="00F1171C" w:rsidRDefault="00F1171C" w:rsidP="005D4B36">
            <w:pPr>
              <w:jc w:val="both"/>
              <w:rPr>
                <w:b/>
                <w:bCs/>
                <w:i/>
                <w:iCs/>
                <w:sz w:val="16"/>
                <w:szCs w:val="16"/>
              </w:rPr>
            </w:pPr>
          </w:p>
          <w:p w:rsidR="00F1171C" w:rsidRDefault="00F1171C" w:rsidP="005D4B36">
            <w:pPr>
              <w:jc w:val="both"/>
              <w:rPr>
                <w:b/>
                <w:bCs/>
                <w:i/>
                <w:iCs/>
                <w:sz w:val="16"/>
                <w:szCs w:val="16"/>
              </w:rPr>
            </w:pPr>
          </w:p>
          <w:p w:rsidR="00F1171C" w:rsidRDefault="00F1171C" w:rsidP="005D4B36">
            <w:pPr>
              <w:jc w:val="both"/>
              <w:rPr>
                <w:b/>
                <w:bCs/>
                <w:i/>
                <w:iCs/>
                <w:sz w:val="16"/>
                <w:szCs w:val="16"/>
              </w:rPr>
            </w:pPr>
          </w:p>
          <w:p w:rsidR="00F1171C" w:rsidRDefault="00F1171C" w:rsidP="005D4B36">
            <w:pPr>
              <w:jc w:val="both"/>
              <w:rPr>
                <w:b/>
                <w:bCs/>
                <w:i/>
                <w:iCs/>
                <w:sz w:val="16"/>
                <w:szCs w:val="16"/>
              </w:rPr>
            </w:pPr>
          </w:p>
          <w:p w:rsidR="00F1171C" w:rsidRDefault="00F1171C" w:rsidP="005D4B36">
            <w:pPr>
              <w:jc w:val="both"/>
              <w:rPr>
                <w:b/>
                <w:bCs/>
                <w:i/>
                <w:iCs/>
                <w:sz w:val="16"/>
                <w:szCs w:val="16"/>
              </w:rPr>
            </w:pPr>
          </w:p>
          <w:p w:rsidR="00F1171C" w:rsidRDefault="00F1171C" w:rsidP="005D4B36">
            <w:pPr>
              <w:jc w:val="both"/>
              <w:rPr>
                <w:b/>
                <w:bCs/>
                <w:i/>
                <w:iCs/>
                <w:sz w:val="16"/>
                <w:szCs w:val="16"/>
              </w:rPr>
            </w:pPr>
            <w:r>
              <w:rPr>
                <w:b/>
                <w:bCs/>
                <w:i/>
                <w:iCs/>
                <w:sz w:val="16"/>
                <w:szCs w:val="16"/>
              </w:rPr>
              <w:t>-Cllrs Drew, Courtney &amp; Clerk</w:t>
            </w:r>
          </w:p>
          <w:p w:rsidR="00F1171C" w:rsidRDefault="00F1171C" w:rsidP="005D4B36">
            <w:pPr>
              <w:jc w:val="both"/>
              <w:rPr>
                <w:b/>
                <w:bCs/>
                <w:i/>
                <w:iCs/>
                <w:sz w:val="16"/>
                <w:szCs w:val="16"/>
              </w:rPr>
            </w:pPr>
          </w:p>
          <w:p w:rsidR="00F1171C" w:rsidRDefault="00F1171C" w:rsidP="005D4B36">
            <w:pPr>
              <w:jc w:val="both"/>
              <w:rPr>
                <w:b/>
                <w:bCs/>
                <w:i/>
                <w:iCs/>
                <w:sz w:val="16"/>
                <w:szCs w:val="16"/>
              </w:rPr>
            </w:pPr>
          </w:p>
          <w:p w:rsidR="00F1171C" w:rsidRDefault="00F1171C" w:rsidP="005D4B36">
            <w:pPr>
              <w:jc w:val="both"/>
              <w:rPr>
                <w:b/>
                <w:bCs/>
                <w:i/>
                <w:iCs/>
                <w:sz w:val="16"/>
                <w:szCs w:val="16"/>
              </w:rPr>
            </w:pPr>
          </w:p>
          <w:p w:rsidR="00F1171C" w:rsidRDefault="00F1171C" w:rsidP="005D4B36">
            <w:pPr>
              <w:jc w:val="both"/>
              <w:rPr>
                <w:b/>
                <w:bCs/>
                <w:i/>
                <w:iCs/>
                <w:sz w:val="16"/>
                <w:szCs w:val="16"/>
              </w:rPr>
            </w:pPr>
          </w:p>
          <w:p w:rsidR="00F1171C" w:rsidRDefault="00F1171C" w:rsidP="005D4B36">
            <w:pPr>
              <w:jc w:val="both"/>
              <w:rPr>
                <w:b/>
                <w:bCs/>
                <w:i/>
                <w:iCs/>
                <w:sz w:val="16"/>
                <w:szCs w:val="16"/>
              </w:rPr>
            </w:pPr>
          </w:p>
          <w:p w:rsidR="00F1171C" w:rsidRDefault="00F1171C" w:rsidP="005D4B36">
            <w:pPr>
              <w:jc w:val="both"/>
              <w:rPr>
                <w:b/>
                <w:bCs/>
                <w:i/>
                <w:iCs/>
                <w:sz w:val="16"/>
                <w:szCs w:val="16"/>
              </w:rPr>
            </w:pPr>
          </w:p>
          <w:p w:rsidR="00F1171C" w:rsidRDefault="00F1171C" w:rsidP="005D4B36">
            <w:pPr>
              <w:jc w:val="both"/>
              <w:rPr>
                <w:b/>
                <w:bCs/>
                <w:i/>
                <w:iCs/>
                <w:sz w:val="16"/>
                <w:szCs w:val="16"/>
              </w:rPr>
            </w:pPr>
          </w:p>
          <w:p w:rsidR="00F1171C" w:rsidRDefault="00F1171C" w:rsidP="005D4B36">
            <w:pPr>
              <w:jc w:val="both"/>
              <w:rPr>
                <w:b/>
                <w:bCs/>
                <w:i/>
                <w:iCs/>
                <w:sz w:val="16"/>
                <w:szCs w:val="16"/>
              </w:rPr>
            </w:pPr>
          </w:p>
          <w:p w:rsidR="00F1171C" w:rsidRPr="00E55144" w:rsidRDefault="00F1171C" w:rsidP="005D4B36">
            <w:pPr>
              <w:jc w:val="both"/>
              <w:rPr>
                <w:b/>
                <w:bCs/>
                <w:i/>
                <w:iCs/>
                <w:sz w:val="16"/>
                <w:szCs w:val="16"/>
              </w:rPr>
            </w:pPr>
            <w:r>
              <w:rPr>
                <w:b/>
                <w:bCs/>
                <w:i/>
                <w:iCs/>
                <w:sz w:val="16"/>
                <w:szCs w:val="16"/>
              </w:rPr>
              <w:t>-Clerk</w:t>
            </w:r>
          </w:p>
        </w:tc>
      </w:tr>
      <w:tr w:rsidR="00DF0A12" w:rsidRPr="00950DBE" w:rsidTr="0045061B">
        <w:trPr>
          <w:trHeight w:val="568"/>
        </w:trPr>
        <w:tc>
          <w:tcPr>
            <w:tcW w:w="466" w:type="dxa"/>
          </w:tcPr>
          <w:p w:rsidR="00DF0A12" w:rsidRPr="007505A0" w:rsidRDefault="00104EFD" w:rsidP="008C20FE">
            <w:pPr>
              <w:jc w:val="both"/>
              <w:rPr>
                <w:b/>
                <w:bCs/>
                <w:sz w:val="20"/>
              </w:rPr>
            </w:pPr>
            <w:r w:rsidRPr="007505A0">
              <w:rPr>
                <w:b/>
                <w:bCs/>
                <w:sz w:val="20"/>
              </w:rPr>
              <w:t>8</w:t>
            </w:r>
            <w:r w:rsidR="00DF0A12" w:rsidRPr="007505A0">
              <w:rPr>
                <w:b/>
                <w:bCs/>
                <w:sz w:val="20"/>
              </w:rPr>
              <w:t>.</w:t>
            </w:r>
          </w:p>
        </w:tc>
        <w:tc>
          <w:tcPr>
            <w:tcW w:w="7971" w:type="dxa"/>
            <w:gridSpan w:val="3"/>
          </w:tcPr>
          <w:p w:rsidR="00DF0A12" w:rsidRPr="00131C0A" w:rsidRDefault="00DF0A12" w:rsidP="00B0098E">
            <w:pPr>
              <w:jc w:val="both"/>
              <w:rPr>
                <w:b/>
                <w:sz w:val="20"/>
                <w:szCs w:val="20"/>
              </w:rPr>
            </w:pPr>
            <w:r w:rsidRPr="00131C0A">
              <w:rPr>
                <w:b/>
                <w:sz w:val="20"/>
                <w:szCs w:val="20"/>
              </w:rPr>
              <w:t>MAINTENANCE</w:t>
            </w:r>
          </w:p>
          <w:p w:rsidR="00E72E53" w:rsidRDefault="00E72E53" w:rsidP="00B000E4">
            <w:pPr>
              <w:jc w:val="both"/>
              <w:rPr>
                <w:sz w:val="20"/>
                <w:szCs w:val="20"/>
                <w:u w:val="single"/>
              </w:rPr>
            </w:pPr>
            <w:r w:rsidRPr="00131C0A">
              <w:rPr>
                <w:sz w:val="20"/>
                <w:szCs w:val="20"/>
                <w:u w:val="single"/>
              </w:rPr>
              <w:t>8.1 Footpaths</w:t>
            </w:r>
            <w:r w:rsidR="00390F22">
              <w:rPr>
                <w:sz w:val="20"/>
                <w:szCs w:val="20"/>
                <w:u w:val="single"/>
              </w:rPr>
              <w:t>/Footways</w:t>
            </w:r>
          </w:p>
          <w:p w:rsidR="00CF6EF5" w:rsidRDefault="00CF6EF5" w:rsidP="00B000E4">
            <w:pPr>
              <w:jc w:val="both"/>
              <w:rPr>
                <w:sz w:val="20"/>
                <w:szCs w:val="20"/>
                <w:u w:val="single"/>
              </w:rPr>
            </w:pPr>
            <w:r>
              <w:rPr>
                <w:sz w:val="20"/>
                <w:szCs w:val="20"/>
                <w:u w:val="single"/>
              </w:rPr>
              <w:t>8.1.1 Craft Way Footway</w:t>
            </w:r>
          </w:p>
          <w:p w:rsidR="00A212CE" w:rsidRPr="000C0CE1" w:rsidRDefault="001831C7" w:rsidP="00B000E4">
            <w:pPr>
              <w:jc w:val="both"/>
              <w:rPr>
                <w:sz w:val="20"/>
                <w:szCs w:val="20"/>
              </w:rPr>
            </w:pPr>
            <w:r>
              <w:rPr>
                <w:sz w:val="20"/>
                <w:szCs w:val="20"/>
              </w:rPr>
              <w:t>There was no further update</w:t>
            </w:r>
            <w:r w:rsidR="000C0CE1">
              <w:rPr>
                <w:sz w:val="20"/>
                <w:szCs w:val="20"/>
              </w:rPr>
              <w:t>.</w:t>
            </w:r>
            <w:r w:rsidR="00805E47">
              <w:rPr>
                <w:sz w:val="20"/>
                <w:szCs w:val="20"/>
              </w:rPr>
              <w:t xml:space="preserve"> </w:t>
            </w:r>
          </w:p>
          <w:p w:rsidR="00A212CE" w:rsidRDefault="00E72E53" w:rsidP="00F77D80">
            <w:pPr>
              <w:jc w:val="both"/>
              <w:rPr>
                <w:sz w:val="20"/>
                <w:szCs w:val="20"/>
                <w:u w:val="single"/>
              </w:rPr>
            </w:pPr>
            <w:r w:rsidRPr="00131C0A">
              <w:rPr>
                <w:sz w:val="20"/>
                <w:szCs w:val="20"/>
                <w:u w:val="single"/>
              </w:rPr>
              <w:lastRenderedPageBreak/>
              <w:t>8.1.</w:t>
            </w:r>
            <w:r w:rsidR="00F77D80">
              <w:rPr>
                <w:sz w:val="20"/>
                <w:szCs w:val="20"/>
                <w:u w:val="single"/>
              </w:rPr>
              <w:t>2</w:t>
            </w:r>
            <w:r w:rsidRPr="00131C0A">
              <w:rPr>
                <w:sz w:val="20"/>
                <w:szCs w:val="20"/>
                <w:u w:val="single"/>
              </w:rPr>
              <w:t xml:space="preserve"> Footpath 10</w:t>
            </w:r>
            <w:r w:rsidR="0054698E" w:rsidRPr="00131C0A">
              <w:rPr>
                <w:sz w:val="20"/>
                <w:szCs w:val="20"/>
                <w:u w:val="single"/>
              </w:rPr>
              <w:t xml:space="preserve"> –Minor Highway Improvement Scheme 2017/18 Application</w:t>
            </w:r>
          </w:p>
          <w:p w:rsidR="00E1646C" w:rsidRDefault="00E1646C" w:rsidP="00F77D80">
            <w:pPr>
              <w:jc w:val="both"/>
              <w:rPr>
                <w:sz w:val="20"/>
                <w:szCs w:val="20"/>
              </w:rPr>
            </w:pPr>
            <w:r>
              <w:rPr>
                <w:sz w:val="20"/>
                <w:szCs w:val="20"/>
              </w:rPr>
              <w:t>The County Council Rights of Way Officer, Peter Gaskin, had responded to the Clerk’s request for an update. He referred to discussions during 2010 when the obstruction to the footpath had not been resolved. Mr Gaskin suggested that the Parish Council fund a suitable diversion o</w:t>
            </w:r>
            <w:r w:rsidR="00F1171C">
              <w:rPr>
                <w:sz w:val="20"/>
                <w:szCs w:val="20"/>
              </w:rPr>
              <w:t>r</w:t>
            </w:r>
            <w:r>
              <w:rPr>
                <w:sz w:val="20"/>
                <w:szCs w:val="20"/>
              </w:rPr>
              <w:t xml:space="preserve"> remove fencing and play equipment obstructing the path. He offered to meet.</w:t>
            </w:r>
          </w:p>
          <w:p w:rsidR="00E1646C" w:rsidRPr="00E1646C" w:rsidRDefault="00E1646C" w:rsidP="00F77D80">
            <w:pPr>
              <w:jc w:val="both"/>
              <w:rPr>
                <w:sz w:val="20"/>
                <w:szCs w:val="20"/>
              </w:rPr>
            </w:pPr>
            <w:r>
              <w:rPr>
                <w:sz w:val="20"/>
                <w:szCs w:val="20"/>
              </w:rPr>
              <w:t>It was agreed that the Clerk arrange a site meeting with Mr Gaskin and the Definitive Maps Officer, James Stringer.</w:t>
            </w:r>
          </w:p>
          <w:p w:rsidR="00C72442" w:rsidRPr="00B17FD8" w:rsidRDefault="00296253" w:rsidP="00833209">
            <w:pPr>
              <w:jc w:val="both"/>
              <w:rPr>
                <w:sz w:val="20"/>
                <w:szCs w:val="20"/>
                <w:u w:val="single"/>
              </w:rPr>
            </w:pPr>
            <w:r w:rsidRPr="00B17FD8">
              <w:rPr>
                <w:sz w:val="20"/>
                <w:szCs w:val="20"/>
                <w:u w:val="single"/>
              </w:rPr>
              <w:t>8.2 Request for Tree Planting</w:t>
            </w:r>
          </w:p>
          <w:p w:rsidR="005A3D59" w:rsidRDefault="00B17FD8" w:rsidP="00833209">
            <w:pPr>
              <w:jc w:val="both"/>
              <w:rPr>
                <w:sz w:val="20"/>
                <w:szCs w:val="20"/>
              </w:rPr>
            </w:pPr>
            <w:r>
              <w:rPr>
                <w:sz w:val="20"/>
                <w:szCs w:val="20"/>
              </w:rPr>
              <w:t>A request for more trees in the village had been made at a recent Planning Meeting. A letter had since been received from a resident encouraging a programme of tree planting with an offer to help.  A group of residents would be willing to survey the village and make suggestions for where trees could be planted, whether singly, in groups or along roadsides.</w:t>
            </w:r>
          </w:p>
          <w:p w:rsidR="00182E58" w:rsidRDefault="00182E58" w:rsidP="00182E58">
            <w:pPr>
              <w:jc w:val="both"/>
              <w:rPr>
                <w:sz w:val="20"/>
                <w:szCs w:val="20"/>
              </w:rPr>
            </w:pPr>
            <w:r>
              <w:rPr>
                <w:sz w:val="20"/>
                <w:szCs w:val="20"/>
              </w:rPr>
              <w:t xml:space="preserve">The Clerk was asked to advise the resident of the support of the </w:t>
            </w:r>
            <w:r w:rsidR="0098523D">
              <w:rPr>
                <w:sz w:val="20"/>
                <w:szCs w:val="20"/>
              </w:rPr>
              <w:t>Parish</w:t>
            </w:r>
            <w:r>
              <w:rPr>
                <w:sz w:val="20"/>
                <w:szCs w:val="20"/>
              </w:rPr>
              <w:t xml:space="preserve"> Council and thank her for the offer to survey the village as a first stage. Once more information was known Councillors could then move this forward.</w:t>
            </w:r>
          </w:p>
          <w:p w:rsidR="00182E58" w:rsidRPr="008B12F0" w:rsidRDefault="00182E58" w:rsidP="00182E58">
            <w:pPr>
              <w:jc w:val="both"/>
              <w:rPr>
                <w:sz w:val="20"/>
                <w:szCs w:val="20"/>
              </w:rPr>
            </w:pPr>
          </w:p>
        </w:tc>
        <w:tc>
          <w:tcPr>
            <w:tcW w:w="919" w:type="dxa"/>
          </w:tcPr>
          <w:p w:rsidR="005D1911" w:rsidRDefault="005D1911" w:rsidP="000A527A">
            <w:pPr>
              <w:jc w:val="both"/>
              <w:rPr>
                <w:b/>
                <w:bCs/>
                <w:i/>
                <w:iCs/>
                <w:sz w:val="16"/>
                <w:szCs w:val="16"/>
              </w:rPr>
            </w:pPr>
          </w:p>
          <w:p w:rsidR="00F1171C" w:rsidRDefault="00F1171C" w:rsidP="000A527A">
            <w:pPr>
              <w:jc w:val="both"/>
              <w:rPr>
                <w:b/>
                <w:bCs/>
                <w:i/>
                <w:iCs/>
                <w:sz w:val="16"/>
                <w:szCs w:val="16"/>
              </w:rPr>
            </w:pPr>
          </w:p>
          <w:p w:rsidR="00F1171C" w:rsidRDefault="00F1171C" w:rsidP="000A527A">
            <w:pPr>
              <w:jc w:val="both"/>
              <w:rPr>
                <w:b/>
                <w:bCs/>
                <w:i/>
                <w:iCs/>
                <w:sz w:val="16"/>
                <w:szCs w:val="16"/>
              </w:rPr>
            </w:pPr>
          </w:p>
          <w:p w:rsidR="00F1171C" w:rsidRDefault="00F1171C" w:rsidP="000A527A">
            <w:pPr>
              <w:jc w:val="both"/>
              <w:rPr>
                <w:b/>
                <w:bCs/>
                <w:i/>
                <w:iCs/>
                <w:sz w:val="16"/>
                <w:szCs w:val="16"/>
              </w:rPr>
            </w:pPr>
          </w:p>
          <w:p w:rsidR="00F1171C" w:rsidRDefault="00F1171C" w:rsidP="000A527A">
            <w:pPr>
              <w:jc w:val="both"/>
              <w:rPr>
                <w:b/>
                <w:bCs/>
                <w:i/>
                <w:iCs/>
                <w:sz w:val="16"/>
                <w:szCs w:val="16"/>
              </w:rPr>
            </w:pPr>
          </w:p>
          <w:p w:rsidR="00F1171C" w:rsidRDefault="00F1171C" w:rsidP="000A527A">
            <w:pPr>
              <w:jc w:val="both"/>
              <w:rPr>
                <w:b/>
                <w:bCs/>
                <w:i/>
                <w:iCs/>
                <w:sz w:val="16"/>
                <w:szCs w:val="16"/>
              </w:rPr>
            </w:pPr>
          </w:p>
          <w:p w:rsidR="00F1171C" w:rsidRDefault="00F1171C" w:rsidP="000A527A">
            <w:pPr>
              <w:jc w:val="both"/>
              <w:rPr>
                <w:b/>
                <w:bCs/>
                <w:i/>
                <w:iCs/>
                <w:sz w:val="16"/>
                <w:szCs w:val="16"/>
              </w:rPr>
            </w:pPr>
          </w:p>
          <w:p w:rsidR="00F1171C" w:rsidRDefault="00F1171C" w:rsidP="000A527A">
            <w:pPr>
              <w:jc w:val="both"/>
              <w:rPr>
                <w:b/>
                <w:bCs/>
                <w:i/>
                <w:iCs/>
                <w:sz w:val="16"/>
                <w:szCs w:val="16"/>
              </w:rPr>
            </w:pPr>
          </w:p>
          <w:p w:rsidR="00F1171C" w:rsidRDefault="00F1171C" w:rsidP="000A527A">
            <w:pPr>
              <w:jc w:val="both"/>
              <w:rPr>
                <w:b/>
                <w:bCs/>
                <w:i/>
                <w:iCs/>
                <w:sz w:val="16"/>
                <w:szCs w:val="16"/>
              </w:rPr>
            </w:pPr>
          </w:p>
          <w:p w:rsidR="00F1171C" w:rsidRDefault="00F1171C" w:rsidP="000A527A">
            <w:pPr>
              <w:jc w:val="both"/>
              <w:rPr>
                <w:b/>
                <w:bCs/>
                <w:i/>
                <w:iCs/>
                <w:sz w:val="16"/>
                <w:szCs w:val="16"/>
              </w:rPr>
            </w:pPr>
          </w:p>
          <w:p w:rsidR="00F1171C" w:rsidRDefault="00F1171C" w:rsidP="000A527A">
            <w:pPr>
              <w:jc w:val="both"/>
              <w:rPr>
                <w:b/>
                <w:bCs/>
                <w:i/>
                <w:iCs/>
                <w:sz w:val="16"/>
                <w:szCs w:val="16"/>
              </w:rPr>
            </w:pPr>
          </w:p>
          <w:p w:rsidR="00F1171C" w:rsidRDefault="00F1171C" w:rsidP="000A527A">
            <w:pPr>
              <w:jc w:val="both"/>
              <w:rPr>
                <w:b/>
                <w:bCs/>
                <w:i/>
                <w:iCs/>
                <w:sz w:val="16"/>
                <w:szCs w:val="16"/>
              </w:rPr>
            </w:pPr>
          </w:p>
          <w:p w:rsidR="00F1171C" w:rsidRDefault="00F1171C" w:rsidP="000A527A">
            <w:pPr>
              <w:jc w:val="both"/>
              <w:rPr>
                <w:b/>
                <w:bCs/>
                <w:i/>
                <w:iCs/>
                <w:sz w:val="16"/>
                <w:szCs w:val="16"/>
              </w:rPr>
            </w:pPr>
            <w:r>
              <w:rPr>
                <w:b/>
                <w:bCs/>
                <w:i/>
                <w:iCs/>
                <w:sz w:val="16"/>
                <w:szCs w:val="16"/>
              </w:rPr>
              <w:t>-Clerk</w:t>
            </w:r>
          </w:p>
          <w:p w:rsidR="00F1171C" w:rsidRDefault="00F1171C" w:rsidP="000A527A">
            <w:pPr>
              <w:jc w:val="both"/>
              <w:rPr>
                <w:b/>
                <w:bCs/>
                <w:i/>
                <w:iCs/>
                <w:sz w:val="16"/>
                <w:szCs w:val="16"/>
              </w:rPr>
            </w:pPr>
          </w:p>
          <w:p w:rsidR="00F1171C" w:rsidRDefault="00F1171C" w:rsidP="000A527A">
            <w:pPr>
              <w:jc w:val="both"/>
              <w:rPr>
                <w:b/>
                <w:bCs/>
                <w:i/>
                <w:iCs/>
                <w:sz w:val="16"/>
                <w:szCs w:val="16"/>
              </w:rPr>
            </w:pPr>
          </w:p>
          <w:p w:rsidR="00F1171C" w:rsidRDefault="00F1171C" w:rsidP="000A527A">
            <w:pPr>
              <w:jc w:val="both"/>
              <w:rPr>
                <w:b/>
                <w:bCs/>
                <w:i/>
                <w:iCs/>
                <w:sz w:val="16"/>
                <w:szCs w:val="16"/>
              </w:rPr>
            </w:pPr>
          </w:p>
          <w:p w:rsidR="00F1171C" w:rsidRDefault="00F1171C" w:rsidP="000A527A">
            <w:pPr>
              <w:jc w:val="both"/>
              <w:rPr>
                <w:b/>
                <w:bCs/>
                <w:i/>
                <w:iCs/>
                <w:sz w:val="16"/>
                <w:szCs w:val="16"/>
              </w:rPr>
            </w:pPr>
          </w:p>
          <w:p w:rsidR="00F1171C" w:rsidRDefault="00F1171C" w:rsidP="000A527A">
            <w:pPr>
              <w:jc w:val="both"/>
              <w:rPr>
                <w:b/>
                <w:bCs/>
                <w:i/>
                <w:iCs/>
                <w:sz w:val="16"/>
                <w:szCs w:val="16"/>
              </w:rPr>
            </w:pPr>
          </w:p>
          <w:p w:rsidR="00F1171C" w:rsidRDefault="00F1171C" w:rsidP="000A527A">
            <w:pPr>
              <w:jc w:val="both"/>
              <w:rPr>
                <w:b/>
                <w:bCs/>
                <w:i/>
                <w:iCs/>
                <w:sz w:val="16"/>
                <w:szCs w:val="16"/>
              </w:rPr>
            </w:pPr>
          </w:p>
          <w:p w:rsidR="00F1171C" w:rsidRDefault="00F1171C" w:rsidP="000A527A">
            <w:pPr>
              <w:jc w:val="both"/>
              <w:rPr>
                <w:b/>
                <w:bCs/>
                <w:i/>
                <w:iCs/>
                <w:sz w:val="16"/>
                <w:szCs w:val="16"/>
              </w:rPr>
            </w:pPr>
          </w:p>
          <w:p w:rsidR="00F1171C" w:rsidRDefault="00F1171C" w:rsidP="000A527A">
            <w:pPr>
              <w:jc w:val="both"/>
              <w:rPr>
                <w:b/>
                <w:bCs/>
                <w:i/>
                <w:iCs/>
                <w:sz w:val="16"/>
                <w:szCs w:val="16"/>
              </w:rPr>
            </w:pPr>
          </w:p>
          <w:p w:rsidR="00F1171C" w:rsidRPr="00950DBE" w:rsidRDefault="00F1171C" w:rsidP="000A527A">
            <w:pPr>
              <w:jc w:val="both"/>
              <w:rPr>
                <w:b/>
                <w:bCs/>
                <w:i/>
                <w:iCs/>
                <w:sz w:val="16"/>
                <w:szCs w:val="16"/>
              </w:rPr>
            </w:pPr>
            <w:r>
              <w:rPr>
                <w:b/>
                <w:bCs/>
                <w:i/>
                <w:iCs/>
                <w:sz w:val="16"/>
                <w:szCs w:val="16"/>
              </w:rPr>
              <w:t>-Clerk</w:t>
            </w:r>
          </w:p>
        </w:tc>
      </w:tr>
      <w:tr w:rsidR="00212184" w:rsidRPr="00950DBE" w:rsidTr="0045061B">
        <w:trPr>
          <w:trHeight w:val="568"/>
        </w:trPr>
        <w:tc>
          <w:tcPr>
            <w:tcW w:w="466" w:type="dxa"/>
          </w:tcPr>
          <w:p w:rsidR="00212184" w:rsidRPr="007505A0" w:rsidRDefault="00212184" w:rsidP="008C20FE">
            <w:pPr>
              <w:jc w:val="both"/>
              <w:rPr>
                <w:b/>
                <w:bCs/>
                <w:sz w:val="20"/>
              </w:rPr>
            </w:pPr>
            <w:r>
              <w:rPr>
                <w:b/>
                <w:bCs/>
                <w:sz w:val="20"/>
              </w:rPr>
              <w:lastRenderedPageBreak/>
              <w:t>9.</w:t>
            </w:r>
          </w:p>
        </w:tc>
        <w:tc>
          <w:tcPr>
            <w:tcW w:w="7971" w:type="dxa"/>
            <w:gridSpan w:val="3"/>
          </w:tcPr>
          <w:p w:rsidR="00CF6EF5" w:rsidRDefault="00F77D80" w:rsidP="00310F18">
            <w:pPr>
              <w:jc w:val="both"/>
              <w:rPr>
                <w:b/>
                <w:sz w:val="20"/>
                <w:szCs w:val="20"/>
              </w:rPr>
            </w:pPr>
            <w:r>
              <w:rPr>
                <w:b/>
                <w:sz w:val="20"/>
                <w:szCs w:val="20"/>
              </w:rPr>
              <w:t>TRAFFIC</w:t>
            </w:r>
          </w:p>
          <w:p w:rsidR="00F77D80" w:rsidRDefault="00F77D80" w:rsidP="00310F18">
            <w:pPr>
              <w:jc w:val="both"/>
              <w:rPr>
                <w:sz w:val="20"/>
                <w:szCs w:val="20"/>
                <w:u w:val="single"/>
              </w:rPr>
            </w:pPr>
            <w:r w:rsidRPr="008B12F0">
              <w:rPr>
                <w:sz w:val="20"/>
                <w:szCs w:val="20"/>
                <w:u w:val="single"/>
              </w:rPr>
              <w:t>9.</w:t>
            </w:r>
            <w:r w:rsidR="00A212CE">
              <w:rPr>
                <w:sz w:val="20"/>
                <w:szCs w:val="20"/>
                <w:u w:val="single"/>
              </w:rPr>
              <w:t>1</w:t>
            </w:r>
            <w:r w:rsidRPr="008B12F0">
              <w:rPr>
                <w:sz w:val="20"/>
                <w:szCs w:val="20"/>
                <w:u w:val="single"/>
              </w:rPr>
              <w:t xml:space="preserve"> MVAS </w:t>
            </w:r>
            <w:r w:rsidR="00A212CE">
              <w:rPr>
                <w:sz w:val="20"/>
                <w:szCs w:val="20"/>
                <w:u w:val="single"/>
              </w:rPr>
              <w:t>Update</w:t>
            </w:r>
          </w:p>
          <w:p w:rsidR="00296253" w:rsidRDefault="00EF1B32" w:rsidP="00296253">
            <w:pPr>
              <w:jc w:val="both"/>
              <w:rPr>
                <w:sz w:val="20"/>
                <w:szCs w:val="20"/>
              </w:rPr>
            </w:pPr>
            <w:r>
              <w:rPr>
                <w:sz w:val="20"/>
                <w:szCs w:val="20"/>
              </w:rPr>
              <w:t xml:space="preserve">Cllr Austin </w:t>
            </w:r>
            <w:r w:rsidR="00AF524B">
              <w:rPr>
                <w:sz w:val="20"/>
                <w:szCs w:val="20"/>
              </w:rPr>
              <w:t xml:space="preserve">had </w:t>
            </w:r>
            <w:r w:rsidR="0098523D">
              <w:rPr>
                <w:sz w:val="20"/>
                <w:szCs w:val="20"/>
              </w:rPr>
              <w:t>reported</w:t>
            </w:r>
            <w:r w:rsidR="00AF524B">
              <w:rPr>
                <w:sz w:val="20"/>
                <w:szCs w:val="20"/>
              </w:rPr>
              <w:t xml:space="preserve"> that he had continued to keep the MVAS cameras up to date and downloaded the data. </w:t>
            </w:r>
          </w:p>
          <w:p w:rsidR="00296253" w:rsidRPr="00AF524B" w:rsidRDefault="00296253" w:rsidP="00296253">
            <w:pPr>
              <w:jc w:val="both"/>
              <w:rPr>
                <w:sz w:val="20"/>
                <w:szCs w:val="20"/>
                <w:u w:val="single"/>
              </w:rPr>
            </w:pPr>
            <w:r w:rsidRPr="00AF524B">
              <w:rPr>
                <w:sz w:val="20"/>
                <w:szCs w:val="20"/>
                <w:u w:val="single"/>
              </w:rPr>
              <w:t>9.1.1 Agreement of Expenditure to purchase Android tablet</w:t>
            </w:r>
          </w:p>
          <w:p w:rsidR="00296253" w:rsidRDefault="00AF524B" w:rsidP="00296253">
            <w:pPr>
              <w:jc w:val="both"/>
              <w:rPr>
                <w:sz w:val="20"/>
                <w:szCs w:val="20"/>
              </w:rPr>
            </w:pPr>
            <w:r>
              <w:rPr>
                <w:sz w:val="20"/>
                <w:szCs w:val="20"/>
              </w:rPr>
              <w:t>A quotation for an android tablet to make the operation of the camera simpler, had been obtained and this was for £75.99. It was agreed that the tablet be purchased. Clerk to arrange.</w:t>
            </w:r>
          </w:p>
          <w:p w:rsidR="00296253" w:rsidRDefault="00296253" w:rsidP="00296253">
            <w:pPr>
              <w:jc w:val="both"/>
              <w:rPr>
                <w:sz w:val="20"/>
                <w:szCs w:val="20"/>
                <w:u w:val="single"/>
              </w:rPr>
            </w:pPr>
            <w:r w:rsidRPr="00AF524B">
              <w:rPr>
                <w:sz w:val="20"/>
                <w:szCs w:val="20"/>
                <w:u w:val="single"/>
              </w:rPr>
              <w:t>9.1.2 Update on reforming of Community Speedwatch Team</w:t>
            </w:r>
          </w:p>
          <w:p w:rsidR="00AF524B" w:rsidRPr="00AF524B" w:rsidRDefault="00AF524B" w:rsidP="00296253">
            <w:pPr>
              <w:jc w:val="both"/>
              <w:rPr>
                <w:sz w:val="20"/>
                <w:szCs w:val="20"/>
              </w:rPr>
            </w:pPr>
            <w:r>
              <w:rPr>
                <w:sz w:val="20"/>
                <w:szCs w:val="20"/>
              </w:rPr>
              <w:t>There was no progress to date as the potential team leader was unwell.</w:t>
            </w:r>
          </w:p>
          <w:p w:rsidR="00296253" w:rsidRDefault="00655DE4" w:rsidP="00296253">
            <w:pPr>
              <w:jc w:val="both"/>
              <w:rPr>
                <w:sz w:val="20"/>
                <w:szCs w:val="20"/>
                <w:u w:val="single"/>
              </w:rPr>
            </w:pPr>
            <w:r w:rsidRPr="007368F3">
              <w:rPr>
                <w:sz w:val="20"/>
                <w:szCs w:val="20"/>
                <w:u w:val="single"/>
              </w:rPr>
              <w:t xml:space="preserve">9.2 </w:t>
            </w:r>
            <w:r w:rsidR="00296253">
              <w:rPr>
                <w:sz w:val="20"/>
                <w:szCs w:val="20"/>
                <w:u w:val="single"/>
              </w:rPr>
              <w:t>Details of locations/times for Police Support</w:t>
            </w:r>
          </w:p>
          <w:p w:rsidR="00AF524B" w:rsidRDefault="00B62E81" w:rsidP="00296253">
            <w:pPr>
              <w:jc w:val="both"/>
              <w:rPr>
                <w:sz w:val="20"/>
                <w:szCs w:val="20"/>
              </w:rPr>
            </w:pPr>
            <w:r>
              <w:rPr>
                <w:sz w:val="20"/>
                <w:szCs w:val="20"/>
              </w:rPr>
              <w:t>The Chairman agreed to speak to Cllr Austin and find out where the areas needing the support were.</w:t>
            </w:r>
          </w:p>
          <w:p w:rsidR="00AF524B" w:rsidRPr="00AF524B" w:rsidRDefault="00AF524B" w:rsidP="00296253">
            <w:pPr>
              <w:jc w:val="both"/>
              <w:rPr>
                <w:sz w:val="20"/>
                <w:szCs w:val="20"/>
              </w:rPr>
            </w:pPr>
            <w:r>
              <w:rPr>
                <w:sz w:val="20"/>
                <w:szCs w:val="20"/>
              </w:rPr>
              <w:t xml:space="preserve">Cllr Williams advised that she was organising a </w:t>
            </w:r>
            <w:r w:rsidR="00B62E81">
              <w:rPr>
                <w:sz w:val="20"/>
                <w:szCs w:val="20"/>
              </w:rPr>
              <w:t>meeting with Police Officer Priestly for Councillors in her ward. This would probably be held during October 2019.</w:t>
            </w:r>
          </w:p>
          <w:p w:rsidR="00296253" w:rsidRDefault="00296253" w:rsidP="00296253">
            <w:pPr>
              <w:jc w:val="both"/>
              <w:rPr>
                <w:sz w:val="20"/>
                <w:szCs w:val="20"/>
                <w:u w:val="single"/>
              </w:rPr>
            </w:pPr>
            <w:r>
              <w:rPr>
                <w:sz w:val="20"/>
                <w:szCs w:val="20"/>
                <w:u w:val="single"/>
              </w:rPr>
              <w:t>9.3 Vehicle Weight Restriction in Village</w:t>
            </w:r>
          </w:p>
          <w:p w:rsidR="00B62E81" w:rsidRDefault="00B62E81" w:rsidP="00296253">
            <w:pPr>
              <w:jc w:val="both"/>
              <w:rPr>
                <w:sz w:val="20"/>
                <w:szCs w:val="20"/>
              </w:rPr>
            </w:pPr>
            <w:r>
              <w:rPr>
                <w:sz w:val="20"/>
                <w:szCs w:val="20"/>
              </w:rPr>
              <w:t xml:space="preserve">This had been discussed briefly at the recent Planning Meeting where an agenda item was requested. It was agreed to leave on the agenda until the November Parish Council meeting where the Chairman and Cllr Traverse-Healy would </w:t>
            </w:r>
            <w:r w:rsidR="00F1171C">
              <w:rPr>
                <w:sz w:val="20"/>
                <w:szCs w:val="20"/>
              </w:rPr>
              <w:t xml:space="preserve">both </w:t>
            </w:r>
            <w:r>
              <w:rPr>
                <w:sz w:val="20"/>
                <w:szCs w:val="20"/>
              </w:rPr>
              <w:t>be in attendance.</w:t>
            </w:r>
          </w:p>
          <w:p w:rsidR="00B62E81" w:rsidRPr="00B62E81" w:rsidRDefault="00B62E81" w:rsidP="00296253">
            <w:pPr>
              <w:jc w:val="both"/>
              <w:rPr>
                <w:sz w:val="20"/>
                <w:szCs w:val="20"/>
              </w:rPr>
            </w:pPr>
          </w:p>
        </w:tc>
        <w:tc>
          <w:tcPr>
            <w:tcW w:w="919" w:type="dxa"/>
          </w:tcPr>
          <w:p w:rsidR="005D1911" w:rsidRDefault="005D1911" w:rsidP="005D1911">
            <w:pPr>
              <w:jc w:val="both"/>
              <w:rPr>
                <w:b/>
                <w:bCs/>
                <w:i/>
                <w:iCs/>
                <w:sz w:val="16"/>
                <w:szCs w:val="16"/>
              </w:rPr>
            </w:pPr>
          </w:p>
          <w:p w:rsidR="00F1171C" w:rsidRDefault="00F1171C" w:rsidP="005D1911">
            <w:pPr>
              <w:jc w:val="both"/>
              <w:rPr>
                <w:b/>
                <w:bCs/>
                <w:i/>
                <w:iCs/>
                <w:sz w:val="16"/>
                <w:szCs w:val="16"/>
              </w:rPr>
            </w:pPr>
          </w:p>
          <w:p w:rsidR="00F1171C" w:rsidRDefault="00F1171C" w:rsidP="005D1911">
            <w:pPr>
              <w:jc w:val="both"/>
              <w:rPr>
                <w:b/>
                <w:bCs/>
                <w:i/>
                <w:iCs/>
                <w:sz w:val="16"/>
                <w:szCs w:val="16"/>
              </w:rPr>
            </w:pPr>
          </w:p>
          <w:p w:rsidR="00F1171C" w:rsidRDefault="00F1171C" w:rsidP="005D1911">
            <w:pPr>
              <w:jc w:val="both"/>
              <w:rPr>
                <w:b/>
                <w:bCs/>
                <w:i/>
                <w:iCs/>
                <w:sz w:val="16"/>
                <w:szCs w:val="16"/>
              </w:rPr>
            </w:pPr>
          </w:p>
          <w:p w:rsidR="00F1171C" w:rsidRDefault="00F1171C" w:rsidP="005D1911">
            <w:pPr>
              <w:jc w:val="both"/>
              <w:rPr>
                <w:b/>
                <w:bCs/>
                <w:i/>
                <w:iCs/>
                <w:sz w:val="16"/>
                <w:szCs w:val="16"/>
              </w:rPr>
            </w:pPr>
          </w:p>
          <w:p w:rsidR="00F1171C" w:rsidRDefault="00F1171C" w:rsidP="005D1911">
            <w:pPr>
              <w:jc w:val="both"/>
              <w:rPr>
                <w:b/>
                <w:bCs/>
                <w:i/>
                <w:iCs/>
                <w:sz w:val="16"/>
                <w:szCs w:val="16"/>
              </w:rPr>
            </w:pPr>
          </w:p>
          <w:p w:rsidR="00F1171C" w:rsidRDefault="00F1171C" w:rsidP="005D1911">
            <w:pPr>
              <w:jc w:val="both"/>
              <w:rPr>
                <w:b/>
                <w:bCs/>
                <w:i/>
                <w:iCs/>
                <w:sz w:val="16"/>
                <w:szCs w:val="16"/>
              </w:rPr>
            </w:pPr>
          </w:p>
          <w:p w:rsidR="00F1171C" w:rsidRDefault="00F1171C" w:rsidP="005D1911">
            <w:pPr>
              <w:jc w:val="both"/>
              <w:rPr>
                <w:b/>
                <w:bCs/>
                <w:i/>
                <w:iCs/>
                <w:sz w:val="16"/>
                <w:szCs w:val="16"/>
              </w:rPr>
            </w:pPr>
            <w:r>
              <w:rPr>
                <w:b/>
                <w:bCs/>
                <w:i/>
                <w:iCs/>
                <w:sz w:val="16"/>
                <w:szCs w:val="16"/>
              </w:rPr>
              <w:t>-Clerk</w:t>
            </w:r>
          </w:p>
          <w:p w:rsidR="00F1171C" w:rsidRDefault="00F1171C" w:rsidP="005D1911">
            <w:pPr>
              <w:jc w:val="both"/>
              <w:rPr>
                <w:b/>
                <w:bCs/>
                <w:i/>
                <w:iCs/>
                <w:sz w:val="16"/>
                <w:szCs w:val="16"/>
              </w:rPr>
            </w:pPr>
          </w:p>
          <w:p w:rsidR="00F1171C" w:rsidRDefault="00F1171C" w:rsidP="005D1911">
            <w:pPr>
              <w:jc w:val="both"/>
              <w:rPr>
                <w:b/>
                <w:bCs/>
                <w:i/>
                <w:iCs/>
                <w:sz w:val="16"/>
                <w:szCs w:val="16"/>
              </w:rPr>
            </w:pPr>
          </w:p>
          <w:p w:rsidR="00F1171C" w:rsidRDefault="00F1171C" w:rsidP="005D1911">
            <w:pPr>
              <w:jc w:val="both"/>
              <w:rPr>
                <w:b/>
                <w:bCs/>
                <w:i/>
                <w:iCs/>
                <w:sz w:val="16"/>
                <w:szCs w:val="16"/>
              </w:rPr>
            </w:pPr>
          </w:p>
          <w:p w:rsidR="00F1171C" w:rsidRDefault="00F1171C" w:rsidP="005D1911">
            <w:pPr>
              <w:jc w:val="both"/>
              <w:rPr>
                <w:b/>
                <w:bCs/>
                <w:i/>
                <w:iCs/>
                <w:sz w:val="16"/>
                <w:szCs w:val="16"/>
              </w:rPr>
            </w:pPr>
          </w:p>
          <w:p w:rsidR="00F1171C" w:rsidRDefault="00F1171C" w:rsidP="005D1911">
            <w:pPr>
              <w:jc w:val="both"/>
              <w:rPr>
                <w:b/>
                <w:bCs/>
                <w:i/>
                <w:iCs/>
                <w:sz w:val="16"/>
                <w:szCs w:val="16"/>
              </w:rPr>
            </w:pPr>
          </w:p>
          <w:p w:rsidR="00F1171C" w:rsidRPr="00950DBE" w:rsidRDefault="00F1171C" w:rsidP="005D1911">
            <w:pPr>
              <w:jc w:val="both"/>
              <w:rPr>
                <w:b/>
                <w:bCs/>
                <w:i/>
                <w:iCs/>
                <w:sz w:val="16"/>
                <w:szCs w:val="16"/>
              </w:rPr>
            </w:pPr>
            <w:r>
              <w:rPr>
                <w:b/>
                <w:bCs/>
                <w:i/>
                <w:iCs/>
                <w:sz w:val="16"/>
                <w:szCs w:val="16"/>
              </w:rPr>
              <w:t>-Cllr Clayton</w:t>
            </w:r>
          </w:p>
        </w:tc>
      </w:tr>
      <w:tr w:rsidR="00655DE4" w:rsidRPr="00950DBE" w:rsidTr="0045061B">
        <w:trPr>
          <w:trHeight w:val="568"/>
        </w:trPr>
        <w:tc>
          <w:tcPr>
            <w:tcW w:w="466" w:type="dxa"/>
          </w:tcPr>
          <w:p w:rsidR="00655DE4" w:rsidRDefault="00655DE4" w:rsidP="008C20FE">
            <w:pPr>
              <w:jc w:val="both"/>
              <w:rPr>
                <w:b/>
                <w:bCs/>
                <w:sz w:val="20"/>
              </w:rPr>
            </w:pPr>
            <w:r>
              <w:rPr>
                <w:b/>
                <w:bCs/>
                <w:sz w:val="20"/>
              </w:rPr>
              <w:t>10.</w:t>
            </w:r>
          </w:p>
        </w:tc>
        <w:tc>
          <w:tcPr>
            <w:tcW w:w="7971" w:type="dxa"/>
            <w:gridSpan w:val="3"/>
          </w:tcPr>
          <w:p w:rsidR="00655DE4" w:rsidRDefault="00655DE4" w:rsidP="00310F18">
            <w:pPr>
              <w:jc w:val="both"/>
              <w:rPr>
                <w:b/>
                <w:sz w:val="20"/>
                <w:szCs w:val="20"/>
              </w:rPr>
            </w:pPr>
            <w:r>
              <w:rPr>
                <w:b/>
                <w:sz w:val="20"/>
                <w:szCs w:val="20"/>
              </w:rPr>
              <w:t>PARISH COUNCIL WEBSITE</w:t>
            </w:r>
          </w:p>
          <w:p w:rsidR="00296253" w:rsidRDefault="00296253" w:rsidP="00C72442">
            <w:pPr>
              <w:jc w:val="both"/>
              <w:rPr>
                <w:sz w:val="20"/>
                <w:szCs w:val="20"/>
                <w:u w:val="single"/>
              </w:rPr>
            </w:pPr>
            <w:r>
              <w:rPr>
                <w:sz w:val="20"/>
                <w:szCs w:val="20"/>
                <w:u w:val="single"/>
              </w:rPr>
              <w:t>10.1 Update on Temporary Website</w:t>
            </w:r>
          </w:p>
          <w:p w:rsidR="00296253" w:rsidRPr="007E575E" w:rsidRDefault="007E575E" w:rsidP="00C72442">
            <w:pPr>
              <w:jc w:val="both"/>
              <w:rPr>
                <w:sz w:val="20"/>
                <w:szCs w:val="20"/>
              </w:rPr>
            </w:pPr>
            <w:r>
              <w:rPr>
                <w:sz w:val="20"/>
                <w:szCs w:val="20"/>
              </w:rPr>
              <w:t>The Parish Council had been advised that the hosting arrangement of the website would cease on the 31</w:t>
            </w:r>
            <w:r w:rsidRPr="007E575E">
              <w:rPr>
                <w:sz w:val="20"/>
                <w:szCs w:val="20"/>
                <w:vertAlign w:val="superscript"/>
              </w:rPr>
              <w:t>st</w:t>
            </w:r>
            <w:r>
              <w:rPr>
                <w:sz w:val="20"/>
                <w:szCs w:val="20"/>
              </w:rPr>
              <w:t xml:space="preserve"> August 2019. As a result the Clerk had arranged for the information on the website to be transferred to the free btck website that she used for financial recording. All the information had now been transferred and the host was now easyspace. The website steeplemorden.org would </w:t>
            </w:r>
            <w:r w:rsidR="00F1171C">
              <w:rPr>
                <w:sz w:val="20"/>
                <w:szCs w:val="20"/>
              </w:rPr>
              <w:t xml:space="preserve">also </w:t>
            </w:r>
            <w:r>
              <w:rPr>
                <w:sz w:val="20"/>
                <w:szCs w:val="20"/>
              </w:rPr>
              <w:t>now direct to the interim website and Councillor e-mails should do the same. The only issue was with the newsletter which would need to be uploaded by the Clerk. It was recognised that there was previously an e-mail notification system for parishioners but this would not be available on the interim site.  It was suggested that a notice advising of this be put on the notice boards</w:t>
            </w:r>
            <w:r w:rsidR="00F412A7">
              <w:rPr>
                <w:sz w:val="20"/>
                <w:szCs w:val="20"/>
              </w:rPr>
              <w:t>.</w:t>
            </w:r>
          </w:p>
          <w:p w:rsidR="002002C0" w:rsidRDefault="00C72442" w:rsidP="00C72442">
            <w:pPr>
              <w:jc w:val="both"/>
              <w:rPr>
                <w:sz w:val="20"/>
                <w:szCs w:val="20"/>
                <w:u w:val="single"/>
              </w:rPr>
            </w:pPr>
            <w:r w:rsidRPr="005A3D59">
              <w:rPr>
                <w:sz w:val="20"/>
                <w:szCs w:val="20"/>
                <w:u w:val="single"/>
              </w:rPr>
              <w:t>10.</w:t>
            </w:r>
            <w:r w:rsidR="00296253">
              <w:rPr>
                <w:sz w:val="20"/>
                <w:szCs w:val="20"/>
                <w:u w:val="single"/>
              </w:rPr>
              <w:t>2</w:t>
            </w:r>
            <w:r w:rsidRPr="005A3D59">
              <w:rPr>
                <w:sz w:val="20"/>
                <w:szCs w:val="20"/>
                <w:u w:val="single"/>
              </w:rPr>
              <w:t xml:space="preserve"> Agreement of Budget</w:t>
            </w:r>
          </w:p>
          <w:p w:rsidR="00296253" w:rsidRDefault="005A3D59" w:rsidP="00296253">
            <w:pPr>
              <w:jc w:val="both"/>
              <w:rPr>
                <w:sz w:val="20"/>
                <w:szCs w:val="20"/>
              </w:rPr>
            </w:pPr>
            <w:r>
              <w:rPr>
                <w:sz w:val="20"/>
                <w:szCs w:val="20"/>
              </w:rPr>
              <w:t xml:space="preserve">Cllr Drew </w:t>
            </w:r>
            <w:r w:rsidR="00F412A7">
              <w:rPr>
                <w:sz w:val="20"/>
                <w:szCs w:val="20"/>
              </w:rPr>
              <w:t>had put together a specification for a new site. It was agreed that a budget of £5,000 be allowed. She would progress quotations with three companies and report back.</w:t>
            </w:r>
          </w:p>
          <w:p w:rsidR="00296253" w:rsidRPr="005A3D59" w:rsidRDefault="00296253" w:rsidP="00296253">
            <w:pPr>
              <w:jc w:val="both"/>
              <w:rPr>
                <w:sz w:val="20"/>
                <w:szCs w:val="20"/>
              </w:rPr>
            </w:pPr>
          </w:p>
        </w:tc>
        <w:tc>
          <w:tcPr>
            <w:tcW w:w="919" w:type="dxa"/>
          </w:tcPr>
          <w:p w:rsidR="005D1911" w:rsidRDefault="005D1911" w:rsidP="00E72E53">
            <w:pPr>
              <w:jc w:val="both"/>
              <w:rPr>
                <w:b/>
                <w:bCs/>
                <w:i/>
                <w:iCs/>
                <w:sz w:val="16"/>
                <w:szCs w:val="16"/>
              </w:rPr>
            </w:pPr>
          </w:p>
          <w:p w:rsidR="00F1171C" w:rsidRDefault="00F1171C" w:rsidP="00E72E53">
            <w:pPr>
              <w:jc w:val="both"/>
              <w:rPr>
                <w:b/>
                <w:bCs/>
                <w:i/>
                <w:iCs/>
                <w:sz w:val="16"/>
                <w:szCs w:val="16"/>
              </w:rPr>
            </w:pPr>
          </w:p>
          <w:p w:rsidR="00F1171C" w:rsidRDefault="00F1171C" w:rsidP="00E72E53">
            <w:pPr>
              <w:jc w:val="both"/>
              <w:rPr>
                <w:b/>
                <w:bCs/>
                <w:i/>
                <w:iCs/>
                <w:sz w:val="16"/>
                <w:szCs w:val="16"/>
              </w:rPr>
            </w:pPr>
          </w:p>
          <w:p w:rsidR="00F1171C" w:rsidRDefault="00F1171C" w:rsidP="00E72E53">
            <w:pPr>
              <w:jc w:val="both"/>
              <w:rPr>
                <w:b/>
                <w:bCs/>
                <w:i/>
                <w:iCs/>
                <w:sz w:val="16"/>
                <w:szCs w:val="16"/>
              </w:rPr>
            </w:pPr>
          </w:p>
          <w:p w:rsidR="00F1171C" w:rsidRDefault="00F1171C" w:rsidP="00E72E53">
            <w:pPr>
              <w:jc w:val="both"/>
              <w:rPr>
                <w:b/>
                <w:bCs/>
                <w:i/>
                <w:iCs/>
                <w:sz w:val="16"/>
                <w:szCs w:val="16"/>
              </w:rPr>
            </w:pPr>
          </w:p>
          <w:p w:rsidR="00F1171C" w:rsidRDefault="00F1171C" w:rsidP="00E72E53">
            <w:pPr>
              <w:jc w:val="both"/>
              <w:rPr>
                <w:b/>
                <w:bCs/>
                <w:i/>
                <w:iCs/>
                <w:sz w:val="16"/>
                <w:szCs w:val="16"/>
              </w:rPr>
            </w:pPr>
          </w:p>
          <w:p w:rsidR="00F1171C" w:rsidRDefault="00F1171C" w:rsidP="00E72E53">
            <w:pPr>
              <w:jc w:val="both"/>
              <w:rPr>
                <w:b/>
                <w:bCs/>
                <w:i/>
                <w:iCs/>
                <w:sz w:val="16"/>
                <w:szCs w:val="16"/>
              </w:rPr>
            </w:pPr>
          </w:p>
          <w:p w:rsidR="00F1171C" w:rsidRDefault="00F1171C" w:rsidP="00E72E53">
            <w:pPr>
              <w:jc w:val="both"/>
              <w:rPr>
                <w:b/>
                <w:bCs/>
                <w:i/>
                <w:iCs/>
                <w:sz w:val="16"/>
                <w:szCs w:val="16"/>
              </w:rPr>
            </w:pPr>
          </w:p>
          <w:p w:rsidR="00F1171C" w:rsidRDefault="00F1171C" w:rsidP="00E72E53">
            <w:pPr>
              <w:jc w:val="both"/>
              <w:rPr>
                <w:b/>
                <w:bCs/>
                <w:i/>
                <w:iCs/>
                <w:sz w:val="16"/>
                <w:szCs w:val="16"/>
              </w:rPr>
            </w:pPr>
          </w:p>
          <w:p w:rsidR="00F1171C" w:rsidRDefault="00F1171C" w:rsidP="00E72E53">
            <w:pPr>
              <w:jc w:val="both"/>
              <w:rPr>
                <w:b/>
                <w:bCs/>
                <w:i/>
                <w:iCs/>
                <w:sz w:val="16"/>
                <w:szCs w:val="16"/>
              </w:rPr>
            </w:pPr>
          </w:p>
          <w:p w:rsidR="00F1171C" w:rsidRDefault="00F1171C" w:rsidP="00E72E53">
            <w:pPr>
              <w:jc w:val="both"/>
              <w:rPr>
                <w:b/>
                <w:bCs/>
                <w:i/>
                <w:iCs/>
                <w:sz w:val="16"/>
                <w:szCs w:val="16"/>
              </w:rPr>
            </w:pPr>
          </w:p>
          <w:p w:rsidR="00F1171C" w:rsidRDefault="00F1171C" w:rsidP="00E72E53">
            <w:pPr>
              <w:jc w:val="both"/>
              <w:rPr>
                <w:b/>
                <w:bCs/>
                <w:i/>
                <w:iCs/>
                <w:sz w:val="16"/>
                <w:szCs w:val="16"/>
              </w:rPr>
            </w:pPr>
          </w:p>
          <w:p w:rsidR="00F1171C" w:rsidRDefault="00F1171C" w:rsidP="00E72E53">
            <w:pPr>
              <w:jc w:val="both"/>
              <w:rPr>
                <w:b/>
                <w:bCs/>
                <w:i/>
                <w:iCs/>
                <w:sz w:val="16"/>
                <w:szCs w:val="16"/>
              </w:rPr>
            </w:pPr>
          </w:p>
          <w:p w:rsidR="00F1171C" w:rsidRDefault="00F1171C" w:rsidP="00E72E53">
            <w:pPr>
              <w:jc w:val="both"/>
              <w:rPr>
                <w:b/>
                <w:bCs/>
                <w:i/>
                <w:iCs/>
                <w:sz w:val="16"/>
                <w:szCs w:val="16"/>
              </w:rPr>
            </w:pPr>
          </w:p>
          <w:p w:rsidR="00F1171C" w:rsidRDefault="00F1171C" w:rsidP="00E72E53">
            <w:pPr>
              <w:jc w:val="both"/>
              <w:rPr>
                <w:b/>
                <w:bCs/>
                <w:i/>
                <w:iCs/>
                <w:sz w:val="16"/>
                <w:szCs w:val="16"/>
              </w:rPr>
            </w:pPr>
          </w:p>
          <w:p w:rsidR="00F1171C" w:rsidRDefault="00F1171C" w:rsidP="00E72E53">
            <w:pPr>
              <w:jc w:val="both"/>
              <w:rPr>
                <w:b/>
                <w:bCs/>
                <w:i/>
                <w:iCs/>
                <w:sz w:val="16"/>
                <w:szCs w:val="16"/>
              </w:rPr>
            </w:pPr>
            <w:r>
              <w:rPr>
                <w:b/>
                <w:bCs/>
                <w:i/>
                <w:iCs/>
                <w:sz w:val="16"/>
                <w:szCs w:val="16"/>
              </w:rPr>
              <w:t>-Cllr Drew</w:t>
            </w:r>
          </w:p>
        </w:tc>
      </w:tr>
      <w:tr w:rsidR="008D3A57" w:rsidRPr="007505A0" w:rsidTr="0045061B">
        <w:tc>
          <w:tcPr>
            <w:tcW w:w="466" w:type="dxa"/>
          </w:tcPr>
          <w:p w:rsidR="008D3A57" w:rsidRPr="007505A0" w:rsidRDefault="0085760C" w:rsidP="00C72442">
            <w:pPr>
              <w:jc w:val="both"/>
              <w:rPr>
                <w:b/>
                <w:bCs/>
                <w:sz w:val="20"/>
              </w:rPr>
            </w:pPr>
            <w:r>
              <w:rPr>
                <w:b/>
                <w:bCs/>
                <w:sz w:val="20"/>
              </w:rPr>
              <w:t>1</w:t>
            </w:r>
            <w:r w:rsidR="00C72442">
              <w:rPr>
                <w:b/>
                <w:bCs/>
                <w:sz w:val="20"/>
              </w:rPr>
              <w:t>1</w:t>
            </w:r>
            <w:r>
              <w:rPr>
                <w:b/>
                <w:bCs/>
                <w:sz w:val="20"/>
              </w:rPr>
              <w:t>.</w:t>
            </w:r>
          </w:p>
        </w:tc>
        <w:tc>
          <w:tcPr>
            <w:tcW w:w="7933" w:type="dxa"/>
            <w:gridSpan w:val="2"/>
          </w:tcPr>
          <w:p w:rsidR="006A3A21" w:rsidRPr="00944971" w:rsidRDefault="00E702DC" w:rsidP="006A3A21">
            <w:pPr>
              <w:jc w:val="both"/>
              <w:rPr>
                <w:b/>
                <w:bCs/>
                <w:sz w:val="20"/>
                <w:szCs w:val="20"/>
              </w:rPr>
            </w:pPr>
            <w:r w:rsidRPr="00944971">
              <w:rPr>
                <w:b/>
                <w:bCs/>
                <w:sz w:val="20"/>
                <w:szCs w:val="20"/>
              </w:rPr>
              <w:t>PLANNING APPLICATIONS</w:t>
            </w:r>
          </w:p>
          <w:p w:rsidR="00626F7B" w:rsidRPr="00944971" w:rsidRDefault="00CF6EF5" w:rsidP="00626F7B">
            <w:pPr>
              <w:jc w:val="both"/>
              <w:rPr>
                <w:bCs/>
                <w:sz w:val="20"/>
                <w:szCs w:val="20"/>
                <w:u w:val="single"/>
              </w:rPr>
            </w:pPr>
            <w:r w:rsidRPr="00944971">
              <w:rPr>
                <w:bCs/>
                <w:sz w:val="20"/>
                <w:szCs w:val="20"/>
                <w:u w:val="single"/>
              </w:rPr>
              <w:t>1</w:t>
            </w:r>
            <w:r w:rsidR="00C72442">
              <w:rPr>
                <w:bCs/>
                <w:sz w:val="20"/>
                <w:szCs w:val="20"/>
                <w:u w:val="single"/>
              </w:rPr>
              <w:t>1</w:t>
            </w:r>
            <w:r w:rsidRPr="00944971">
              <w:rPr>
                <w:bCs/>
                <w:sz w:val="20"/>
                <w:szCs w:val="20"/>
                <w:u w:val="single"/>
              </w:rPr>
              <w:t>.1</w:t>
            </w:r>
            <w:r w:rsidR="00626F7B" w:rsidRPr="00944971">
              <w:rPr>
                <w:bCs/>
                <w:sz w:val="20"/>
                <w:szCs w:val="20"/>
                <w:u w:val="single"/>
              </w:rPr>
              <w:t xml:space="preserve"> To consider Planning Applications</w:t>
            </w:r>
          </w:p>
          <w:p w:rsidR="00BE2E11" w:rsidRDefault="00296253" w:rsidP="00C72442">
            <w:pPr>
              <w:jc w:val="both"/>
              <w:rPr>
                <w:bCs/>
                <w:sz w:val="20"/>
                <w:szCs w:val="20"/>
              </w:rPr>
            </w:pPr>
            <w:r>
              <w:rPr>
                <w:bCs/>
                <w:sz w:val="20"/>
                <w:szCs w:val="20"/>
              </w:rPr>
              <w:t>11.1.1 Planning Ref S/2356/19/FL</w:t>
            </w:r>
          </w:p>
          <w:p w:rsidR="00296253" w:rsidRDefault="00296253" w:rsidP="00C72442">
            <w:pPr>
              <w:jc w:val="both"/>
              <w:rPr>
                <w:bCs/>
                <w:sz w:val="20"/>
                <w:szCs w:val="20"/>
              </w:rPr>
            </w:pPr>
            <w:r>
              <w:rPr>
                <w:bCs/>
                <w:sz w:val="20"/>
                <w:szCs w:val="20"/>
              </w:rPr>
              <w:t>Land and buildings at 62 and 64 Station Road –Creation of two drives with a single joint driveway and repositioning of fences</w:t>
            </w:r>
          </w:p>
          <w:p w:rsidR="00296253" w:rsidRPr="007E575E" w:rsidRDefault="00296253" w:rsidP="00C72442">
            <w:pPr>
              <w:jc w:val="both"/>
              <w:rPr>
                <w:b/>
                <w:bCs/>
                <w:i/>
                <w:sz w:val="20"/>
                <w:szCs w:val="20"/>
              </w:rPr>
            </w:pPr>
            <w:r w:rsidRPr="007E575E">
              <w:rPr>
                <w:b/>
                <w:bCs/>
                <w:i/>
                <w:sz w:val="20"/>
                <w:szCs w:val="20"/>
              </w:rPr>
              <w:t>Recommendation</w:t>
            </w:r>
            <w:r w:rsidR="007E575E" w:rsidRPr="007E575E">
              <w:rPr>
                <w:b/>
                <w:bCs/>
                <w:i/>
                <w:sz w:val="20"/>
                <w:szCs w:val="20"/>
              </w:rPr>
              <w:t xml:space="preserve"> –Support</w:t>
            </w:r>
          </w:p>
          <w:p w:rsidR="007E575E" w:rsidRPr="00A212CE" w:rsidRDefault="007E575E" w:rsidP="00C72442">
            <w:pPr>
              <w:jc w:val="both"/>
              <w:rPr>
                <w:bCs/>
                <w:sz w:val="20"/>
                <w:szCs w:val="20"/>
              </w:rPr>
            </w:pPr>
          </w:p>
        </w:tc>
        <w:tc>
          <w:tcPr>
            <w:tcW w:w="957" w:type="dxa"/>
            <w:gridSpan w:val="2"/>
          </w:tcPr>
          <w:p w:rsidR="00944971" w:rsidRDefault="00944971" w:rsidP="00A82491">
            <w:pPr>
              <w:jc w:val="both"/>
              <w:rPr>
                <w:b/>
                <w:bCs/>
                <w:i/>
                <w:iCs/>
                <w:sz w:val="18"/>
                <w:szCs w:val="18"/>
              </w:rPr>
            </w:pPr>
          </w:p>
          <w:p w:rsidR="00F96CA8" w:rsidRDefault="00F96CA8" w:rsidP="00A82491">
            <w:pPr>
              <w:jc w:val="both"/>
              <w:rPr>
                <w:b/>
                <w:bCs/>
                <w:i/>
                <w:iCs/>
                <w:sz w:val="18"/>
                <w:szCs w:val="18"/>
              </w:rPr>
            </w:pPr>
          </w:p>
          <w:p w:rsidR="00F96CA8" w:rsidRDefault="00F96CA8" w:rsidP="00A82491">
            <w:pPr>
              <w:jc w:val="both"/>
              <w:rPr>
                <w:b/>
                <w:bCs/>
                <w:i/>
                <w:iCs/>
                <w:sz w:val="18"/>
                <w:szCs w:val="18"/>
              </w:rPr>
            </w:pPr>
          </w:p>
          <w:p w:rsidR="00F96CA8" w:rsidRPr="007505A0" w:rsidRDefault="00F96CA8" w:rsidP="00A82491">
            <w:pPr>
              <w:jc w:val="both"/>
              <w:rPr>
                <w:b/>
                <w:bCs/>
                <w:i/>
                <w:iCs/>
                <w:sz w:val="18"/>
                <w:szCs w:val="18"/>
              </w:rPr>
            </w:pPr>
          </w:p>
        </w:tc>
      </w:tr>
      <w:tr w:rsidR="007E575E" w:rsidRPr="007505A0" w:rsidTr="0045061B">
        <w:tc>
          <w:tcPr>
            <w:tcW w:w="466" w:type="dxa"/>
          </w:tcPr>
          <w:p w:rsidR="007E575E" w:rsidRDefault="007E575E" w:rsidP="00C72442">
            <w:pPr>
              <w:jc w:val="both"/>
              <w:rPr>
                <w:b/>
                <w:bCs/>
                <w:sz w:val="20"/>
              </w:rPr>
            </w:pPr>
            <w:r>
              <w:rPr>
                <w:b/>
                <w:bCs/>
                <w:sz w:val="20"/>
              </w:rPr>
              <w:t>12.</w:t>
            </w:r>
          </w:p>
        </w:tc>
        <w:tc>
          <w:tcPr>
            <w:tcW w:w="7933" w:type="dxa"/>
            <w:gridSpan w:val="2"/>
          </w:tcPr>
          <w:p w:rsidR="007E575E" w:rsidRDefault="007E575E" w:rsidP="006A3A21">
            <w:pPr>
              <w:jc w:val="both"/>
              <w:rPr>
                <w:b/>
                <w:bCs/>
                <w:sz w:val="20"/>
                <w:szCs w:val="20"/>
              </w:rPr>
            </w:pPr>
            <w:r>
              <w:rPr>
                <w:b/>
                <w:bCs/>
                <w:sz w:val="20"/>
                <w:szCs w:val="20"/>
              </w:rPr>
              <w:t>OPERATION LONDON BRIDGE</w:t>
            </w:r>
          </w:p>
          <w:p w:rsidR="007E575E" w:rsidRPr="00182E58" w:rsidRDefault="00182E58" w:rsidP="006A3A21">
            <w:pPr>
              <w:jc w:val="both"/>
              <w:rPr>
                <w:bCs/>
                <w:sz w:val="20"/>
                <w:szCs w:val="20"/>
              </w:rPr>
            </w:pPr>
            <w:r>
              <w:rPr>
                <w:bCs/>
                <w:sz w:val="20"/>
                <w:szCs w:val="20"/>
              </w:rPr>
              <w:t>The Clerk was asked to circulate the details to Councillors again so that a plan of action could be compiled.</w:t>
            </w:r>
          </w:p>
          <w:p w:rsidR="007E575E" w:rsidRPr="00944971" w:rsidRDefault="007E575E" w:rsidP="006A3A21">
            <w:pPr>
              <w:jc w:val="both"/>
              <w:rPr>
                <w:b/>
                <w:bCs/>
                <w:sz w:val="20"/>
                <w:szCs w:val="20"/>
              </w:rPr>
            </w:pPr>
          </w:p>
        </w:tc>
        <w:tc>
          <w:tcPr>
            <w:tcW w:w="957" w:type="dxa"/>
            <w:gridSpan w:val="2"/>
          </w:tcPr>
          <w:p w:rsidR="007E575E" w:rsidRDefault="007E575E" w:rsidP="00A82491">
            <w:pPr>
              <w:jc w:val="both"/>
              <w:rPr>
                <w:b/>
                <w:bCs/>
                <w:i/>
                <w:iCs/>
                <w:sz w:val="18"/>
                <w:szCs w:val="18"/>
              </w:rPr>
            </w:pPr>
          </w:p>
          <w:p w:rsidR="00F1171C" w:rsidRDefault="00F1171C" w:rsidP="00A82491">
            <w:pPr>
              <w:jc w:val="both"/>
              <w:rPr>
                <w:b/>
                <w:bCs/>
                <w:i/>
                <w:iCs/>
                <w:sz w:val="18"/>
                <w:szCs w:val="18"/>
              </w:rPr>
            </w:pPr>
            <w:r>
              <w:rPr>
                <w:b/>
                <w:bCs/>
                <w:i/>
                <w:iCs/>
                <w:sz w:val="18"/>
                <w:szCs w:val="18"/>
              </w:rPr>
              <w:t>-Clerk</w:t>
            </w:r>
          </w:p>
        </w:tc>
      </w:tr>
      <w:tr w:rsidR="008D3A57" w:rsidRPr="00C17973" w:rsidTr="0045061B">
        <w:trPr>
          <w:trHeight w:val="709"/>
        </w:trPr>
        <w:tc>
          <w:tcPr>
            <w:tcW w:w="466" w:type="dxa"/>
          </w:tcPr>
          <w:p w:rsidR="008D3A57" w:rsidRPr="00C17973" w:rsidRDefault="00F77D80" w:rsidP="007E575E">
            <w:pPr>
              <w:jc w:val="both"/>
              <w:rPr>
                <w:b/>
                <w:bCs/>
                <w:sz w:val="20"/>
                <w:szCs w:val="20"/>
              </w:rPr>
            </w:pPr>
            <w:r w:rsidRPr="00C17973">
              <w:rPr>
                <w:b/>
                <w:bCs/>
                <w:sz w:val="20"/>
                <w:szCs w:val="20"/>
              </w:rPr>
              <w:lastRenderedPageBreak/>
              <w:t>1</w:t>
            </w:r>
            <w:r w:rsidR="007E575E">
              <w:rPr>
                <w:b/>
                <w:bCs/>
                <w:sz w:val="20"/>
                <w:szCs w:val="20"/>
              </w:rPr>
              <w:t>3</w:t>
            </w:r>
            <w:r w:rsidR="008D3A57" w:rsidRPr="00C17973">
              <w:rPr>
                <w:b/>
                <w:bCs/>
                <w:sz w:val="20"/>
                <w:szCs w:val="20"/>
              </w:rPr>
              <w:t>.</w:t>
            </w:r>
          </w:p>
        </w:tc>
        <w:tc>
          <w:tcPr>
            <w:tcW w:w="7971" w:type="dxa"/>
            <w:gridSpan w:val="3"/>
          </w:tcPr>
          <w:p w:rsidR="008D3A57" w:rsidRPr="00C17973" w:rsidRDefault="008D3A57" w:rsidP="00F96CA8">
            <w:pPr>
              <w:jc w:val="both"/>
              <w:rPr>
                <w:sz w:val="20"/>
                <w:szCs w:val="20"/>
              </w:rPr>
            </w:pPr>
            <w:r w:rsidRPr="00C17973">
              <w:rPr>
                <w:b/>
                <w:bCs/>
                <w:sz w:val="20"/>
                <w:szCs w:val="20"/>
              </w:rPr>
              <w:t>TO CONSIDER CORRESPONDENCE RECEIVED INCLUDING</w:t>
            </w:r>
            <w:r w:rsidRPr="00C17973">
              <w:rPr>
                <w:sz w:val="20"/>
                <w:szCs w:val="20"/>
              </w:rPr>
              <w:t>:</w:t>
            </w:r>
          </w:p>
          <w:p w:rsidR="00013CEF" w:rsidRDefault="0085760C" w:rsidP="007E575E">
            <w:pPr>
              <w:jc w:val="both"/>
              <w:rPr>
                <w:sz w:val="20"/>
                <w:szCs w:val="20"/>
              </w:rPr>
            </w:pPr>
            <w:r w:rsidRPr="005A3D59">
              <w:rPr>
                <w:sz w:val="20"/>
                <w:szCs w:val="20"/>
                <w:u w:val="single"/>
              </w:rPr>
              <w:t>1</w:t>
            </w:r>
            <w:r w:rsidR="007E575E">
              <w:rPr>
                <w:sz w:val="20"/>
                <w:szCs w:val="20"/>
                <w:u w:val="single"/>
              </w:rPr>
              <w:t>3</w:t>
            </w:r>
            <w:r w:rsidRPr="005A3D59">
              <w:rPr>
                <w:sz w:val="20"/>
                <w:szCs w:val="20"/>
                <w:u w:val="single"/>
              </w:rPr>
              <w:t xml:space="preserve">.1 </w:t>
            </w:r>
            <w:r w:rsidR="00013CEF" w:rsidRPr="005A3D59">
              <w:rPr>
                <w:sz w:val="20"/>
                <w:szCs w:val="20"/>
                <w:u w:val="single"/>
              </w:rPr>
              <w:t xml:space="preserve"> </w:t>
            </w:r>
            <w:r w:rsidR="007E575E">
              <w:rPr>
                <w:sz w:val="20"/>
                <w:szCs w:val="20"/>
                <w:u w:val="single"/>
              </w:rPr>
              <w:t>Community Gritting Scheme applications 2019/20</w:t>
            </w:r>
          </w:p>
          <w:p w:rsidR="00182E58" w:rsidRDefault="00013CEF" w:rsidP="00182E58">
            <w:pPr>
              <w:jc w:val="both"/>
              <w:rPr>
                <w:sz w:val="20"/>
                <w:szCs w:val="20"/>
              </w:rPr>
            </w:pPr>
            <w:r>
              <w:rPr>
                <w:sz w:val="20"/>
                <w:szCs w:val="20"/>
              </w:rPr>
              <w:t xml:space="preserve"> </w:t>
            </w:r>
            <w:r w:rsidR="00182E58">
              <w:rPr>
                <w:sz w:val="20"/>
                <w:szCs w:val="20"/>
              </w:rPr>
              <w:t xml:space="preserve">Volunteers were requested for the winter season. Local volunteers could help keep the community moving in freezing weather. Under the scheme Parish Councils agree specific important  routes in their area and agreed </w:t>
            </w:r>
            <w:r w:rsidR="0098523D">
              <w:rPr>
                <w:sz w:val="20"/>
                <w:szCs w:val="20"/>
              </w:rPr>
              <w:t>these</w:t>
            </w:r>
            <w:r w:rsidR="00182E58">
              <w:rPr>
                <w:sz w:val="20"/>
                <w:szCs w:val="20"/>
              </w:rPr>
              <w:t xml:space="preserve"> with the County Council. </w:t>
            </w:r>
          </w:p>
          <w:p w:rsidR="00182E58" w:rsidRDefault="00182E58" w:rsidP="00182E58">
            <w:pPr>
              <w:jc w:val="both"/>
              <w:rPr>
                <w:sz w:val="20"/>
                <w:szCs w:val="20"/>
              </w:rPr>
            </w:pPr>
            <w:r>
              <w:rPr>
                <w:sz w:val="20"/>
                <w:szCs w:val="20"/>
              </w:rPr>
              <w:t>Councillors agreed to decline the invitation to take part.</w:t>
            </w:r>
          </w:p>
          <w:p w:rsidR="0059560C" w:rsidRPr="00646EF1" w:rsidRDefault="00182E58" w:rsidP="00182E58">
            <w:pPr>
              <w:jc w:val="both"/>
              <w:rPr>
                <w:sz w:val="20"/>
                <w:szCs w:val="20"/>
              </w:rPr>
            </w:pPr>
            <w:r>
              <w:rPr>
                <w:sz w:val="20"/>
                <w:szCs w:val="20"/>
              </w:rPr>
              <w:t xml:space="preserve"> </w:t>
            </w:r>
          </w:p>
        </w:tc>
        <w:tc>
          <w:tcPr>
            <w:tcW w:w="919" w:type="dxa"/>
          </w:tcPr>
          <w:p w:rsidR="00F165E0" w:rsidRDefault="00F165E0" w:rsidP="00F96CA8">
            <w:pPr>
              <w:jc w:val="both"/>
              <w:rPr>
                <w:b/>
                <w:bCs/>
                <w:i/>
                <w:iCs/>
                <w:sz w:val="16"/>
                <w:szCs w:val="16"/>
              </w:rPr>
            </w:pPr>
          </w:p>
          <w:p w:rsidR="00B80441" w:rsidRDefault="00B80441" w:rsidP="00F96CA8">
            <w:pPr>
              <w:jc w:val="both"/>
              <w:rPr>
                <w:b/>
                <w:bCs/>
                <w:i/>
                <w:iCs/>
                <w:sz w:val="16"/>
                <w:szCs w:val="16"/>
              </w:rPr>
            </w:pPr>
          </w:p>
          <w:p w:rsidR="005D1911" w:rsidRPr="00F165E0" w:rsidRDefault="005D1911" w:rsidP="00F96CA8">
            <w:pPr>
              <w:jc w:val="both"/>
              <w:rPr>
                <w:b/>
                <w:bCs/>
                <w:i/>
                <w:iCs/>
                <w:sz w:val="16"/>
                <w:szCs w:val="16"/>
              </w:rPr>
            </w:pPr>
          </w:p>
        </w:tc>
      </w:tr>
      <w:tr w:rsidR="008D3A57" w:rsidRPr="007505A0" w:rsidTr="0045061B">
        <w:tc>
          <w:tcPr>
            <w:tcW w:w="466" w:type="dxa"/>
          </w:tcPr>
          <w:p w:rsidR="008D3A57" w:rsidRPr="007505A0" w:rsidRDefault="00275C90" w:rsidP="007E575E">
            <w:pPr>
              <w:jc w:val="both"/>
              <w:rPr>
                <w:b/>
                <w:bCs/>
                <w:sz w:val="20"/>
              </w:rPr>
            </w:pPr>
            <w:r w:rsidRPr="007505A0">
              <w:rPr>
                <w:b/>
                <w:bCs/>
                <w:sz w:val="20"/>
              </w:rPr>
              <w:t>1</w:t>
            </w:r>
            <w:r w:rsidR="007E575E">
              <w:rPr>
                <w:b/>
                <w:bCs/>
                <w:sz w:val="20"/>
              </w:rPr>
              <w:t>4</w:t>
            </w:r>
            <w:r w:rsidR="008D3A57" w:rsidRPr="007505A0">
              <w:rPr>
                <w:b/>
                <w:bCs/>
                <w:sz w:val="20"/>
              </w:rPr>
              <w:t>.</w:t>
            </w:r>
          </w:p>
        </w:tc>
        <w:tc>
          <w:tcPr>
            <w:tcW w:w="7971" w:type="dxa"/>
            <w:gridSpan w:val="3"/>
          </w:tcPr>
          <w:p w:rsidR="008D3A57" w:rsidRPr="005A3BE2" w:rsidRDefault="008D3A57" w:rsidP="00BD10D8">
            <w:pPr>
              <w:jc w:val="both"/>
              <w:rPr>
                <w:b/>
                <w:bCs/>
                <w:sz w:val="20"/>
                <w:szCs w:val="20"/>
              </w:rPr>
            </w:pPr>
            <w:r w:rsidRPr="005A3BE2">
              <w:rPr>
                <w:b/>
                <w:bCs/>
                <w:sz w:val="20"/>
                <w:szCs w:val="20"/>
              </w:rPr>
              <w:t>COUNCILLORS’ ITEMS FOR INFORMATION AND REQUIRING THE URGENT ATTENTION OF THE CLERK</w:t>
            </w:r>
          </w:p>
          <w:p w:rsidR="005D1911" w:rsidRDefault="007E575E" w:rsidP="007E575E">
            <w:pPr>
              <w:jc w:val="both"/>
              <w:rPr>
                <w:sz w:val="20"/>
                <w:szCs w:val="20"/>
                <w:u w:val="single"/>
              </w:rPr>
            </w:pPr>
            <w:r w:rsidRPr="007E575E">
              <w:rPr>
                <w:sz w:val="20"/>
                <w:szCs w:val="20"/>
                <w:u w:val="single"/>
              </w:rPr>
              <w:t>14.1 Litter Pick</w:t>
            </w:r>
          </w:p>
          <w:p w:rsidR="007E575E" w:rsidRDefault="007E575E" w:rsidP="007E575E">
            <w:pPr>
              <w:jc w:val="both"/>
              <w:rPr>
                <w:sz w:val="20"/>
                <w:szCs w:val="20"/>
              </w:rPr>
            </w:pPr>
            <w:r>
              <w:rPr>
                <w:sz w:val="20"/>
                <w:szCs w:val="20"/>
              </w:rPr>
              <w:t>Cllr Belson reported that there was to be a litter pick on the 14</w:t>
            </w:r>
            <w:r w:rsidRPr="007E575E">
              <w:rPr>
                <w:sz w:val="20"/>
                <w:szCs w:val="20"/>
                <w:vertAlign w:val="superscript"/>
              </w:rPr>
              <w:t>th</w:t>
            </w:r>
            <w:r>
              <w:rPr>
                <w:sz w:val="20"/>
                <w:szCs w:val="20"/>
              </w:rPr>
              <w:t xml:space="preserve"> September 2019. There were six picks organised until the end of November. She asked that this item be included on the October agenda and Cllr Williams was asked to forward contact details of the refuse collection officer. </w:t>
            </w:r>
          </w:p>
          <w:p w:rsidR="007E575E" w:rsidRDefault="007E575E" w:rsidP="007E575E">
            <w:pPr>
              <w:jc w:val="both"/>
              <w:rPr>
                <w:sz w:val="20"/>
                <w:szCs w:val="20"/>
              </w:rPr>
            </w:pPr>
            <w:r>
              <w:rPr>
                <w:sz w:val="20"/>
                <w:szCs w:val="20"/>
              </w:rPr>
              <w:t>The Chairman thanked Cllr Belson for arranging the litter picks.</w:t>
            </w:r>
          </w:p>
          <w:p w:rsidR="007E575E" w:rsidRPr="007E575E" w:rsidRDefault="007E575E" w:rsidP="007E575E">
            <w:pPr>
              <w:jc w:val="both"/>
              <w:rPr>
                <w:sz w:val="20"/>
                <w:szCs w:val="20"/>
              </w:rPr>
            </w:pPr>
          </w:p>
        </w:tc>
        <w:tc>
          <w:tcPr>
            <w:tcW w:w="919" w:type="dxa"/>
          </w:tcPr>
          <w:p w:rsidR="00172DEB" w:rsidRDefault="00172DEB" w:rsidP="00944971">
            <w:pPr>
              <w:jc w:val="both"/>
              <w:rPr>
                <w:b/>
                <w:bCs/>
                <w:i/>
                <w:iCs/>
                <w:sz w:val="16"/>
                <w:szCs w:val="16"/>
              </w:rPr>
            </w:pPr>
          </w:p>
          <w:p w:rsidR="00B82654" w:rsidRDefault="00B82654" w:rsidP="00944971">
            <w:pPr>
              <w:jc w:val="both"/>
              <w:rPr>
                <w:b/>
                <w:bCs/>
                <w:i/>
                <w:iCs/>
                <w:sz w:val="16"/>
                <w:szCs w:val="16"/>
              </w:rPr>
            </w:pPr>
          </w:p>
          <w:p w:rsidR="00B82654" w:rsidRDefault="00B82654" w:rsidP="00944971">
            <w:pPr>
              <w:jc w:val="both"/>
              <w:rPr>
                <w:b/>
                <w:bCs/>
                <w:i/>
                <w:iCs/>
                <w:sz w:val="16"/>
                <w:szCs w:val="16"/>
              </w:rPr>
            </w:pPr>
          </w:p>
          <w:p w:rsidR="00B82654" w:rsidRDefault="00B82654" w:rsidP="00944971">
            <w:pPr>
              <w:jc w:val="both"/>
              <w:rPr>
                <w:b/>
                <w:bCs/>
                <w:i/>
                <w:iCs/>
                <w:sz w:val="16"/>
                <w:szCs w:val="16"/>
              </w:rPr>
            </w:pPr>
          </w:p>
          <w:p w:rsidR="00B82654" w:rsidRDefault="00B82654" w:rsidP="00944971">
            <w:pPr>
              <w:jc w:val="both"/>
              <w:rPr>
                <w:b/>
                <w:bCs/>
                <w:i/>
                <w:iCs/>
                <w:sz w:val="16"/>
                <w:szCs w:val="16"/>
              </w:rPr>
            </w:pPr>
          </w:p>
          <w:p w:rsidR="00013CEF" w:rsidRPr="00664D16" w:rsidRDefault="00F1171C" w:rsidP="00013CEF">
            <w:pPr>
              <w:jc w:val="both"/>
              <w:rPr>
                <w:b/>
                <w:bCs/>
                <w:i/>
                <w:iCs/>
                <w:sz w:val="16"/>
                <w:szCs w:val="16"/>
              </w:rPr>
            </w:pPr>
            <w:r>
              <w:rPr>
                <w:b/>
                <w:bCs/>
                <w:i/>
                <w:iCs/>
                <w:sz w:val="16"/>
                <w:szCs w:val="16"/>
              </w:rPr>
              <w:t>-Cllr Williams</w:t>
            </w:r>
          </w:p>
          <w:p w:rsidR="00C4126C" w:rsidRPr="00664D16" w:rsidRDefault="00C4126C" w:rsidP="00944971">
            <w:pPr>
              <w:jc w:val="both"/>
              <w:rPr>
                <w:b/>
                <w:bCs/>
                <w:i/>
                <w:iCs/>
                <w:sz w:val="16"/>
                <w:szCs w:val="16"/>
              </w:rPr>
            </w:pPr>
          </w:p>
        </w:tc>
      </w:tr>
      <w:tr w:rsidR="00DA569B" w:rsidRPr="007505A0" w:rsidTr="0045061B">
        <w:tc>
          <w:tcPr>
            <w:tcW w:w="466" w:type="dxa"/>
          </w:tcPr>
          <w:p w:rsidR="00DA569B" w:rsidRPr="007505A0" w:rsidRDefault="00094B42" w:rsidP="00C4126C">
            <w:pPr>
              <w:jc w:val="both"/>
              <w:rPr>
                <w:b/>
                <w:bCs/>
                <w:sz w:val="20"/>
              </w:rPr>
            </w:pPr>
            <w:r w:rsidRPr="007505A0">
              <w:rPr>
                <w:b/>
                <w:bCs/>
                <w:sz w:val="20"/>
              </w:rPr>
              <w:t>1</w:t>
            </w:r>
            <w:r w:rsidR="00C4126C">
              <w:rPr>
                <w:b/>
                <w:bCs/>
                <w:sz w:val="20"/>
              </w:rPr>
              <w:t>5</w:t>
            </w:r>
            <w:r w:rsidR="00DA569B" w:rsidRPr="007505A0">
              <w:rPr>
                <w:b/>
                <w:bCs/>
                <w:sz w:val="20"/>
              </w:rPr>
              <w:t>.</w:t>
            </w:r>
          </w:p>
        </w:tc>
        <w:tc>
          <w:tcPr>
            <w:tcW w:w="7971" w:type="dxa"/>
            <w:gridSpan w:val="3"/>
          </w:tcPr>
          <w:p w:rsidR="00DD5963" w:rsidRPr="007505A0" w:rsidRDefault="007E575E" w:rsidP="00833209">
            <w:pPr>
              <w:jc w:val="both"/>
              <w:rPr>
                <w:bCs/>
                <w:sz w:val="20"/>
              </w:rPr>
            </w:pPr>
            <w:r>
              <w:rPr>
                <w:b/>
                <w:bCs/>
                <w:sz w:val="20"/>
              </w:rPr>
              <w:t>DATE OF NEXT MEETING –Monday 14</w:t>
            </w:r>
            <w:r w:rsidRPr="007E575E">
              <w:rPr>
                <w:b/>
                <w:bCs/>
                <w:sz w:val="20"/>
                <w:vertAlign w:val="superscript"/>
              </w:rPr>
              <w:t>th</w:t>
            </w:r>
            <w:r>
              <w:rPr>
                <w:b/>
                <w:bCs/>
                <w:sz w:val="20"/>
              </w:rPr>
              <w:t xml:space="preserve"> October 2019 </w:t>
            </w:r>
          </w:p>
        </w:tc>
        <w:tc>
          <w:tcPr>
            <w:tcW w:w="919" w:type="dxa"/>
          </w:tcPr>
          <w:p w:rsidR="00DA569B" w:rsidRPr="007505A0" w:rsidRDefault="00DA569B" w:rsidP="009D3C9C">
            <w:pPr>
              <w:jc w:val="both"/>
              <w:rPr>
                <w:b/>
                <w:bCs/>
                <w:i/>
                <w:iCs/>
                <w:sz w:val="18"/>
                <w:szCs w:val="18"/>
              </w:rPr>
            </w:pPr>
          </w:p>
        </w:tc>
      </w:tr>
    </w:tbl>
    <w:p w:rsidR="00F315DA" w:rsidRDefault="00F315DA" w:rsidP="00562EEA">
      <w:pPr>
        <w:pStyle w:val="BodyText"/>
        <w:outlineLvl w:val="0"/>
      </w:pPr>
    </w:p>
    <w:p w:rsidR="00F315DA" w:rsidRDefault="00F315DA" w:rsidP="00562EEA">
      <w:pPr>
        <w:pStyle w:val="BodyText"/>
        <w:outlineLvl w:val="0"/>
      </w:pPr>
    </w:p>
    <w:p w:rsidR="005D7CD4" w:rsidRDefault="008D3A57" w:rsidP="00562EEA">
      <w:pPr>
        <w:pStyle w:val="BodyText"/>
        <w:outlineLvl w:val="0"/>
      </w:pPr>
      <w:r w:rsidRPr="007505A0">
        <w:t xml:space="preserve">There was no further business and the Chairman declared the meeting closed at </w:t>
      </w:r>
      <w:r w:rsidR="00833209">
        <w:t>9</w:t>
      </w:r>
      <w:r w:rsidR="00F626D3" w:rsidRPr="007505A0">
        <w:t>.</w:t>
      </w:r>
      <w:r w:rsidR="007E575E">
        <w:t>0</w:t>
      </w:r>
      <w:r w:rsidR="00013CEF">
        <w:t>0</w:t>
      </w:r>
      <w:r w:rsidR="00A8176C" w:rsidRPr="007505A0">
        <w:t xml:space="preserve"> </w:t>
      </w:r>
      <w:r w:rsidR="00F626D3" w:rsidRPr="007505A0">
        <w:t>pm</w:t>
      </w:r>
    </w:p>
    <w:p w:rsidR="00F315DA" w:rsidRDefault="00F315DA" w:rsidP="00562EEA">
      <w:pPr>
        <w:pStyle w:val="BodyText"/>
        <w:outlineLvl w:val="0"/>
      </w:pPr>
    </w:p>
    <w:p w:rsidR="00F315DA" w:rsidRDefault="00F315DA" w:rsidP="00562EEA">
      <w:pPr>
        <w:pStyle w:val="BodyText"/>
        <w:outlineLvl w:val="0"/>
      </w:pPr>
    </w:p>
    <w:p w:rsidR="00F315DA" w:rsidRDefault="00F315DA" w:rsidP="00562EEA">
      <w:pPr>
        <w:pStyle w:val="BodyText"/>
        <w:outlineLvl w:val="0"/>
      </w:pPr>
    </w:p>
    <w:p w:rsidR="008D3A57" w:rsidRPr="007505A0" w:rsidRDefault="008D3A57" w:rsidP="00562EEA">
      <w:pPr>
        <w:pStyle w:val="BodyText"/>
        <w:outlineLvl w:val="0"/>
      </w:pPr>
      <w:r w:rsidRPr="007505A0">
        <w:t>-----------------------------------------------</w:t>
      </w:r>
      <w:r w:rsidRPr="007505A0">
        <w:tab/>
      </w:r>
      <w:r w:rsidRPr="007505A0">
        <w:tab/>
      </w:r>
      <w:r w:rsidRPr="007505A0">
        <w:tab/>
      </w:r>
      <w:r w:rsidRPr="007505A0">
        <w:tab/>
      </w:r>
      <w:r w:rsidRPr="007505A0">
        <w:tab/>
        <w:t>------------------------</w:t>
      </w:r>
    </w:p>
    <w:p w:rsidR="009557FA" w:rsidRDefault="008D3A57" w:rsidP="006F7C1D">
      <w:pPr>
        <w:pStyle w:val="BodyText"/>
        <w:outlineLvl w:val="0"/>
      </w:pPr>
      <w:r w:rsidRPr="007505A0">
        <w:t>Chairman</w:t>
      </w:r>
      <w:r w:rsidRPr="007505A0">
        <w:tab/>
      </w:r>
      <w:r w:rsidRPr="007505A0">
        <w:tab/>
      </w:r>
      <w:r w:rsidRPr="007505A0">
        <w:tab/>
      </w:r>
      <w:r w:rsidRPr="007505A0">
        <w:tab/>
      </w:r>
      <w:r w:rsidRPr="007505A0">
        <w:tab/>
      </w:r>
      <w:r w:rsidRPr="007505A0">
        <w:tab/>
      </w:r>
      <w:r w:rsidRPr="007505A0">
        <w:tab/>
      </w:r>
      <w:r w:rsidRPr="007505A0">
        <w:tab/>
        <w:t>Date</w:t>
      </w:r>
    </w:p>
    <w:p w:rsidR="009557FA" w:rsidRDefault="009557FA" w:rsidP="006F7C1D">
      <w:pPr>
        <w:pStyle w:val="BodyText"/>
        <w:outlineLvl w:val="0"/>
      </w:pPr>
    </w:p>
    <w:p w:rsidR="00D54564" w:rsidRDefault="00D54564" w:rsidP="006F7C1D">
      <w:pPr>
        <w:pStyle w:val="BodyText"/>
        <w:outlineLvl w:val="0"/>
      </w:pPr>
    </w:p>
    <w:p w:rsidR="00D54564" w:rsidRDefault="00D54564" w:rsidP="006F7C1D">
      <w:pPr>
        <w:pStyle w:val="BodyText"/>
        <w:outlineLvl w:val="0"/>
      </w:pPr>
    </w:p>
    <w:sectPr w:rsidR="00D54564" w:rsidSect="00CF55E2">
      <w:headerReference w:type="even" r:id="rId8"/>
      <w:headerReference w:type="default" r:id="rId9"/>
      <w:footerReference w:type="default" r:id="rId10"/>
      <w:pgSz w:w="11906" w:h="16838"/>
      <w:pgMar w:top="1440" w:right="1797" w:bottom="1258" w:left="1797" w:header="709" w:footer="624" w:gutter="0"/>
      <w:pgNumType w:start="17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117" w:rsidRDefault="00BA6117">
      <w:r>
        <w:separator/>
      </w:r>
    </w:p>
  </w:endnote>
  <w:endnote w:type="continuationSeparator" w:id="0">
    <w:p w:rsidR="00BA6117" w:rsidRDefault="00BA61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80A" w:rsidRDefault="005F480A">
    <w:pPr>
      <w:pStyle w:val="Footer"/>
      <w:tabs>
        <w:tab w:val="clear" w:pos="4153"/>
        <w:tab w:val="clear" w:pos="8306"/>
        <w:tab w:val="right" w:pos="9072"/>
      </w:tabs>
      <w:rPr>
        <w:i/>
        <w:sz w:val="20"/>
      </w:rPr>
    </w:pPr>
  </w:p>
  <w:p w:rsidR="005F480A" w:rsidRDefault="005F480A">
    <w:pPr>
      <w:pStyle w:val="Footer"/>
      <w:tabs>
        <w:tab w:val="clear" w:pos="4153"/>
        <w:tab w:val="clear" w:pos="8306"/>
        <w:tab w:val="right" w:pos="9072"/>
      </w:tabs>
      <w:rPr>
        <w:i/>
        <w:sz w:val="20"/>
      </w:rPr>
    </w:pPr>
    <w:r>
      <w:rPr>
        <w:i/>
        <w:sz w:val="20"/>
      </w:rPr>
      <w:t>Steeple Morden</w:t>
    </w:r>
    <w:r w:rsidR="00DB7BC6">
      <w:rPr>
        <w:i/>
        <w:sz w:val="20"/>
      </w:rPr>
      <w:t xml:space="preserve"> Parish Council Meeting Minutes</w:t>
    </w:r>
    <w:r w:rsidR="00DB7BC6">
      <w:rPr>
        <w:i/>
        <w:sz w:val="20"/>
      </w:rPr>
      <w:tab/>
    </w:r>
    <w:r w:rsidR="0035078D">
      <w:rPr>
        <w:i/>
        <w:sz w:val="20"/>
      </w:rPr>
      <w:t xml:space="preserve">Monday </w:t>
    </w:r>
    <w:r w:rsidR="007E575E">
      <w:rPr>
        <w:i/>
        <w:sz w:val="20"/>
      </w:rPr>
      <w:t>2</w:t>
    </w:r>
    <w:r w:rsidR="007E575E" w:rsidRPr="007E575E">
      <w:rPr>
        <w:i/>
        <w:sz w:val="20"/>
        <w:vertAlign w:val="superscript"/>
      </w:rPr>
      <w:t>nd</w:t>
    </w:r>
    <w:r w:rsidR="007E575E">
      <w:rPr>
        <w:i/>
        <w:sz w:val="20"/>
      </w:rPr>
      <w:t xml:space="preserve"> September</w:t>
    </w:r>
    <w:r w:rsidR="00833209">
      <w:rPr>
        <w:i/>
        <w:sz w:val="20"/>
      </w:rPr>
      <w:t xml:space="preserve"> </w:t>
    </w:r>
    <w:r w:rsidR="00264B96">
      <w:rPr>
        <w:i/>
        <w:sz w:val="20"/>
      </w:rPr>
      <w:t xml:space="preserve"> 2019</w:t>
    </w:r>
  </w:p>
  <w:p w:rsidR="005F480A" w:rsidRDefault="005F48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117" w:rsidRDefault="00BA6117">
      <w:r>
        <w:separator/>
      </w:r>
    </w:p>
  </w:footnote>
  <w:footnote w:type="continuationSeparator" w:id="0">
    <w:p w:rsidR="00BA6117" w:rsidRDefault="00BA61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80A" w:rsidRDefault="00B41CE6">
    <w:pPr>
      <w:pStyle w:val="Header"/>
      <w:framePr w:wrap="around" w:vAnchor="text" w:hAnchor="margin" w:xAlign="center" w:y="1"/>
      <w:rPr>
        <w:rStyle w:val="PageNumber"/>
      </w:rPr>
    </w:pPr>
    <w:r>
      <w:rPr>
        <w:rStyle w:val="PageNumber"/>
      </w:rPr>
      <w:fldChar w:fldCharType="begin"/>
    </w:r>
    <w:r w:rsidR="005F480A">
      <w:rPr>
        <w:rStyle w:val="PageNumber"/>
      </w:rPr>
      <w:instrText xml:space="preserve">PAGE  </w:instrText>
    </w:r>
    <w:r>
      <w:rPr>
        <w:rStyle w:val="PageNumber"/>
      </w:rPr>
      <w:fldChar w:fldCharType="end"/>
    </w:r>
  </w:p>
  <w:p w:rsidR="005F480A" w:rsidRDefault="005F48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80A" w:rsidRDefault="00B41CE6">
    <w:pPr>
      <w:pStyle w:val="Header"/>
      <w:framePr w:wrap="around" w:vAnchor="text" w:hAnchor="margin" w:xAlign="center" w:y="1"/>
      <w:rPr>
        <w:rStyle w:val="PageNumber"/>
      </w:rPr>
    </w:pPr>
    <w:r>
      <w:rPr>
        <w:rStyle w:val="PageNumber"/>
      </w:rPr>
      <w:fldChar w:fldCharType="begin"/>
    </w:r>
    <w:r w:rsidR="005F480A">
      <w:rPr>
        <w:rStyle w:val="PageNumber"/>
      </w:rPr>
      <w:instrText xml:space="preserve">PAGE  </w:instrText>
    </w:r>
    <w:r>
      <w:rPr>
        <w:rStyle w:val="PageNumber"/>
      </w:rPr>
      <w:fldChar w:fldCharType="separate"/>
    </w:r>
    <w:r w:rsidR="00F1171C">
      <w:rPr>
        <w:rStyle w:val="PageNumber"/>
        <w:noProof/>
      </w:rPr>
      <w:t>181</w:t>
    </w:r>
    <w:r>
      <w:rPr>
        <w:rStyle w:val="PageNumber"/>
      </w:rPr>
      <w:fldChar w:fldCharType="end"/>
    </w:r>
  </w:p>
  <w:p w:rsidR="005F480A" w:rsidRDefault="005F48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80B"/>
    <w:multiLevelType w:val="hybridMultilevel"/>
    <w:tmpl w:val="F618A19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48F2039"/>
    <w:multiLevelType w:val="hybridMultilevel"/>
    <w:tmpl w:val="B8FE5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126114"/>
    <w:multiLevelType w:val="multilevel"/>
    <w:tmpl w:val="3392C68E"/>
    <w:lvl w:ilvl="0">
      <w:start w:val="11"/>
      <w:numFmt w:val="decimal"/>
      <w:lvlText w:val="%1"/>
      <w:lvlJc w:val="left"/>
      <w:pPr>
        <w:tabs>
          <w:tab w:val="num" w:pos="720"/>
        </w:tabs>
        <w:ind w:left="720" w:hanging="720"/>
      </w:pPr>
      <w:rPr>
        <w:rFonts w:cs="Times New Roman"/>
      </w:rPr>
    </w:lvl>
    <w:lvl w:ilvl="1">
      <w:start w:val="1"/>
      <w:numFmt w:val="decimal"/>
      <w:lvlText w:val="%1.%2"/>
      <w:lvlJc w:val="left"/>
      <w:pPr>
        <w:tabs>
          <w:tab w:val="num" w:pos="1080"/>
        </w:tabs>
        <w:ind w:left="108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160"/>
        </w:tabs>
        <w:ind w:left="2160" w:hanging="72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
    <w:nsid w:val="0C8B5AE2"/>
    <w:multiLevelType w:val="hybridMultilevel"/>
    <w:tmpl w:val="B0CAD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0870A2"/>
    <w:multiLevelType w:val="hybridMultilevel"/>
    <w:tmpl w:val="06066CF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1B364D"/>
    <w:multiLevelType w:val="hybridMultilevel"/>
    <w:tmpl w:val="A378C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D723B5"/>
    <w:multiLevelType w:val="hybridMultilevel"/>
    <w:tmpl w:val="12BE4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0E7AF4"/>
    <w:multiLevelType w:val="hybridMultilevel"/>
    <w:tmpl w:val="629A3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6123DA"/>
    <w:multiLevelType w:val="hybridMultilevel"/>
    <w:tmpl w:val="180A7A6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34D46417"/>
    <w:multiLevelType w:val="multilevel"/>
    <w:tmpl w:val="1A92B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912D76"/>
    <w:multiLevelType w:val="hybridMultilevel"/>
    <w:tmpl w:val="A8067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12A3C1C"/>
    <w:multiLevelType w:val="hybridMultilevel"/>
    <w:tmpl w:val="65C00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2FE5887"/>
    <w:multiLevelType w:val="hybridMultilevel"/>
    <w:tmpl w:val="DB5ACF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5E76E19"/>
    <w:multiLevelType w:val="hybridMultilevel"/>
    <w:tmpl w:val="EF704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B274E56"/>
    <w:multiLevelType w:val="hybridMultilevel"/>
    <w:tmpl w:val="11FA28C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4CEC48A7"/>
    <w:multiLevelType w:val="hybridMultilevel"/>
    <w:tmpl w:val="EEC46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3C23E5"/>
    <w:multiLevelType w:val="multilevel"/>
    <w:tmpl w:val="5ED0B3EC"/>
    <w:lvl w:ilvl="0">
      <w:start w:val="8"/>
      <w:numFmt w:val="decimal"/>
      <w:lvlText w:val="%1"/>
      <w:lvlJc w:val="left"/>
      <w:pPr>
        <w:tabs>
          <w:tab w:val="num" w:pos="720"/>
        </w:tabs>
        <w:ind w:left="720" w:hanging="720"/>
      </w:pPr>
      <w:rPr>
        <w:rFonts w:cs="Times New Roman" w:hint="default"/>
      </w:rPr>
    </w:lvl>
    <w:lvl w:ilvl="1">
      <w:start w:val="7"/>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7">
    <w:nsid w:val="5B1875E4"/>
    <w:multiLevelType w:val="multilevel"/>
    <w:tmpl w:val="2188D5E6"/>
    <w:lvl w:ilvl="0">
      <w:start w:val="1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8">
    <w:nsid w:val="5C03329F"/>
    <w:multiLevelType w:val="hybridMultilevel"/>
    <w:tmpl w:val="817AC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CA7B6E"/>
    <w:multiLevelType w:val="hybridMultilevel"/>
    <w:tmpl w:val="034E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1007011"/>
    <w:multiLevelType w:val="multilevel"/>
    <w:tmpl w:val="FD0EB666"/>
    <w:lvl w:ilvl="0">
      <w:start w:val="11"/>
      <w:numFmt w:val="decimal"/>
      <w:lvlText w:val="%1"/>
      <w:lvlJc w:val="left"/>
      <w:pPr>
        <w:tabs>
          <w:tab w:val="num" w:pos="720"/>
        </w:tabs>
        <w:ind w:left="720" w:hanging="720"/>
      </w:pPr>
      <w:rPr>
        <w:rFonts w:cs="Times New Roman"/>
      </w:rPr>
    </w:lvl>
    <w:lvl w:ilvl="1">
      <w:start w:val="5"/>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600"/>
        </w:tabs>
        <w:ind w:left="3600" w:hanging="72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400"/>
        </w:tabs>
        <w:ind w:left="5400" w:hanging="108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200"/>
        </w:tabs>
        <w:ind w:left="7200" w:hanging="1440"/>
      </w:pPr>
      <w:rPr>
        <w:rFonts w:cs="Times New Roman"/>
      </w:rPr>
    </w:lvl>
  </w:abstractNum>
  <w:abstractNum w:abstractNumId="21">
    <w:nsid w:val="74D30297"/>
    <w:multiLevelType w:val="hybridMultilevel"/>
    <w:tmpl w:val="167E2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0E79BE"/>
    <w:multiLevelType w:val="hybridMultilevel"/>
    <w:tmpl w:val="4F106BB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6"/>
  </w:num>
  <w:num w:numId="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2"/>
  </w:num>
  <w:num w:numId="6">
    <w:abstractNumId w:val="21"/>
  </w:num>
  <w:num w:numId="7">
    <w:abstractNumId w:val="14"/>
  </w:num>
  <w:num w:numId="8">
    <w:abstractNumId w:val="13"/>
  </w:num>
  <w:num w:numId="9">
    <w:abstractNumId w:val="0"/>
  </w:num>
  <w:num w:numId="10">
    <w:abstractNumId w:val="5"/>
  </w:num>
  <w:num w:numId="11">
    <w:abstractNumId w:val="22"/>
  </w:num>
  <w:num w:numId="12">
    <w:abstractNumId w:val="8"/>
  </w:num>
  <w:num w:numId="13">
    <w:abstractNumId w:val="6"/>
  </w:num>
  <w:num w:numId="14">
    <w:abstractNumId w:val="19"/>
  </w:num>
  <w:num w:numId="15">
    <w:abstractNumId w:val="7"/>
  </w:num>
  <w:num w:numId="16">
    <w:abstractNumId w:val="9"/>
  </w:num>
  <w:num w:numId="17">
    <w:abstractNumId w:val="1"/>
  </w:num>
  <w:num w:numId="18">
    <w:abstractNumId w:val="11"/>
  </w:num>
  <w:num w:numId="19">
    <w:abstractNumId w:val="3"/>
  </w:num>
  <w:num w:numId="20">
    <w:abstractNumId w:val="18"/>
  </w:num>
  <w:num w:numId="21">
    <w:abstractNumId w:val="10"/>
  </w:num>
  <w:num w:numId="22">
    <w:abstractNumId w:val="15"/>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20"/>
  <w:drawingGridHorizontalSpacing w:val="90"/>
  <w:displayHorizontalDrawingGridEvery w:val="2"/>
  <w:displayVerticalDrawingGridEvery w:val="2"/>
  <w:noPunctuationKerning/>
  <w:characterSpacingControl w:val="doNotCompress"/>
  <w:hdrShapeDefaults>
    <o:shapedefaults v:ext="edit" spidmax="335874"/>
  </w:hdrShapeDefaults>
  <w:footnotePr>
    <w:footnote w:id="-1"/>
    <w:footnote w:id="0"/>
  </w:footnotePr>
  <w:endnotePr>
    <w:endnote w:id="-1"/>
    <w:endnote w:id="0"/>
  </w:endnotePr>
  <w:compat/>
  <w:rsids>
    <w:rsidRoot w:val="006F08C8"/>
    <w:rsid w:val="0000027D"/>
    <w:rsid w:val="00000FE0"/>
    <w:rsid w:val="000010B2"/>
    <w:rsid w:val="00001647"/>
    <w:rsid w:val="00003611"/>
    <w:rsid w:val="000048E5"/>
    <w:rsid w:val="00005B41"/>
    <w:rsid w:val="00005D08"/>
    <w:rsid w:val="00005D84"/>
    <w:rsid w:val="00006962"/>
    <w:rsid w:val="00006E6F"/>
    <w:rsid w:val="00007BAB"/>
    <w:rsid w:val="00007BB3"/>
    <w:rsid w:val="000100B4"/>
    <w:rsid w:val="000109C2"/>
    <w:rsid w:val="000116EF"/>
    <w:rsid w:val="00012814"/>
    <w:rsid w:val="000130B4"/>
    <w:rsid w:val="00013502"/>
    <w:rsid w:val="00013CEF"/>
    <w:rsid w:val="0001449B"/>
    <w:rsid w:val="00014956"/>
    <w:rsid w:val="00014D9A"/>
    <w:rsid w:val="0001589C"/>
    <w:rsid w:val="00015A72"/>
    <w:rsid w:val="00016F45"/>
    <w:rsid w:val="00017ED0"/>
    <w:rsid w:val="00020218"/>
    <w:rsid w:val="00020F66"/>
    <w:rsid w:val="00021C7F"/>
    <w:rsid w:val="00022599"/>
    <w:rsid w:val="000254B0"/>
    <w:rsid w:val="00026F3F"/>
    <w:rsid w:val="000275EA"/>
    <w:rsid w:val="00027CFE"/>
    <w:rsid w:val="00030D9E"/>
    <w:rsid w:val="000332A2"/>
    <w:rsid w:val="0003347F"/>
    <w:rsid w:val="00035F13"/>
    <w:rsid w:val="000367F6"/>
    <w:rsid w:val="00036FB8"/>
    <w:rsid w:val="000410AD"/>
    <w:rsid w:val="0004150F"/>
    <w:rsid w:val="00041608"/>
    <w:rsid w:val="00041963"/>
    <w:rsid w:val="0004214D"/>
    <w:rsid w:val="00042203"/>
    <w:rsid w:val="000434AD"/>
    <w:rsid w:val="00044CD1"/>
    <w:rsid w:val="000451CC"/>
    <w:rsid w:val="00045EC9"/>
    <w:rsid w:val="000461E2"/>
    <w:rsid w:val="000463A4"/>
    <w:rsid w:val="000464EF"/>
    <w:rsid w:val="00046ACA"/>
    <w:rsid w:val="0004753E"/>
    <w:rsid w:val="000504B1"/>
    <w:rsid w:val="00051643"/>
    <w:rsid w:val="00052616"/>
    <w:rsid w:val="00052FAC"/>
    <w:rsid w:val="00053B9B"/>
    <w:rsid w:val="00053BD5"/>
    <w:rsid w:val="00054AD6"/>
    <w:rsid w:val="000561A1"/>
    <w:rsid w:val="000567EE"/>
    <w:rsid w:val="0006013C"/>
    <w:rsid w:val="0006062C"/>
    <w:rsid w:val="00061497"/>
    <w:rsid w:val="00061788"/>
    <w:rsid w:val="00061ED6"/>
    <w:rsid w:val="00061FDE"/>
    <w:rsid w:val="00062A34"/>
    <w:rsid w:val="000634D9"/>
    <w:rsid w:val="00063D69"/>
    <w:rsid w:val="00063DC1"/>
    <w:rsid w:val="000640A4"/>
    <w:rsid w:val="0006463C"/>
    <w:rsid w:val="000658C7"/>
    <w:rsid w:val="00067C9D"/>
    <w:rsid w:val="00070059"/>
    <w:rsid w:val="00070251"/>
    <w:rsid w:val="00072F38"/>
    <w:rsid w:val="0007443C"/>
    <w:rsid w:val="00074B7D"/>
    <w:rsid w:val="000751D4"/>
    <w:rsid w:val="00075A6D"/>
    <w:rsid w:val="0007789D"/>
    <w:rsid w:val="00077E47"/>
    <w:rsid w:val="0008093A"/>
    <w:rsid w:val="00081B7F"/>
    <w:rsid w:val="00083169"/>
    <w:rsid w:val="00083D73"/>
    <w:rsid w:val="00084D51"/>
    <w:rsid w:val="0008533E"/>
    <w:rsid w:val="00086102"/>
    <w:rsid w:val="000865CC"/>
    <w:rsid w:val="00087529"/>
    <w:rsid w:val="00090379"/>
    <w:rsid w:val="000903D6"/>
    <w:rsid w:val="000906C1"/>
    <w:rsid w:val="00090ADF"/>
    <w:rsid w:val="00092766"/>
    <w:rsid w:val="0009430B"/>
    <w:rsid w:val="000947C9"/>
    <w:rsid w:val="0009484A"/>
    <w:rsid w:val="00094853"/>
    <w:rsid w:val="000949D6"/>
    <w:rsid w:val="00094B42"/>
    <w:rsid w:val="00095841"/>
    <w:rsid w:val="00097BF2"/>
    <w:rsid w:val="000A04BB"/>
    <w:rsid w:val="000A161D"/>
    <w:rsid w:val="000A282C"/>
    <w:rsid w:val="000A2F35"/>
    <w:rsid w:val="000A33FF"/>
    <w:rsid w:val="000A44EE"/>
    <w:rsid w:val="000A5218"/>
    <w:rsid w:val="000A527A"/>
    <w:rsid w:val="000A65D2"/>
    <w:rsid w:val="000A711E"/>
    <w:rsid w:val="000A7D69"/>
    <w:rsid w:val="000B0103"/>
    <w:rsid w:val="000B06CB"/>
    <w:rsid w:val="000B1099"/>
    <w:rsid w:val="000B167E"/>
    <w:rsid w:val="000B2F3F"/>
    <w:rsid w:val="000B40D0"/>
    <w:rsid w:val="000B4954"/>
    <w:rsid w:val="000B49EA"/>
    <w:rsid w:val="000B4AC9"/>
    <w:rsid w:val="000B588A"/>
    <w:rsid w:val="000B7BF0"/>
    <w:rsid w:val="000C0A9F"/>
    <w:rsid w:val="000C0B79"/>
    <w:rsid w:val="000C0CE1"/>
    <w:rsid w:val="000C0EE5"/>
    <w:rsid w:val="000C1900"/>
    <w:rsid w:val="000C1D04"/>
    <w:rsid w:val="000C1DB2"/>
    <w:rsid w:val="000C2A6A"/>
    <w:rsid w:val="000C3483"/>
    <w:rsid w:val="000C35CA"/>
    <w:rsid w:val="000C3C77"/>
    <w:rsid w:val="000C423C"/>
    <w:rsid w:val="000C443A"/>
    <w:rsid w:val="000C6C19"/>
    <w:rsid w:val="000C6DFF"/>
    <w:rsid w:val="000D0173"/>
    <w:rsid w:val="000D0744"/>
    <w:rsid w:val="000D14B1"/>
    <w:rsid w:val="000D2F07"/>
    <w:rsid w:val="000D2F75"/>
    <w:rsid w:val="000D306C"/>
    <w:rsid w:val="000D3DF5"/>
    <w:rsid w:val="000D43E5"/>
    <w:rsid w:val="000D63A4"/>
    <w:rsid w:val="000D69C9"/>
    <w:rsid w:val="000D73F1"/>
    <w:rsid w:val="000D7B12"/>
    <w:rsid w:val="000E061F"/>
    <w:rsid w:val="000E0EE1"/>
    <w:rsid w:val="000E17CD"/>
    <w:rsid w:val="000E2258"/>
    <w:rsid w:val="000E2419"/>
    <w:rsid w:val="000E2465"/>
    <w:rsid w:val="000E2F5A"/>
    <w:rsid w:val="000E419A"/>
    <w:rsid w:val="000E46CC"/>
    <w:rsid w:val="000E58D4"/>
    <w:rsid w:val="000E5E5B"/>
    <w:rsid w:val="000E5F71"/>
    <w:rsid w:val="000E6040"/>
    <w:rsid w:val="000E6204"/>
    <w:rsid w:val="000E6607"/>
    <w:rsid w:val="000E6CE1"/>
    <w:rsid w:val="000F0238"/>
    <w:rsid w:val="000F0A84"/>
    <w:rsid w:val="000F101C"/>
    <w:rsid w:val="000F2C35"/>
    <w:rsid w:val="000F2C65"/>
    <w:rsid w:val="000F2D83"/>
    <w:rsid w:val="000F4230"/>
    <w:rsid w:val="000F43DD"/>
    <w:rsid w:val="000F44B5"/>
    <w:rsid w:val="000F566F"/>
    <w:rsid w:val="000F5AA9"/>
    <w:rsid w:val="000F5DEC"/>
    <w:rsid w:val="000F7AAF"/>
    <w:rsid w:val="00100008"/>
    <w:rsid w:val="00100284"/>
    <w:rsid w:val="00100D11"/>
    <w:rsid w:val="00100E20"/>
    <w:rsid w:val="00101009"/>
    <w:rsid w:val="00101EAA"/>
    <w:rsid w:val="00102CAC"/>
    <w:rsid w:val="00103344"/>
    <w:rsid w:val="001042DC"/>
    <w:rsid w:val="00104EFD"/>
    <w:rsid w:val="00105399"/>
    <w:rsid w:val="00105CA9"/>
    <w:rsid w:val="00106FFE"/>
    <w:rsid w:val="00107E93"/>
    <w:rsid w:val="00110A00"/>
    <w:rsid w:val="00111503"/>
    <w:rsid w:val="001127EC"/>
    <w:rsid w:val="00113558"/>
    <w:rsid w:val="00113774"/>
    <w:rsid w:val="00114102"/>
    <w:rsid w:val="00116503"/>
    <w:rsid w:val="00116C20"/>
    <w:rsid w:val="001204D6"/>
    <w:rsid w:val="00121016"/>
    <w:rsid w:val="001216EF"/>
    <w:rsid w:val="00121E8B"/>
    <w:rsid w:val="0012471C"/>
    <w:rsid w:val="00124C61"/>
    <w:rsid w:val="00124F16"/>
    <w:rsid w:val="00125328"/>
    <w:rsid w:val="00125593"/>
    <w:rsid w:val="001256E1"/>
    <w:rsid w:val="001256E9"/>
    <w:rsid w:val="001265E9"/>
    <w:rsid w:val="0012690D"/>
    <w:rsid w:val="00127224"/>
    <w:rsid w:val="00130B39"/>
    <w:rsid w:val="00130CCF"/>
    <w:rsid w:val="00131C0A"/>
    <w:rsid w:val="00132A09"/>
    <w:rsid w:val="00132E9F"/>
    <w:rsid w:val="001334F4"/>
    <w:rsid w:val="00134552"/>
    <w:rsid w:val="00134640"/>
    <w:rsid w:val="00134EB0"/>
    <w:rsid w:val="0013512E"/>
    <w:rsid w:val="001356A5"/>
    <w:rsid w:val="00135B4A"/>
    <w:rsid w:val="00136314"/>
    <w:rsid w:val="0013644F"/>
    <w:rsid w:val="00137434"/>
    <w:rsid w:val="00137F5D"/>
    <w:rsid w:val="00140DEE"/>
    <w:rsid w:val="00141628"/>
    <w:rsid w:val="001427B8"/>
    <w:rsid w:val="00142CBD"/>
    <w:rsid w:val="001455EC"/>
    <w:rsid w:val="00145AB9"/>
    <w:rsid w:val="00145F9D"/>
    <w:rsid w:val="0014707A"/>
    <w:rsid w:val="00147214"/>
    <w:rsid w:val="0014732F"/>
    <w:rsid w:val="0014756C"/>
    <w:rsid w:val="00147D84"/>
    <w:rsid w:val="00150AA7"/>
    <w:rsid w:val="00151D0B"/>
    <w:rsid w:val="001528D2"/>
    <w:rsid w:val="00153286"/>
    <w:rsid w:val="001548D0"/>
    <w:rsid w:val="00154FE3"/>
    <w:rsid w:val="001556BD"/>
    <w:rsid w:val="00156A0F"/>
    <w:rsid w:val="001574A4"/>
    <w:rsid w:val="001577BD"/>
    <w:rsid w:val="00157D51"/>
    <w:rsid w:val="00160DF7"/>
    <w:rsid w:val="001635AA"/>
    <w:rsid w:val="0016362C"/>
    <w:rsid w:val="00163E21"/>
    <w:rsid w:val="001643FB"/>
    <w:rsid w:val="00164A3F"/>
    <w:rsid w:val="00166C3F"/>
    <w:rsid w:val="00170063"/>
    <w:rsid w:val="0017044A"/>
    <w:rsid w:val="001706C8"/>
    <w:rsid w:val="00170B39"/>
    <w:rsid w:val="00172DEB"/>
    <w:rsid w:val="001730F6"/>
    <w:rsid w:val="00173307"/>
    <w:rsid w:val="00173630"/>
    <w:rsid w:val="001738CD"/>
    <w:rsid w:val="00173AB7"/>
    <w:rsid w:val="00173D1D"/>
    <w:rsid w:val="001762F3"/>
    <w:rsid w:val="00177158"/>
    <w:rsid w:val="00177BCC"/>
    <w:rsid w:val="00177FD2"/>
    <w:rsid w:val="00180264"/>
    <w:rsid w:val="00181C08"/>
    <w:rsid w:val="00182E58"/>
    <w:rsid w:val="001831C7"/>
    <w:rsid w:val="00183B3A"/>
    <w:rsid w:val="00183E1C"/>
    <w:rsid w:val="00183EF0"/>
    <w:rsid w:val="00184B35"/>
    <w:rsid w:val="00185341"/>
    <w:rsid w:val="00185A7D"/>
    <w:rsid w:val="00185BC1"/>
    <w:rsid w:val="00185BC6"/>
    <w:rsid w:val="00185CA2"/>
    <w:rsid w:val="00185F3A"/>
    <w:rsid w:val="00186ADF"/>
    <w:rsid w:val="00190030"/>
    <w:rsid w:val="001900A1"/>
    <w:rsid w:val="0019029A"/>
    <w:rsid w:val="00190C7B"/>
    <w:rsid w:val="001912FA"/>
    <w:rsid w:val="0019306B"/>
    <w:rsid w:val="0019314E"/>
    <w:rsid w:val="00193A13"/>
    <w:rsid w:val="001940B4"/>
    <w:rsid w:val="00194534"/>
    <w:rsid w:val="00194946"/>
    <w:rsid w:val="00195B5B"/>
    <w:rsid w:val="00195D8F"/>
    <w:rsid w:val="00196634"/>
    <w:rsid w:val="00196F9F"/>
    <w:rsid w:val="00197A63"/>
    <w:rsid w:val="001A08CA"/>
    <w:rsid w:val="001A2232"/>
    <w:rsid w:val="001A390E"/>
    <w:rsid w:val="001A4347"/>
    <w:rsid w:val="001A560E"/>
    <w:rsid w:val="001A566C"/>
    <w:rsid w:val="001A611E"/>
    <w:rsid w:val="001A7E5C"/>
    <w:rsid w:val="001B028D"/>
    <w:rsid w:val="001B1CBB"/>
    <w:rsid w:val="001B1CCA"/>
    <w:rsid w:val="001B242E"/>
    <w:rsid w:val="001B2586"/>
    <w:rsid w:val="001B4D02"/>
    <w:rsid w:val="001B6FE0"/>
    <w:rsid w:val="001B7EF3"/>
    <w:rsid w:val="001B7FC4"/>
    <w:rsid w:val="001C03AB"/>
    <w:rsid w:val="001C05A9"/>
    <w:rsid w:val="001C25AE"/>
    <w:rsid w:val="001C4748"/>
    <w:rsid w:val="001C5256"/>
    <w:rsid w:val="001C5DAF"/>
    <w:rsid w:val="001C5EA5"/>
    <w:rsid w:val="001C6A10"/>
    <w:rsid w:val="001C78F0"/>
    <w:rsid w:val="001D0D92"/>
    <w:rsid w:val="001D0F99"/>
    <w:rsid w:val="001D112A"/>
    <w:rsid w:val="001D146F"/>
    <w:rsid w:val="001D2411"/>
    <w:rsid w:val="001D277F"/>
    <w:rsid w:val="001D3590"/>
    <w:rsid w:val="001D406D"/>
    <w:rsid w:val="001D43C6"/>
    <w:rsid w:val="001D43E1"/>
    <w:rsid w:val="001D5842"/>
    <w:rsid w:val="001D6335"/>
    <w:rsid w:val="001D680D"/>
    <w:rsid w:val="001D6E0B"/>
    <w:rsid w:val="001D7763"/>
    <w:rsid w:val="001D7BA8"/>
    <w:rsid w:val="001E028D"/>
    <w:rsid w:val="001E0753"/>
    <w:rsid w:val="001E0EEC"/>
    <w:rsid w:val="001E163C"/>
    <w:rsid w:val="001E1643"/>
    <w:rsid w:val="001E2660"/>
    <w:rsid w:val="001E36F9"/>
    <w:rsid w:val="001E3F5D"/>
    <w:rsid w:val="001E41C6"/>
    <w:rsid w:val="001E4D58"/>
    <w:rsid w:val="001E5C85"/>
    <w:rsid w:val="001E5E82"/>
    <w:rsid w:val="001E7020"/>
    <w:rsid w:val="001F07A1"/>
    <w:rsid w:val="001F07BF"/>
    <w:rsid w:val="001F0E74"/>
    <w:rsid w:val="001F3AE8"/>
    <w:rsid w:val="001F481F"/>
    <w:rsid w:val="001F49D3"/>
    <w:rsid w:val="001F51E1"/>
    <w:rsid w:val="001F5A71"/>
    <w:rsid w:val="001F5D02"/>
    <w:rsid w:val="001F622F"/>
    <w:rsid w:val="001F6A16"/>
    <w:rsid w:val="001F7460"/>
    <w:rsid w:val="001F76C6"/>
    <w:rsid w:val="002002C0"/>
    <w:rsid w:val="0020090A"/>
    <w:rsid w:val="00202A40"/>
    <w:rsid w:val="0020393E"/>
    <w:rsid w:val="00203DDD"/>
    <w:rsid w:val="00204829"/>
    <w:rsid w:val="0020515C"/>
    <w:rsid w:val="0020568B"/>
    <w:rsid w:val="002057AB"/>
    <w:rsid w:val="002063E4"/>
    <w:rsid w:val="0020668C"/>
    <w:rsid w:val="00207C78"/>
    <w:rsid w:val="00211219"/>
    <w:rsid w:val="002113A5"/>
    <w:rsid w:val="00211C6F"/>
    <w:rsid w:val="00211D2C"/>
    <w:rsid w:val="00212184"/>
    <w:rsid w:val="0021300E"/>
    <w:rsid w:val="00213239"/>
    <w:rsid w:val="00214122"/>
    <w:rsid w:val="0021469C"/>
    <w:rsid w:val="00214E97"/>
    <w:rsid w:val="002156F2"/>
    <w:rsid w:val="002159CC"/>
    <w:rsid w:val="002166FD"/>
    <w:rsid w:val="00220379"/>
    <w:rsid w:val="00220986"/>
    <w:rsid w:val="00221398"/>
    <w:rsid w:val="00221DC0"/>
    <w:rsid w:val="00221DD0"/>
    <w:rsid w:val="00221DDE"/>
    <w:rsid w:val="00221EDF"/>
    <w:rsid w:val="00222084"/>
    <w:rsid w:val="002232A6"/>
    <w:rsid w:val="00223FC0"/>
    <w:rsid w:val="00224220"/>
    <w:rsid w:val="00224A5B"/>
    <w:rsid w:val="00224F9F"/>
    <w:rsid w:val="00226FFC"/>
    <w:rsid w:val="00227090"/>
    <w:rsid w:val="00227603"/>
    <w:rsid w:val="00227A3E"/>
    <w:rsid w:val="00227E00"/>
    <w:rsid w:val="0023088E"/>
    <w:rsid w:val="00231D80"/>
    <w:rsid w:val="00231F54"/>
    <w:rsid w:val="00232478"/>
    <w:rsid w:val="0023326F"/>
    <w:rsid w:val="002349D4"/>
    <w:rsid w:val="00240122"/>
    <w:rsid w:val="00240886"/>
    <w:rsid w:val="00241310"/>
    <w:rsid w:val="002414BE"/>
    <w:rsid w:val="002415D0"/>
    <w:rsid w:val="00241C73"/>
    <w:rsid w:val="00241FB7"/>
    <w:rsid w:val="002420BA"/>
    <w:rsid w:val="0024286B"/>
    <w:rsid w:val="002428B0"/>
    <w:rsid w:val="00244501"/>
    <w:rsid w:val="00244D70"/>
    <w:rsid w:val="00245903"/>
    <w:rsid w:val="00245C4A"/>
    <w:rsid w:val="00245DCB"/>
    <w:rsid w:val="002500EB"/>
    <w:rsid w:val="0025151E"/>
    <w:rsid w:val="00251AA1"/>
    <w:rsid w:val="00251B1C"/>
    <w:rsid w:val="00251FF8"/>
    <w:rsid w:val="00252294"/>
    <w:rsid w:val="0025271B"/>
    <w:rsid w:val="00252D69"/>
    <w:rsid w:val="00253E13"/>
    <w:rsid w:val="00253FE0"/>
    <w:rsid w:val="00254053"/>
    <w:rsid w:val="00255684"/>
    <w:rsid w:val="0025586D"/>
    <w:rsid w:val="00255C47"/>
    <w:rsid w:val="00256478"/>
    <w:rsid w:val="00256570"/>
    <w:rsid w:val="0025695C"/>
    <w:rsid w:val="002578B2"/>
    <w:rsid w:val="00257E57"/>
    <w:rsid w:val="002605F2"/>
    <w:rsid w:val="00260AB6"/>
    <w:rsid w:val="00261C4A"/>
    <w:rsid w:val="00263C2E"/>
    <w:rsid w:val="00264977"/>
    <w:rsid w:val="00264B96"/>
    <w:rsid w:val="00265F81"/>
    <w:rsid w:val="00266415"/>
    <w:rsid w:val="00266A28"/>
    <w:rsid w:val="00266CD7"/>
    <w:rsid w:val="0026763A"/>
    <w:rsid w:val="00270176"/>
    <w:rsid w:val="002704FB"/>
    <w:rsid w:val="00271532"/>
    <w:rsid w:val="002735D7"/>
    <w:rsid w:val="00273A8D"/>
    <w:rsid w:val="00273BDA"/>
    <w:rsid w:val="00274F68"/>
    <w:rsid w:val="00275344"/>
    <w:rsid w:val="00275C90"/>
    <w:rsid w:val="002765D4"/>
    <w:rsid w:val="00276735"/>
    <w:rsid w:val="0027788F"/>
    <w:rsid w:val="00277D52"/>
    <w:rsid w:val="00281BE2"/>
    <w:rsid w:val="00282787"/>
    <w:rsid w:val="002827EA"/>
    <w:rsid w:val="002830C2"/>
    <w:rsid w:val="00283915"/>
    <w:rsid w:val="00283B6C"/>
    <w:rsid w:val="00284477"/>
    <w:rsid w:val="002859A5"/>
    <w:rsid w:val="0028795A"/>
    <w:rsid w:val="00287EEC"/>
    <w:rsid w:val="00290A46"/>
    <w:rsid w:val="0029157E"/>
    <w:rsid w:val="002923B3"/>
    <w:rsid w:val="00293524"/>
    <w:rsid w:val="00293E26"/>
    <w:rsid w:val="002959C6"/>
    <w:rsid w:val="00295C9B"/>
    <w:rsid w:val="00296253"/>
    <w:rsid w:val="00297034"/>
    <w:rsid w:val="00297363"/>
    <w:rsid w:val="002A12A8"/>
    <w:rsid w:val="002A1EFE"/>
    <w:rsid w:val="002A2D40"/>
    <w:rsid w:val="002A2DAF"/>
    <w:rsid w:val="002A38B0"/>
    <w:rsid w:val="002A3F50"/>
    <w:rsid w:val="002A401F"/>
    <w:rsid w:val="002A513A"/>
    <w:rsid w:val="002B0DA2"/>
    <w:rsid w:val="002B1DC3"/>
    <w:rsid w:val="002B2984"/>
    <w:rsid w:val="002B3514"/>
    <w:rsid w:val="002B4268"/>
    <w:rsid w:val="002B4CB2"/>
    <w:rsid w:val="002B4FCB"/>
    <w:rsid w:val="002B5479"/>
    <w:rsid w:val="002B549F"/>
    <w:rsid w:val="002B57EF"/>
    <w:rsid w:val="002B580D"/>
    <w:rsid w:val="002C1EFD"/>
    <w:rsid w:val="002C305C"/>
    <w:rsid w:val="002C34FD"/>
    <w:rsid w:val="002C430F"/>
    <w:rsid w:val="002C597B"/>
    <w:rsid w:val="002C66A9"/>
    <w:rsid w:val="002C6A3B"/>
    <w:rsid w:val="002C7758"/>
    <w:rsid w:val="002C7D44"/>
    <w:rsid w:val="002C7EBB"/>
    <w:rsid w:val="002D0A4E"/>
    <w:rsid w:val="002D0B8B"/>
    <w:rsid w:val="002D261A"/>
    <w:rsid w:val="002D2736"/>
    <w:rsid w:val="002D2EFB"/>
    <w:rsid w:val="002D2F63"/>
    <w:rsid w:val="002D3338"/>
    <w:rsid w:val="002D3814"/>
    <w:rsid w:val="002D7400"/>
    <w:rsid w:val="002D751C"/>
    <w:rsid w:val="002E077B"/>
    <w:rsid w:val="002E1A44"/>
    <w:rsid w:val="002E1B59"/>
    <w:rsid w:val="002E1DFB"/>
    <w:rsid w:val="002E3490"/>
    <w:rsid w:val="002E44D7"/>
    <w:rsid w:val="002E450A"/>
    <w:rsid w:val="002E4812"/>
    <w:rsid w:val="002E48D8"/>
    <w:rsid w:val="002E4BB5"/>
    <w:rsid w:val="002E5AE7"/>
    <w:rsid w:val="002E6ACF"/>
    <w:rsid w:val="002E7EB9"/>
    <w:rsid w:val="002F0384"/>
    <w:rsid w:val="002F1037"/>
    <w:rsid w:val="002F1459"/>
    <w:rsid w:val="002F2114"/>
    <w:rsid w:val="002F241C"/>
    <w:rsid w:val="002F401F"/>
    <w:rsid w:val="002F611E"/>
    <w:rsid w:val="002F78AA"/>
    <w:rsid w:val="002F7A8A"/>
    <w:rsid w:val="002F7F1A"/>
    <w:rsid w:val="00303285"/>
    <w:rsid w:val="00303DF1"/>
    <w:rsid w:val="003049BC"/>
    <w:rsid w:val="00304F88"/>
    <w:rsid w:val="00305117"/>
    <w:rsid w:val="003055F6"/>
    <w:rsid w:val="003058F5"/>
    <w:rsid w:val="00307BEE"/>
    <w:rsid w:val="003100EB"/>
    <w:rsid w:val="0031019B"/>
    <w:rsid w:val="0031022A"/>
    <w:rsid w:val="00310C51"/>
    <w:rsid w:val="00310F18"/>
    <w:rsid w:val="00311F2B"/>
    <w:rsid w:val="0031264B"/>
    <w:rsid w:val="003130F3"/>
    <w:rsid w:val="00314BEB"/>
    <w:rsid w:val="00315454"/>
    <w:rsid w:val="00315BC3"/>
    <w:rsid w:val="00316732"/>
    <w:rsid w:val="00316A40"/>
    <w:rsid w:val="00316E23"/>
    <w:rsid w:val="00322D1A"/>
    <w:rsid w:val="00323D4C"/>
    <w:rsid w:val="003241D6"/>
    <w:rsid w:val="003247C7"/>
    <w:rsid w:val="0032580D"/>
    <w:rsid w:val="00326152"/>
    <w:rsid w:val="00326DE2"/>
    <w:rsid w:val="0032720A"/>
    <w:rsid w:val="00327637"/>
    <w:rsid w:val="00330242"/>
    <w:rsid w:val="003334BB"/>
    <w:rsid w:val="003342C0"/>
    <w:rsid w:val="003345CC"/>
    <w:rsid w:val="003378C7"/>
    <w:rsid w:val="00337CAD"/>
    <w:rsid w:val="0034028E"/>
    <w:rsid w:val="00340C1A"/>
    <w:rsid w:val="00343016"/>
    <w:rsid w:val="0034325B"/>
    <w:rsid w:val="0034343D"/>
    <w:rsid w:val="003434AB"/>
    <w:rsid w:val="0034410E"/>
    <w:rsid w:val="00344BA2"/>
    <w:rsid w:val="00346B84"/>
    <w:rsid w:val="00346F80"/>
    <w:rsid w:val="00347198"/>
    <w:rsid w:val="003471B5"/>
    <w:rsid w:val="0034737F"/>
    <w:rsid w:val="003476B2"/>
    <w:rsid w:val="0035078D"/>
    <w:rsid w:val="003507B3"/>
    <w:rsid w:val="00350BE0"/>
    <w:rsid w:val="003523AD"/>
    <w:rsid w:val="0035298B"/>
    <w:rsid w:val="00352B29"/>
    <w:rsid w:val="00353BF5"/>
    <w:rsid w:val="00353C26"/>
    <w:rsid w:val="0035504F"/>
    <w:rsid w:val="003555A4"/>
    <w:rsid w:val="00355FDA"/>
    <w:rsid w:val="00356832"/>
    <w:rsid w:val="00357104"/>
    <w:rsid w:val="00357947"/>
    <w:rsid w:val="0036037D"/>
    <w:rsid w:val="00360AEC"/>
    <w:rsid w:val="00360C06"/>
    <w:rsid w:val="00360EC8"/>
    <w:rsid w:val="00361A6D"/>
    <w:rsid w:val="00362939"/>
    <w:rsid w:val="0036371A"/>
    <w:rsid w:val="003639B8"/>
    <w:rsid w:val="003654EC"/>
    <w:rsid w:val="00365613"/>
    <w:rsid w:val="00366065"/>
    <w:rsid w:val="003679F2"/>
    <w:rsid w:val="00367C89"/>
    <w:rsid w:val="00367F3D"/>
    <w:rsid w:val="00371157"/>
    <w:rsid w:val="00371CD8"/>
    <w:rsid w:val="00372378"/>
    <w:rsid w:val="00374327"/>
    <w:rsid w:val="0037617E"/>
    <w:rsid w:val="00376933"/>
    <w:rsid w:val="003778C2"/>
    <w:rsid w:val="00380D9B"/>
    <w:rsid w:val="00380EDB"/>
    <w:rsid w:val="00380FD3"/>
    <w:rsid w:val="00381033"/>
    <w:rsid w:val="00381E73"/>
    <w:rsid w:val="003825BF"/>
    <w:rsid w:val="00383D5C"/>
    <w:rsid w:val="0038559E"/>
    <w:rsid w:val="00385670"/>
    <w:rsid w:val="003857F7"/>
    <w:rsid w:val="00385AB6"/>
    <w:rsid w:val="003866E9"/>
    <w:rsid w:val="00386AF9"/>
    <w:rsid w:val="00386DA2"/>
    <w:rsid w:val="003870C9"/>
    <w:rsid w:val="00387168"/>
    <w:rsid w:val="00387C46"/>
    <w:rsid w:val="00390014"/>
    <w:rsid w:val="00390EF6"/>
    <w:rsid w:val="00390F22"/>
    <w:rsid w:val="003918E5"/>
    <w:rsid w:val="00392715"/>
    <w:rsid w:val="00392FE2"/>
    <w:rsid w:val="00394181"/>
    <w:rsid w:val="003943CF"/>
    <w:rsid w:val="00394C36"/>
    <w:rsid w:val="00394EFC"/>
    <w:rsid w:val="003958C0"/>
    <w:rsid w:val="00396BFA"/>
    <w:rsid w:val="00397347"/>
    <w:rsid w:val="00397BD5"/>
    <w:rsid w:val="00397D17"/>
    <w:rsid w:val="003A0030"/>
    <w:rsid w:val="003A0298"/>
    <w:rsid w:val="003A0647"/>
    <w:rsid w:val="003A119B"/>
    <w:rsid w:val="003A1257"/>
    <w:rsid w:val="003A23ED"/>
    <w:rsid w:val="003A271D"/>
    <w:rsid w:val="003A353D"/>
    <w:rsid w:val="003A3678"/>
    <w:rsid w:val="003A55D5"/>
    <w:rsid w:val="003A5D82"/>
    <w:rsid w:val="003A628E"/>
    <w:rsid w:val="003A750E"/>
    <w:rsid w:val="003B0625"/>
    <w:rsid w:val="003B1FF1"/>
    <w:rsid w:val="003B28D4"/>
    <w:rsid w:val="003B3763"/>
    <w:rsid w:val="003B494E"/>
    <w:rsid w:val="003B4C8F"/>
    <w:rsid w:val="003B58A8"/>
    <w:rsid w:val="003B5C32"/>
    <w:rsid w:val="003B7D20"/>
    <w:rsid w:val="003C152A"/>
    <w:rsid w:val="003C2294"/>
    <w:rsid w:val="003C2455"/>
    <w:rsid w:val="003C26E3"/>
    <w:rsid w:val="003C2844"/>
    <w:rsid w:val="003C304A"/>
    <w:rsid w:val="003C37DD"/>
    <w:rsid w:val="003C4E90"/>
    <w:rsid w:val="003C5F76"/>
    <w:rsid w:val="003C6335"/>
    <w:rsid w:val="003C7CD3"/>
    <w:rsid w:val="003D03E9"/>
    <w:rsid w:val="003D0CE7"/>
    <w:rsid w:val="003D303F"/>
    <w:rsid w:val="003D3870"/>
    <w:rsid w:val="003D3CA2"/>
    <w:rsid w:val="003D5A01"/>
    <w:rsid w:val="003D61F6"/>
    <w:rsid w:val="003E0370"/>
    <w:rsid w:val="003E0507"/>
    <w:rsid w:val="003E143C"/>
    <w:rsid w:val="003E1662"/>
    <w:rsid w:val="003E1809"/>
    <w:rsid w:val="003E2F1B"/>
    <w:rsid w:val="003E5B9E"/>
    <w:rsid w:val="003E6324"/>
    <w:rsid w:val="003E6C8E"/>
    <w:rsid w:val="003E6CE8"/>
    <w:rsid w:val="003E7202"/>
    <w:rsid w:val="003E769A"/>
    <w:rsid w:val="003F06E5"/>
    <w:rsid w:val="003F1CE0"/>
    <w:rsid w:val="003F20EC"/>
    <w:rsid w:val="003F41A6"/>
    <w:rsid w:val="003F4AD4"/>
    <w:rsid w:val="003F4E07"/>
    <w:rsid w:val="003F6A73"/>
    <w:rsid w:val="003F7215"/>
    <w:rsid w:val="003F7AAE"/>
    <w:rsid w:val="003F7D8A"/>
    <w:rsid w:val="00400207"/>
    <w:rsid w:val="0040058C"/>
    <w:rsid w:val="00400F5A"/>
    <w:rsid w:val="00401228"/>
    <w:rsid w:val="004016A1"/>
    <w:rsid w:val="0040370B"/>
    <w:rsid w:val="00403EB3"/>
    <w:rsid w:val="00404773"/>
    <w:rsid w:val="0041003F"/>
    <w:rsid w:val="00410136"/>
    <w:rsid w:val="00410B6D"/>
    <w:rsid w:val="00411B4F"/>
    <w:rsid w:val="00411CED"/>
    <w:rsid w:val="00412721"/>
    <w:rsid w:val="0041283C"/>
    <w:rsid w:val="00412D16"/>
    <w:rsid w:val="00413695"/>
    <w:rsid w:val="0041395A"/>
    <w:rsid w:val="00415073"/>
    <w:rsid w:val="0041664B"/>
    <w:rsid w:val="004166B0"/>
    <w:rsid w:val="00416AB3"/>
    <w:rsid w:val="00416F66"/>
    <w:rsid w:val="00421BBE"/>
    <w:rsid w:val="0042201F"/>
    <w:rsid w:val="00422860"/>
    <w:rsid w:val="004234C7"/>
    <w:rsid w:val="00423AA9"/>
    <w:rsid w:val="004242DE"/>
    <w:rsid w:val="00425A91"/>
    <w:rsid w:val="00425DE7"/>
    <w:rsid w:val="00425FC9"/>
    <w:rsid w:val="00427479"/>
    <w:rsid w:val="00432532"/>
    <w:rsid w:val="00432A1B"/>
    <w:rsid w:val="00432E61"/>
    <w:rsid w:val="0043353F"/>
    <w:rsid w:val="00433797"/>
    <w:rsid w:val="00434CC9"/>
    <w:rsid w:val="00434DCA"/>
    <w:rsid w:val="0043523C"/>
    <w:rsid w:val="0043524E"/>
    <w:rsid w:val="00441369"/>
    <w:rsid w:val="0044157E"/>
    <w:rsid w:val="00441AE7"/>
    <w:rsid w:val="004426CB"/>
    <w:rsid w:val="00443C3B"/>
    <w:rsid w:val="0044513B"/>
    <w:rsid w:val="00445270"/>
    <w:rsid w:val="00447A5C"/>
    <w:rsid w:val="004503F6"/>
    <w:rsid w:val="004505B5"/>
    <w:rsid w:val="0045061B"/>
    <w:rsid w:val="0045160B"/>
    <w:rsid w:val="00451B8A"/>
    <w:rsid w:val="00452A9E"/>
    <w:rsid w:val="00453336"/>
    <w:rsid w:val="004534BA"/>
    <w:rsid w:val="0045531A"/>
    <w:rsid w:val="00455823"/>
    <w:rsid w:val="00456305"/>
    <w:rsid w:val="0045677C"/>
    <w:rsid w:val="0045770D"/>
    <w:rsid w:val="004579BE"/>
    <w:rsid w:val="00460399"/>
    <w:rsid w:val="00460498"/>
    <w:rsid w:val="00460AEE"/>
    <w:rsid w:val="00462997"/>
    <w:rsid w:val="004634D4"/>
    <w:rsid w:val="00464689"/>
    <w:rsid w:val="00465928"/>
    <w:rsid w:val="004659F0"/>
    <w:rsid w:val="00466EAA"/>
    <w:rsid w:val="00470A24"/>
    <w:rsid w:val="00470B27"/>
    <w:rsid w:val="00470E36"/>
    <w:rsid w:val="00471097"/>
    <w:rsid w:val="0047244B"/>
    <w:rsid w:val="00473303"/>
    <w:rsid w:val="004736A9"/>
    <w:rsid w:val="00475365"/>
    <w:rsid w:val="00476DE7"/>
    <w:rsid w:val="00477254"/>
    <w:rsid w:val="004776D9"/>
    <w:rsid w:val="00480BED"/>
    <w:rsid w:val="0048288B"/>
    <w:rsid w:val="004829BC"/>
    <w:rsid w:val="00482BD1"/>
    <w:rsid w:val="0048316B"/>
    <w:rsid w:val="004831BE"/>
    <w:rsid w:val="0048365B"/>
    <w:rsid w:val="0048375A"/>
    <w:rsid w:val="004840A8"/>
    <w:rsid w:val="0048474E"/>
    <w:rsid w:val="0048514C"/>
    <w:rsid w:val="0048543C"/>
    <w:rsid w:val="004863B6"/>
    <w:rsid w:val="00487027"/>
    <w:rsid w:val="004870B9"/>
    <w:rsid w:val="0048753D"/>
    <w:rsid w:val="004900F9"/>
    <w:rsid w:val="0049058E"/>
    <w:rsid w:val="00491537"/>
    <w:rsid w:val="00496A7A"/>
    <w:rsid w:val="004975F7"/>
    <w:rsid w:val="00497A14"/>
    <w:rsid w:val="004A0EEF"/>
    <w:rsid w:val="004A2235"/>
    <w:rsid w:val="004A2EAE"/>
    <w:rsid w:val="004A3F84"/>
    <w:rsid w:val="004A438A"/>
    <w:rsid w:val="004A5488"/>
    <w:rsid w:val="004A72F4"/>
    <w:rsid w:val="004A75EF"/>
    <w:rsid w:val="004B011E"/>
    <w:rsid w:val="004B02E3"/>
    <w:rsid w:val="004B0807"/>
    <w:rsid w:val="004B17F7"/>
    <w:rsid w:val="004B1F31"/>
    <w:rsid w:val="004B2A33"/>
    <w:rsid w:val="004B2B49"/>
    <w:rsid w:val="004B32A2"/>
    <w:rsid w:val="004B43F2"/>
    <w:rsid w:val="004B6B5C"/>
    <w:rsid w:val="004B7E3B"/>
    <w:rsid w:val="004C011F"/>
    <w:rsid w:val="004C05EA"/>
    <w:rsid w:val="004C0C17"/>
    <w:rsid w:val="004C12A2"/>
    <w:rsid w:val="004C156D"/>
    <w:rsid w:val="004C18FF"/>
    <w:rsid w:val="004C2204"/>
    <w:rsid w:val="004C282C"/>
    <w:rsid w:val="004C37D2"/>
    <w:rsid w:val="004C37EE"/>
    <w:rsid w:val="004C3DD9"/>
    <w:rsid w:val="004C413E"/>
    <w:rsid w:val="004C4B4B"/>
    <w:rsid w:val="004C4D06"/>
    <w:rsid w:val="004C5367"/>
    <w:rsid w:val="004C53A0"/>
    <w:rsid w:val="004C587E"/>
    <w:rsid w:val="004C5F33"/>
    <w:rsid w:val="004C6466"/>
    <w:rsid w:val="004C6CFA"/>
    <w:rsid w:val="004C6ED2"/>
    <w:rsid w:val="004D28D4"/>
    <w:rsid w:val="004D2C84"/>
    <w:rsid w:val="004D2E71"/>
    <w:rsid w:val="004D3A16"/>
    <w:rsid w:val="004D3E56"/>
    <w:rsid w:val="004D4260"/>
    <w:rsid w:val="004D4A0C"/>
    <w:rsid w:val="004D50E1"/>
    <w:rsid w:val="004D567F"/>
    <w:rsid w:val="004D5CAD"/>
    <w:rsid w:val="004D617F"/>
    <w:rsid w:val="004D673C"/>
    <w:rsid w:val="004D67F1"/>
    <w:rsid w:val="004D79D9"/>
    <w:rsid w:val="004E00C3"/>
    <w:rsid w:val="004E11E1"/>
    <w:rsid w:val="004E1216"/>
    <w:rsid w:val="004E1897"/>
    <w:rsid w:val="004E2417"/>
    <w:rsid w:val="004E2AF7"/>
    <w:rsid w:val="004E2D20"/>
    <w:rsid w:val="004E2E13"/>
    <w:rsid w:val="004E5387"/>
    <w:rsid w:val="004E5405"/>
    <w:rsid w:val="004E551C"/>
    <w:rsid w:val="004E5E41"/>
    <w:rsid w:val="004E5FDE"/>
    <w:rsid w:val="004E6439"/>
    <w:rsid w:val="004E6A61"/>
    <w:rsid w:val="004F07E2"/>
    <w:rsid w:val="004F0BE6"/>
    <w:rsid w:val="004F0FDF"/>
    <w:rsid w:val="004F16D7"/>
    <w:rsid w:val="004F1F2B"/>
    <w:rsid w:val="004F21AF"/>
    <w:rsid w:val="004F2894"/>
    <w:rsid w:val="004F2DD2"/>
    <w:rsid w:val="004F3125"/>
    <w:rsid w:val="004F372C"/>
    <w:rsid w:val="004F392B"/>
    <w:rsid w:val="004F55CF"/>
    <w:rsid w:val="004F573A"/>
    <w:rsid w:val="004F65E2"/>
    <w:rsid w:val="00501E99"/>
    <w:rsid w:val="005023E8"/>
    <w:rsid w:val="00503A2C"/>
    <w:rsid w:val="00503F6E"/>
    <w:rsid w:val="0050461D"/>
    <w:rsid w:val="00506073"/>
    <w:rsid w:val="005060B4"/>
    <w:rsid w:val="0050741E"/>
    <w:rsid w:val="00507825"/>
    <w:rsid w:val="00510523"/>
    <w:rsid w:val="00510C0C"/>
    <w:rsid w:val="00510CCF"/>
    <w:rsid w:val="00512B47"/>
    <w:rsid w:val="0051504A"/>
    <w:rsid w:val="0051556B"/>
    <w:rsid w:val="005169FF"/>
    <w:rsid w:val="00516F14"/>
    <w:rsid w:val="00517786"/>
    <w:rsid w:val="00521321"/>
    <w:rsid w:val="00521CEF"/>
    <w:rsid w:val="00521FDB"/>
    <w:rsid w:val="00522F5F"/>
    <w:rsid w:val="00526484"/>
    <w:rsid w:val="00527607"/>
    <w:rsid w:val="0052768F"/>
    <w:rsid w:val="00530946"/>
    <w:rsid w:val="00530D7B"/>
    <w:rsid w:val="00531B38"/>
    <w:rsid w:val="00532061"/>
    <w:rsid w:val="00534599"/>
    <w:rsid w:val="00534E1E"/>
    <w:rsid w:val="005352FE"/>
    <w:rsid w:val="00535684"/>
    <w:rsid w:val="0053615F"/>
    <w:rsid w:val="0053683E"/>
    <w:rsid w:val="005403AA"/>
    <w:rsid w:val="0054106F"/>
    <w:rsid w:val="00541EFA"/>
    <w:rsid w:val="00542D11"/>
    <w:rsid w:val="005437D0"/>
    <w:rsid w:val="005438EA"/>
    <w:rsid w:val="005443F6"/>
    <w:rsid w:val="0054698E"/>
    <w:rsid w:val="00547E76"/>
    <w:rsid w:val="005507D6"/>
    <w:rsid w:val="00550CB0"/>
    <w:rsid w:val="00550D39"/>
    <w:rsid w:val="00550F33"/>
    <w:rsid w:val="00551FD5"/>
    <w:rsid w:val="005520D7"/>
    <w:rsid w:val="005529DF"/>
    <w:rsid w:val="00553031"/>
    <w:rsid w:val="0055370F"/>
    <w:rsid w:val="00554A0D"/>
    <w:rsid w:val="00555059"/>
    <w:rsid w:val="0055520A"/>
    <w:rsid w:val="005557D6"/>
    <w:rsid w:val="00555E53"/>
    <w:rsid w:val="00556A8D"/>
    <w:rsid w:val="00556DE1"/>
    <w:rsid w:val="00557083"/>
    <w:rsid w:val="00557D21"/>
    <w:rsid w:val="005614AA"/>
    <w:rsid w:val="00561F7A"/>
    <w:rsid w:val="00561FF8"/>
    <w:rsid w:val="00562870"/>
    <w:rsid w:val="00562EEA"/>
    <w:rsid w:val="005632A1"/>
    <w:rsid w:val="0056377D"/>
    <w:rsid w:val="00566625"/>
    <w:rsid w:val="00567182"/>
    <w:rsid w:val="00567845"/>
    <w:rsid w:val="00571313"/>
    <w:rsid w:val="00571588"/>
    <w:rsid w:val="005716E1"/>
    <w:rsid w:val="00571B8C"/>
    <w:rsid w:val="00573978"/>
    <w:rsid w:val="00573F19"/>
    <w:rsid w:val="0057644F"/>
    <w:rsid w:val="00577557"/>
    <w:rsid w:val="00577B56"/>
    <w:rsid w:val="0058080A"/>
    <w:rsid w:val="00582463"/>
    <w:rsid w:val="005825A8"/>
    <w:rsid w:val="00582A13"/>
    <w:rsid w:val="00582B3C"/>
    <w:rsid w:val="00582FD9"/>
    <w:rsid w:val="00582FDC"/>
    <w:rsid w:val="00583B19"/>
    <w:rsid w:val="0058424C"/>
    <w:rsid w:val="00584558"/>
    <w:rsid w:val="00585277"/>
    <w:rsid w:val="00585FC6"/>
    <w:rsid w:val="005861C1"/>
    <w:rsid w:val="00586426"/>
    <w:rsid w:val="00586A8D"/>
    <w:rsid w:val="00586F22"/>
    <w:rsid w:val="00586F90"/>
    <w:rsid w:val="005871EB"/>
    <w:rsid w:val="00587FB6"/>
    <w:rsid w:val="00591459"/>
    <w:rsid w:val="005914D5"/>
    <w:rsid w:val="00591975"/>
    <w:rsid w:val="00591F59"/>
    <w:rsid w:val="00592C19"/>
    <w:rsid w:val="00592F0B"/>
    <w:rsid w:val="00593444"/>
    <w:rsid w:val="00594D10"/>
    <w:rsid w:val="0059560C"/>
    <w:rsid w:val="00597384"/>
    <w:rsid w:val="005A0C72"/>
    <w:rsid w:val="005A0FC3"/>
    <w:rsid w:val="005A1D61"/>
    <w:rsid w:val="005A2785"/>
    <w:rsid w:val="005A30EA"/>
    <w:rsid w:val="005A3BE2"/>
    <w:rsid w:val="005A3D59"/>
    <w:rsid w:val="005A4BE1"/>
    <w:rsid w:val="005A5D00"/>
    <w:rsid w:val="005A6104"/>
    <w:rsid w:val="005A685E"/>
    <w:rsid w:val="005A6A70"/>
    <w:rsid w:val="005A72F7"/>
    <w:rsid w:val="005B1268"/>
    <w:rsid w:val="005B1B68"/>
    <w:rsid w:val="005B2285"/>
    <w:rsid w:val="005B294E"/>
    <w:rsid w:val="005B33AF"/>
    <w:rsid w:val="005B390E"/>
    <w:rsid w:val="005B3AA1"/>
    <w:rsid w:val="005B4336"/>
    <w:rsid w:val="005B682C"/>
    <w:rsid w:val="005B7075"/>
    <w:rsid w:val="005B7CB7"/>
    <w:rsid w:val="005B7CF9"/>
    <w:rsid w:val="005C0484"/>
    <w:rsid w:val="005C0C06"/>
    <w:rsid w:val="005C1551"/>
    <w:rsid w:val="005C2C2E"/>
    <w:rsid w:val="005C2E5F"/>
    <w:rsid w:val="005C3C41"/>
    <w:rsid w:val="005C3E6A"/>
    <w:rsid w:val="005C40DD"/>
    <w:rsid w:val="005C5CC7"/>
    <w:rsid w:val="005C682A"/>
    <w:rsid w:val="005C7E28"/>
    <w:rsid w:val="005D07C3"/>
    <w:rsid w:val="005D1911"/>
    <w:rsid w:val="005D2851"/>
    <w:rsid w:val="005D3394"/>
    <w:rsid w:val="005D446E"/>
    <w:rsid w:val="005D4658"/>
    <w:rsid w:val="005D487D"/>
    <w:rsid w:val="005D4B36"/>
    <w:rsid w:val="005D6913"/>
    <w:rsid w:val="005D749E"/>
    <w:rsid w:val="005D75A2"/>
    <w:rsid w:val="005D7CD4"/>
    <w:rsid w:val="005E03C5"/>
    <w:rsid w:val="005E04C2"/>
    <w:rsid w:val="005E0FBC"/>
    <w:rsid w:val="005E1E8C"/>
    <w:rsid w:val="005E2B3E"/>
    <w:rsid w:val="005E316D"/>
    <w:rsid w:val="005E4095"/>
    <w:rsid w:val="005E5DDF"/>
    <w:rsid w:val="005E6A5D"/>
    <w:rsid w:val="005E6E3F"/>
    <w:rsid w:val="005E7E8A"/>
    <w:rsid w:val="005F130C"/>
    <w:rsid w:val="005F1A24"/>
    <w:rsid w:val="005F1FE4"/>
    <w:rsid w:val="005F2B07"/>
    <w:rsid w:val="005F421E"/>
    <w:rsid w:val="005F44AD"/>
    <w:rsid w:val="005F480A"/>
    <w:rsid w:val="005F4E66"/>
    <w:rsid w:val="005F5237"/>
    <w:rsid w:val="005F5FB6"/>
    <w:rsid w:val="005F6E3F"/>
    <w:rsid w:val="005F6EF6"/>
    <w:rsid w:val="005F75EC"/>
    <w:rsid w:val="00600375"/>
    <w:rsid w:val="00601F3D"/>
    <w:rsid w:val="0060249D"/>
    <w:rsid w:val="00603394"/>
    <w:rsid w:val="00603401"/>
    <w:rsid w:val="006037FF"/>
    <w:rsid w:val="00603DB3"/>
    <w:rsid w:val="0060457B"/>
    <w:rsid w:val="00605257"/>
    <w:rsid w:val="00606357"/>
    <w:rsid w:val="00607151"/>
    <w:rsid w:val="006107A5"/>
    <w:rsid w:val="00610D92"/>
    <w:rsid w:val="00611258"/>
    <w:rsid w:val="006120C6"/>
    <w:rsid w:val="006124E4"/>
    <w:rsid w:val="006125A7"/>
    <w:rsid w:val="00612779"/>
    <w:rsid w:val="0061339B"/>
    <w:rsid w:val="00613C23"/>
    <w:rsid w:val="00614F78"/>
    <w:rsid w:val="0061537D"/>
    <w:rsid w:val="006157E4"/>
    <w:rsid w:val="00615DE2"/>
    <w:rsid w:val="00616117"/>
    <w:rsid w:val="00616D3B"/>
    <w:rsid w:val="00617A6E"/>
    <w:rsid w:val="00622F95"/>
    <w:rsid w:val="00623CAB"/>
    <w:rsid w:val="0062433F"/>
    <w:rsid w:val="00625304"/>
    <w:rsid w:val="006255A0"/>
    <w:rsid w:val="00626F2C"/>
    <w:rsid w:val="00626F7B"/>
    <w:rsid w:val="0062720C"/>
    <w:rsid w:val="00627E48"/>
    <w:rsid w:val="00631805"/>
    <w:rsid w:val="00631937"/>
    <w:rsid w:val="00632C43"/>
    <w:rsid w:val="0063439B"/>
    <w:rsid w:val="00634418"/>
    <w:rsid w:val="006350AD"/>
    <w:rsid w:val="0063525D"/>
    <w:rsid w:val="00636AD6"/>
    <w:rsid w:val="00636D6E"/>
    <w:rsid w:val="006373C6"/>
    <w:rsid w:val="0064066D"/>
    <w:rsid w:val="006408B3"/>
    <w:rsid w:val="0064234C"/>
    <w:rsid w:val="00642B47"/>
    <w:rsid w:val="00643A8B"/>
    <w:rsid w:val="00643E84"/>
    <w:rsid w:val="00643FB6"/>
    <w:rsid w:val="0064636D"/>
    <w:rsid w:val="00646EF1"/>
    <w:rsid w:val="00647DA1"/>
    <w:rsid w:val="0065029F"/>
    <w:rsid w:val="006502A9"/>
    <w:rsid w:val="006508A6"/>
    <w:rsid w:val="00651898"/>
    <w:rsid w:val="00651D19"/>
    <w:rsid w:val="00651EB8"/>
    <w:rsid w:val="00652B80"/>
    <w:rsid w:val="00652C7E"/>
    <w:rsid w:val="00652CF4"/>
    <w:rsid w:val="006531FC"/>
    <w:rsid w:val="006539CC"/>
    <w:rsid w:val="00653EEA"/>
    <w:rsid w:val="006549FA"/>
    <w:rsid w:val="00654A34"/>
    <w:rsid w:val="00655271"/>
    <w:rsid w:val="00655496"/>
    <w:rsid w:val="006555C2"/>
    <w:rsid w:val="0065567C"/>
    <w:rsid w:val="0065593C"/>
    <w:rsid w:val="00655C23"/>
    <w:rsid w:val="00655DE4"/>
    <w:rsid w:val="00655FEB"/>
    <w:rsid w:val="006561B2"/>
    <w:rsid w:val="006565A0"/>
    <w:rsid w:val="006569DD"/>
    <w:rsid w:val="00656FE9"/>
    <w:rsid w:val="00657273"/>
    <w:rsid w:val="006572DD"/>
    <w:rsid w:val="0065774D"/>
    <w:rsid w:val="006601EF"/>
    <w:rsid w:val="00660517"/>
    <w:rsid w:val="00662E52"/>
    <w:rsid w:val="00663715"/>
    <w:rsid w:val="0066485E"/>
    <w:rsid w:val="00664D16"/>
    <w:rsid w:val="0066570D"/>
    <w:rsid w:val="00666321"/>
    <w:rsid w:val="0066633B"/>
    <w:rsid w:val="00666D97"/>
    <w:rsid w:val="006702F6"/>
    <w:rsid w:val="006709F3"/>
    <w:rsid w:val="00670B15"/>
    <w:rsid w:val="00671916"/>
    <w:rsid w:val="006724CD"/>
    <w:rsid w:val="006726B2"/>
    <w:rsid w:val="0067338B"/>
    <w:rsid w:val="00673693"/>
    <w:rsid w:val="00674060"/>
    <w:rsid w:val="0067449D"/>
    <w:rsid w:val="0067454E"/>
    <w:rsid w:val="00674999"/>
    <w:rsid w:val="00674A3F"/>
    <w:rsid w:val="00675B66"/>
    <w:rsid w:val="00676254"/>
    <w:rsid w:val="0067633C"/>
    <w:rsid w:val="00680166"/>
    <w:rsid w:val="006813D3"/>
    <w:rsid w:val="00681CFF"/>
    <w:rsid w:val="00682670"/>
    <w:rsid w:val="0068296B"/>
    <w:rsid w:val="00683737"/>
    <w:rsid w:val="006843B8"/>
    <w:rsid w:val="00685128"/>
    <w:rsid w:val="006853CA"/>
    <w:rsid w:val="00686039"/>
    <w:rsid w:val="006871C5"/>
    <w:rsid w:val="0068758E"/>
    <w:rsid w:val="006904C6"/>
    <w:rsid w:val="006908C1"/>
    <w:rsid w:val="00690E8D"/>
    <w:rsid w:val="00691912"/>
    <w:rsid w:val="0069207A"/>
    <w:rsid w:val="00693089"/>
    <w:rsid w:val="00693235"/>
    <w:rsid w:val="0069336C"/>
    <w:rsid w:val="00693C50"/>
    <w:rsid w:val="00693CAE"/>
    <w:rsid w:val="006961C4"/>
    <w:rsid w:val="00696CCD"/>
    <w:rsid w:val="00696FF3"/>
    <w:rsid w:val="006974C4"/>
    <w:rsid w:val="0069755C"/>
    <w:rsid w:val="006A0192"/>
    <w:rsid w:val="006A0D2E"/>
    <w:rsid w:val="006A0F4F"/>
    <w:rsid w:val="006A13BD"/>
    <w:rsid w:val="006A14DC"/>
    <w:rsid w:val="006A2333"/>
    <w:rsid w:val="006A398D"/>
    <w:rsid w:val="006A3A21"/>
    <w:rsid w:val="006A3B3C"/>
    <w:rsid w:val="006A3C07"/>
    <w:rsid w:val="006A3FA8"/>
    <w:rsid w:val="006A508D"/>
    <w:rsid w:val="006A5379"/>
    <w:rsid w:val="006A54F0"/>
    <w:rsid w:val="006A63E1"/>
    <w:rsid w:val="006A63E3"/>
    <w:rsid w:val="006A64BC"/>
    <w:rsid w:val="006A6B66"/>
    <w:rsid w:val="006A7C01"/>
    <w:rsid w:val="006B0D26"/>
    <w:rsid w:val="006B18FC"/>
    <w:rsid w:val="006B19F7"/>
    <w:rsid w:val="006B1A5A"/>
    <w:rsid w:val="006B2078"/>
    <w:rsid w:val="006B2487"/>
    <w:rsid w:val="006B3CE4"/>
    <w:rsid w:val="006B3D96"/>
    <w:rsid w:val="006B46A3"/>
    <w:rsid w:val="006B5436"/>
    <w:rsid w:val="006B5BB1"/>
    <w:rsid w:val="006B716A"/>
    <w:rsid w:val="006B746F"/>
    <w:rsid w:val="006B7927"/>
    <w:rsid w:val="006C1122"/>
    <w:rsid w:val="006C197D"/>
    <w:rsid w:val="006C1DB9"/>
    <w:rsid w:val="006C5CBD"/>
    <w:rsid w:val="006C7612"/>
    <w:rsid w:val="006D00D7"/>
    <w:rsid w:val="006D0152"/>
    <w:rsid w:val="006D0A3D"/>
    <w:rsid w:val="006D0A9A"/>
    <w:rsid w:val="006D1153"/>
    <w:rsid w:val="006D12FF"/>
    <w:rsid w:val="006D2AB4"/>
    <w:rsid w:val="006D2E4C"/>
    <w:rsid w:val="006D3014"/>
    <w:rsid w:val="006D31AE"/>
    <w:rsid w:val="006D39CC"/>
    <w:rsid w:val="006D3B85"/>
    <w:rsid w:val="006D487E"/>
    <w:rsid w:val="006D4D9F"/>
    <w:rsid w:val="006D528B"/>
    <w:rsid w:val="006D52A3"/>
    <w:rsid w:val="006D6D49"/>
    <w:rsid w:val="006D787A"/>
    <w:rsid w:val="006E0ABE"/>
    <w:rsid w:val="006E1461"/>
    <w:rsid w:val="006E1FBF"/>
    <w:rsid w:val="006E2233"/>
    <w:rsid w:val="006E372C"/>
    <w:rsid w:val="006E3E3D"/>
    <w:rsid w:val="006E40E4"/>
    <w:rsid w:val="006E44B6"/>
    <w:rsid w:val="006E52E5"/>
    <w:rsid w:val="006E603E"/>
    <w:rsid w:val="006F081D"/>
    <w:rsid w:val="006F08C8"/>
    <w:rsid w:val="006F163B"/>
    <w:rsid w:val="006F1C49"/>
    <w:rsid w:val="006F207C"/>
    <w:rsid w:val="006F3849"/>
    <w:rsid w:val="006F38B5"/>
    <w:rsid w:val="006F4275"/>
    <w:rsid w:val="006F4400"/>
    <w:rsid w:val="006F4406"/>
    <w:rsid w:val="006F4BBF"/>
    <w:rsid w:val="006F71D7"/>
    <w:rsid w:val="006F7C1D"/>
    <w:rsid w:val="006F7D53"/>
    <w:rsid w:val="00701FA2"/>
    <w:rsid w:val="007027A7"/>
    <w:rsid w:val="00702DC2"/>
    <w:rsid w:val="00703467"/>
    <w:rsid w:val="00703523"/>
    <w:rsid w:val="0070408E"/>
    <w:rsid w:val="00704D86"/>
    <w:rsid w:val="00705856"/>
    <w:rsid w:val="0070652B"/>
    <w:rsid w:val="0070656D"/>
    <w:rsid w:val="007105EF"/>
    <w:rsid w:val="0071083B"/>
    <w:rsid w:val="00711644"/>
    <w:rsid w:val="0071185B"/>
    <w:rsid w:val="00713FF6"/>
    <w:rsid w:val="0071443F"/>
    <w:rsid w:val="007148A5"/>
    <w:rsid w:val="0071500A"/>
    <w:rsid w:val="007165BF"/>
    <w:rsid w:val="00717737"/>
    <w:rsid w:val="007178A4"/>
    <w:rsid w:val="00717C0E"/>
    <w:rsid w:val="007201B5"/>
    <w:rsid w:val="007219F4"/>
    <w:rsid w:val="00721E3D"/>
    <w:rsid w:val="00721EB0"/>
    <w:rsid w:val="00722891"/>
    <w:rsid w:val="00723626"/>
    <w:rsid w:val="007236EF"/>
    <w:rsid w:val="00723A89"/>
    <w:rsid w:val="00724496"/>
    <w:rsid w:val="007245E1"/>
    <w:rsid w:val="00724F09"/>
    <w:rsid w:val="00725412"/>
    <w:rsid w:val="00726C19"/>
    <w:rsid w:val="00726EDE"/>
    <w:rsid w:val="0072773E"/>
    <w:rsid w:val="00730510"/>
    <w:rsid w:val="0073120B"/>
    <w:rsid w:val="007314A1"/>
    <w:rsid w:val="0073191E"/>
    <w:rsid w:val="00732117"/>
    <w:rsid w:val="007336A5"/>
    <w:rsid w:val="00733862"/>
    <w:rsid w:val="007339FB"/>
    <w:rsid w:val="0073425A"/>
    <w:rsid w:val="0073666D"/>
    <w:rsid w:val="007368F3"/>
    <w:rsid w:val="00736B6F"/>
    <w:rsid w:val="00737625"/>
    <w:rsid w:val="0074031E"/>
    <w:rsid w:val="007405DF"/>
    <w:rsid w:val="00740A8E"/>
    <w:rsid w:val="00741966"/>
    <w:rsid w:val="00741CF1"/>
    <w:rsid w:val="007429EA"/>
    <w:rsid w:val="00742CD3"/>
    <w:rsid w:val="00742DBD"/>
    <w:rsid w:val="00743523"/>
    <w:rsid w:val="00743CB4"/>
    <w:rsid w:val="007446F6"/>
    <w:rsid w:val="00744A01"/>
    <w:rsid w:val="007453E4"/>
    <w:rsid w:val="00745A91"/>
    <w:rsid w:val="00746642"/>
    <w:rsid w:val="007470A4"/>
    <w:rsid w:val="007505A0"/>
    <w:rsid w:val="007506BC"/>
    <w:rsid w:val="007509E3"/>
    <w:rsid w:val="0075100E"/>
    <w:rsid w:val="007511EA"/>
    <w:rsid w:val="007513B3"/>
    <w:rsid w:val="0075254B"/>
    <w:rsid w:val="00752E59"/>
    <w:rsid w:val="007536FD"/>
    <w:rsid w:val="007537B0"/>
    <w:rsid w:val="00753BAA"/>
    <w:rsid w:val="00753DFE"/>
    <w:rsid w:val="007543F7"/>
    <w:rsid w:val="007547A9"/>
    <w:rsid w:val="00754B4A"/>
    <w:rsid w:val="00756CF9"/>
    <w:rsid w:val="00760ED2"/>
    <w:rsid w:val="0076110B"/>
    <w:rsid w:val="0076166B"/>
    <w:rsid w:val="00762406"/>
    <w:rsid w:val="007633A2"/>
    <w:rsid w:val="00763938"/>
    <w:rsid w:val="00763C25"/>
    <w:rsid w:val="0076456D"/>
    <w:rsid w:val="00764898"/>
    <w:rsid w:val="00764B11"/>
    <w:rsid w:val="007652CA"/>
    <w:rsid w:val="0076567A"/>
    <w:rsid w:val="0076634F"/>
    <w:rsid w:val="00766909"/>
    <w:rsid w:val="00767E54"/>
    <w:rsid w:val="0077086E"/>
    <w:rsid w:val="0077138C"/>
    <w:rsid w:val="00772659"/>
    <w:rsid w:val="00773B38"/>
    <w:rsid w:val="00774C26"/>
    <w:rsid w:val="007760FF"/>
    <w:rsid w:val="00776539"/>
    <w:rsid w:val="0077751F"/>
    <w:rsid w:val="007776F6"/>
    <w:rsid w:val="00777767"/>
    <w:rsid w:val="00777DD8"/>
    <w:rsid w:val="00780E3E"/>
    <w:rsid w:val="00781070"/>
    <w:rsid w:val="007820F0"/>
    <w:rsid w:val="00782686"/>
    <w:rsid w:val="00782BC0"/>
    <w:rsid w:val="00782EF8"/>
    <w:rsid w:val="00783692"/>
    <w:rsid w:val="007836C8"/>
    <w:rsid w:val="00785323"/>
    <w:rsid w:val="007858E9"/>
    <w:rsid w:val="00786D83"/>
    <w:rsid w:val="0078703E"/>
    <w:rsid w:val="007872F0"/>
    <w:rsid w:val="0078730A"/>
    <w:rsid w:val="00787C9F"/>
    <w:rsid w:val="00787DFC"/>
    <w:rsid w:val="00787E97"/>
    <w:rsid w:val="00791198"/>
    <w:rsid w:val="007912B6"/>
    <w:rsid w:val="00792CCF"/>
    <w:rsid w:val="00793494"/>
    <w:rsid w:val="00793DDF"/>
    <w:rsid w:val="00795171"/>
    <w:rsid w:val="00795E42"/>
    <w:rsid w:val="00796286"/>
    <w:rsid w:val="00796AB0"/>
    <w:rsid w:val="007A2182"/>
    <w:rsid w:val="007A2954"/>
    <w:rsid w:val="007A299B"/>
    <w:rsid w:val="007A2C8B"/>
    <w:rsid w:val="007A32ED"/>
    <w:rsid w:val="007A3507"/>
    <w:rsid w:val="007A4600"/>
    <w:rsid w:val="007A4A1B"/>
    <w:rsid w:val="007A4B8D"/>
    <w:rsid w:val="007A7F1F"/>
    <w:rsid w:val="007B0040"/>
    <w:rsid w:val="007B00B0"/>
    <w:rsid w:val="007B019F"/>
    <w:rsid w:val="007B2029"/>
    <w:rsid w:val="007B27D1"/>
    <w:rsid w:val="007B3D61"/>
    <w:rsid w:val="007B3E4D"/>
    <w:rsid w:val="007B6C62"/>
    <w:rsid w:val="007C031D"/>
    <w:rsid w:val="007C0429"/>
    <w:rsid w:val="007C1186"/>
    <w:rsid w:val="007C14C4"/>
    <w:rsid w:val="007C165B"/>
    <w:rsid w:val="007C17C8"/>
    <w:rsid w:val="007C188C"/>
    <w:rsid w:val="007C403C"/>
    <w:rsid w:val="007C4960"/>
    <w:rsid w:val="007C5A95"/>
    <w:rsid w:val="007C609B"/>
    <w:rsid w:val="007C6156"/>
    <w:rsid w:val="007C643C"/>
    <w:rsid w:val="007C6A38"/>
    <w:rsid w:val="007C7481"/>
    <w:rsid w:val="007C7F13"/>
    <w:rsid w:val="007D021D"/>
    <w:rsid w:val="007D0875"/>
    <w:rsid w:val="007D0AA2"/>
    <w:rsid w:val="007D14C5"/>
    <w:rsid w:val="007D19F1"/>
    <w:rsid w:val="007D29E5"/>
    <w:rsid w:val="007D2D88"/>
    <w:rsid w:val="007D3679"/>
    <w:rsid w:val="007D5235"/>
    <w:rsid w:val="007D5BFC"/>
    <w:rsid w:val="007D67E0"/>
    <w:rsid w:val="007D6C8A"/>
    <w:rsid w:val="007D71CE"/>
    <w:rsid w:val="007D777C"/>
    <w:rsid w:val="007D7F3D"/>
    <w:rsid w:val="007E1B62"/>
    <w:rsid w:val="007E228E"/>
    <w:rsid w:val="007E27A4"/>
    <w:rsid w:val="007E2B07"/>
    <w:rsid w:val="007E3736"/>
    <w:rsid w:val="007E3BF9"/>
    <w:rsid w:val="007E4178"/>
    <w:rsid w:val="007E4635"/>
    <w:rsid w:val="007E49AB"/>
    <w:rsid w:val="007E4F6F"/>
    <w:rsid w:val="007E4FEC"/>
    <w:rsid w:val="007E54FF"/>
    <w:rsid w:val="007E575E"/>
    <w:rsid w:val="007E5D1A"/>
    <w:rsid w:val="007E6054"/>
    <w:rsid w:val="007F0134"/>
    <w:rsid w:val="007F1357"/>
    <w:rsid w:val="007F285C"/>
    <w:rsid w:val="007F2E69"/>
    <w:rsid w:val="007F35E8"/>
    <w:rsid w:val="007F3973"/>
    <w:rsid w:val="007F5058"/>
    <w:rsid w:val="007F50B1"/>
    <w:rsid w:val="007F5CA4"/>
    <w:rsid w:val="007F6016"/>
    <w:rsid w:val="007F7CC3"/>
    <w:rsid w:val="007F7E09"/>
    <w:rsid w:val="007F7ECA"/>
    <w:rsid w:val="00800C0A"/>
    <w:rsid w:val="008025E0"/>
    <w:rsid w:val="00803922"/>
    <w:rsid w:val="00805414"/>
    <w:rsid w:val="00805A8F"/>
    <w:rsid w:val="00805AB1"/>
    <w:rsid w:val="00805BB2"/>
    <w:rsid w:val="00805E47"/>
    <w:rsid w:val="00807323"/>
    <w:rsid w:val="00807EDF"/>
    <w:rsid w:val="00810D79"/>
    <w:rsid w:val="008136FC"/>
    <w:rsid w:val="00813BD9"/>
    <w:rsid w:val="00814395"/>
    <w:rsid w:val="00814913"/>
    <w:rsid w:val="00814F2B"/>
    <w:rsid w:val="00816093"/>
    <w:rsid w:val="00816EDE"/>
    <w:rsid w:val="0082023F"/>
    <w:rsid w:val="008208FD"/>
    <w:rsid w:val="00820A33"/>
    <w:rsid w:val="00820F26"/>
    <w:rsid w:val="00822F20"/>
    <w:rsid w:val="00823B2B"/>
    <w:rsid w:val="00824DD5"/>
    <w:rsid w:val="00831E76"/>
    <w:rsid w:val="00833209"/>
    <w:rsid w:val="0083337C"/>
    <w:rsid w:val="008344C7"/>
    <w:rsid w:val="00834ED3"/>
    <w:rsid w:val="008364F3"/>
    <w:rsid w:val="00836815"/>
    <w:rsid w:val="0083745C"/>
    <w:rsid w:val="00837A02"/>
    <w:rsid w:val="0084128E"/>
    <w:rsid w:val="00841A07"/>
    <w:rsid w:val="008420EE"/>
    <w:rsid w:val="008435A5"/>
    <w:rsid w:val="00843AC9"/>
    <w:rsid w:val="00843EAA"/>
    <w:rsid w:val="00844187"/>
    <w:rsid w:val="0084588D"/>
    <w:rsid w:val="00845D4B"/>
    <w:rsid w:val="00845E46"/>
    <w:rsid w:val="00847921"/>
    <w:rsid w:val="00847CF3"/>
    <w:rsid w:val="00850527"/>
    <w:rsid w:val="00853318"/>
    <w:rsid w:val="00853AAD"/>
    <w:rsid w:val="00853D89"/>
    <w:rsid w:val="00854A2F"/>
    <w:rsid w:val="008555B2"/>
    <w:rsid w:val="00855C34"/>
    <w:rsid w:val="0085626D"/>
    <w:rsid w:val="00856A81"/>
    <w:rsid w:val="00856AAC"/>
    <w:rsid w:val="0085709B"/>
    <w:rsid w:val="0085760C"/>
    <w:rsid w:val="0085794B"/>
    <w:rsid w:val="00857C3E"/>
    <w:rsid w:val="00861DCE"/>
    <w:rsid w:val="008634FE"/>
    <w:rsid w:val="0086437C"/>
    <w:rsid w:val="008647C9"/>
    <w:rsid w:val="00864F61"/>
    <w:rsid w:val="0086564E"/>
    <w:rsid w:val="008662DC"/>
    <w:rsid w:val="00866439"/>
    <w:rsid w:val="0086677D"/>
    <w:rsid w:val="00867C1D"/>
    <w:rsid w:val="0087016E"/>
    <w:rsid w:val="00870827"/>
    <w:rsid w:val="008714ED"/>
    <w:rsid w:val="008717CA"/>
    <w:rsid w:val="00872ACD"/>
    <w:rsid w:val="008732FE"/>
    <w:rsid w:val="00874425"/>
    <w:rsid w:val="00874703"/>
    <w:rsid w:val="00874805"/>
    <w:rsid w:val="008748E9"/>
    <w:rsid w:val="00875014"/>
    <w:rsid w:val="00875256"/>
    <w:rsid w:val="008779DD"/>
    <w:rsid w:val="00877B21"/>
    <w:rsid w:val="0088000C"/>
    <w:rsid w:val="00882FFF"/>
    <w:rsid w:val="00884B44"/>
    <w:rsid w:val="00884B6A"/>
    <w:rsid w:val="008860F3"/>
    <w:rsid w:val="008871E3"/>
    <w:rsid w:val="0088740E"/>
    <w:rsid w:val="00891362"/>
    <w:rsid w:val="00891EF6"/>
    <w:rsid w:val="00895DE8"/>
    <w:rsid w:val="00895EAA"/>
    <w:rsid w:val="00896076"/>
    <w:rsid w:val="00896160"/>
    <w:rsid w:val="008969D5"/>
    <w:rsid w:val="00897009"/>
    <w:rsid w:val="00897414"/>
    <w:rsid w:val="008977F3"/>
    <w:rsid w:val="008A15B1"/>
    <w:rsid w:val="008A1A89"/>
    <w:rsid w:val="008A216B"/>
    <w:rsid w:val="008A234A"/>
    <w:rsid w:val="008A28AF"/>
    <w:rsid w:val="008A341B"/>
    <w:rsid w:val="008A409C"/>
    <w:rsid w:val="008A4135"/>
    <w:rsid w:val="008A45DE"/>
    <w:rsid w:val="008A522D"/>
    <w:rsid w:val="008A7A9E"/>
    <w:rsid w:val="008B005A"/>
    <w:rsid w:val="008B12F0"/>
    <w:rsid w:val="008B1AB1"/>
    <w:rsid w:val="008B1B28"/>
    <w:rsid w:val="008B1BD6"/>
    <w:rsid w:val="008B2597"/>
    <w:rsid w:val="008B2F5E"/>
    <w:rsid w:val="008B323C"/>
    <w:rsid w:val="008B38EF"/>
    <w:rsid w:val="008B47BF"/>
    <w:rsid w:val="008B50F9"/>
    <w:rsid w:val="008B5CA6"/>
    <w:rsid w:val="008B64B4"/>
    <w:rsid w:val="008B7595"/>
    <w:rsid w:val="008B772F"/>
    <w:rsid w:val="008B775D"/>
    <w:rsid w:val="008B7A88"/>
    <w:rsid w:val="008B7CA7"/>
    <w:rsid w:val="008C0169"/>
    <w:rsid w:val="008C0761"/>
    <w:rsid w:val="008C0FDC"/>
    <w:rsid w:val="008C16FD"/>
    <w:rsid w:val="008C20D9"/>
    <w:rsid w:val="008C20FE"/>
    <w:rsid w:val="008C249E"/>
    <w:rsid w:val="008C318E"/>
    <w:rsid w:val="008C3315"/>
    <w:rsid w:val="008C4A99"/>
    <w:rsid w:val="008C618D"/>
    <w:rsid w:val="008C64D6"/>
    <w:rsid w:val="008C68E7"/>
    <w:rsid w:val="008C69CE"/>
    <w:rsid w:val="008C72CF"/>
    <w:rsid w:val="008C7304"/>
    <w:rsid w:val="008C78C9"/>
    <w:rsid w:val="008C7BE6"/>
    <w:rsid w:val="008D02FB"/>
    <w:rsid w:val="008D07B8"/>
    <w:rsid w:val="008D108A"/>
    <w:rsid w:val="008D29DD"/>
    <w:rsid w:val="008D3A57"/>
    <w:rsid w:val="008D3E5A"/>
    <w:rsid w:val="008D4556"/>
    <w:rsid w:val="008D4FB6"/>
    <w:rsid w:val="008D5416"/>
    <w:rsid w:val="008D5877"/>
    <w:rsid w:val="008D5990"/>
    <w:rsid w:val="008D5BBB"/>
    <w:rsid w:val="008D626C"/>
    <w:rsid w:val="008D68AF"/>
    <w:rsid w:val="008D7E12"/>
    <w:rsid w:val="008E0037"/>
    <w:rsid w:val="008E047B"/>
    <w:rsid w:val="008E088D"/>
    <w:rsid w:val="008E2667"/>
    <w:rsid w:val="008E332F"/>
    <w:rsid w:val="008E38BA"/>
    <w:rsid w:val="008E4028"/>
    <w:rsid w:val="008E44D5"/>
    <w:rsid w:val="008E5357"/>
    <w:rsid w:val="008E77BE"/>
    <w:rsid w:val="008E7B86"/>
    <w:rsid w:val="008E7D79"/>
    <w:rsid w:val="008F0823"/>
    <w:rsid w:val="008F1541"/>
    <w:rsid w:val="008F16C2"/>
    <w:rsid w:val="008F29E0"/>
    <w:rsid w:val="008F2A78"/>
    <w:rsid w:val="008F2D69"/>
    <w:rsid w:val="008F3177"/>
    <w:rsid w:val="008F392B"/>
    <w:rsid w:val="008F3A20"/>
    <w:rsid w:val="008F424E"/>
    <w:rsid w:val="008F5CA6"/>
    <w:rsid w:val="008F624B"/>
    <w:rsid w:val="008F67B7"/>
    <w:rsid w:val="008F6A3F"/>
    <w:rsid w:val="008F6DE1"/>
    <w:rsid w:val="008F6FC9"/>
    <w:rsid w:val="008F7FA7"/>
    <w:rsid w:val="008F7FB8"/>
    <w:rsid w:val="009000F0"/>
    <w:rsid w:val="009008B1"/>
    <w:rsid w:val="00900FA3"/>
    <w:rsid w:val="009010B8"/>
    <w:rsid w:val="00901460"/>
    <w:rsid w:val="00901522"/>
    <w:rsid w:val="00901E08"/>
    <w:rsid w:val="00901E5A"/>
    <w:rsid w:val="00901F89"/>
    <w:rsid w:val="00902B6F"/>
    <w:rsid w:val="00902D33"/>
    <w:rsid w:val="00902E67"/>
    <w:rsid w:val="00903BE3"/>
    <w:rsid w:val="00903E80"/>
    <w:rsid w:val="00904A6E"/>
    <w:rsid w:val="00904BCD"/>
    <w:rsid w:val="00904CD4"/>
    <w:rsid w:val="0090602B"/>
    <w:rsid w:val="00906F39"/>
    <w:rsid w:val="00907732"/>
    <w:rsid w:val="00911419"/>
    <w:rsid w:val="009123AA"/>
    <w:rsid w:val="0091244A"/>
    <w:rsid w:val="00912ECA"/>
    <w:rsid w:val="009131DF"/>
    <w:rsid w:val="00913C8F"/>
    <w:rsid w:val="0091450D"/>
    <w:rsid w:val="0091476C"/>
    <w:rsid w:val="00914A7E"/>
    <w:rsid w:val="00914E35"/>
    <w:rsid w:val="009157A3"/>
    <w:rsid w:val="0091664E"/>
    <w:rsid w:val="00916894"/>
    <w:rsid w:val="00917160"/>
    <w:rsid w:val="00917270"/>
    <w:rsid w:val="00917734"/>
    <w:rsid w:val="009216ED"/>
    <w:rsid w:val="00921F8C"/>
    <w:rsid w:val="00922B83"/>
    <w:rsid w:val="0092355F"/>
    <w:rsid w:val="00924128"/>
    <w:rsid w:val="00924D31"/>
    <w:rsid w:val="00924EDF"/>
    <w:rsid w:val="0092522D"/>
    <w:rsid w:val="0092523E"/>
    <w:rsid w:val="009256EE"/>
    <w:rsid w:val="00925BC1"/>
    <w:rsid w:val="00927196"/>
    <w:rsid w:val="009272A0"/>
    <w:rsid w:val="00927885"/>
    <w:rsid w:val="00927E07"/>
    <w:rsid w:val="00931876"/>
    <w:rsid w:val="00931D16"/>
    <w:rsid w:val="009336F6"/>
    <w:rsid w:val="00933BBC"/>
    <w:rsid w:val="009344A8"/>
    <w:rsid w:val="0093467D"/>
    <w:rsid w:val="00934892"/>
    <w:rsid w:val="00936ABC"/>
    <w:rsid w:val="00937B41"/>
    <w:rsid w:val="00941215"/>
    <w:rsid w:val="009432A4"/>
    <w:rsid w:val="00943D3B"/>
    <w:rsid w:val="00943DE3"/>
    <w:rsid w:val="009444C6"/>
    <w:rsid w:val="009447D5"/>
    <w:rsid w:val="009447EE"/>
    <w:rsid w:val="00944971"/>
    <w:rsid w:val="00946BD5"/>
    <w:rsid w:val="00947E0F"/>
    <w:rsid w:val="00950415"/>
    <w:rsid w:val="00950DBE"/>
    <w:rsid w:val="00951F59"/>
    <w:rsid w:val="00953303"/>
    <w:rsid w:val="009539A0"/>
    <w:rsid w:val="00953B1E"/>
    <w:rsid w:val="009549EE"/>
    <w:rsid w:val="0095533E"/>
    <w:rsid w:val="009557FA"/>
    <w:rsid w:val="00955CEE"/>
    <w:rsid w:val="0095617C"/>
    <w:rsid w:val="009562D4"/>
    <w:rsid w:val="00957EF5"/>
    <w:rsid w:val="009601A1"/>
    <w:rsid w:val="00960710"/>
    <w:rsid w:val="00960966"/>
    <w:rsid w:val="00960988"/>
    <w:rsid w:val="00960A16"/>
    <w:rsid w:val="00961134"/>
    <w:rsid w:val="009614DE"/>
    <w:rsid w:val="00961D8B"/>
    <w:rsid w:val="0096331B"/>
    <w:rsid w:val="009635A4"/>
    <w:rsid w:val="009649CB"/>
    <w:rsid w:val="009673CE"/>
    <w:rsid w:val="00967F7E"/>
    <w:rsid w:val="00970361"/>
    <w:rsid w:val="00971815"/>
    <w:rsid w:val="009722A3"/>
    <w:rsid w:val="009732A3"/>
    <w:rsid w:val="00975765"/>
    <w:rsid w:val="009758F9"/>
    <w:rsid w:val="00975C74"/>
    <w:rsid w:val="00975CA6"/>
    <w:rsid w:val="00977F8A"/>
    <w:rsid w:val="00980205"/>
    <w:rsid w:val="0098024F"/>
    <w:rsid w:val="00980F55"/>
    <w:rsid w:val="00981094"/>
    <w:rsid w:val="0098111D"/>
    <w:rsid w:val="00981146"/>
    <w:rsid w:val="00981474"/>
    <w:rsid w:val="009816B4"/>
    <w:rsid w:val="00981A25"/>
    <w:rsid w:val="0098240F"/>
    <w:rsid w:val="0098296C"/>
    <w:rsid w:val="00982D44"/>
    <w:rsid w:val="00984FFD"/>
    <w:rsid w:val="0098523D"/>
    <w:rsid w:val="009854C6"/>
    <w:rsid w:val="00985E34"/>
    <w:rsid w:val="00987A67"/>
    <w:rsid w:val="00990A2A"/>
    <w:rsid w:val="00990AF8"/>
    <w:rsid w:val="00991D45"/>
    <w:rsid w:val="00992F00"/>
    <w:rsid w:val="009939BC"/>
    <w:rsid w:val="00994186"/>
    <w:rsid w:val="009955E5"/>
    <w:rsid w:val="00995CC2"/>
    <w:rsid w:val="00995EAA"/>
    <w:rsid w:val="0099650F"/>
    <w:rsid w:val="00996FE0"/>
    <w:rsid w:val="00996FF5"/>
    <w:rsid w:val="009A07E6"/>
    <w:rsid w:val="009A0C69"/>
    <w:rsid w:val="009A1865"/>
    <w:rsid w:val="009A1A89"/>
    <w:rsid w:val="009A1AD8"/>
    <w:rsid w:val="009A1C57"/>
    <w:rsid w:val="009A1EEE"/>
    <w:rsid w:val="009A5198"/>
    <w:rsid w:val="009A5CC0"/>
    <w:rsid w:val="009A75F7"/>
    <w:rsid w:val="009A77E7"/>
    <w:rsid w:val="009A7BC2"/>
    <w:rsid w:val="009B1C90"/>
    <w:rsid w:val="009B22FF"/>
    <w:rsid w:val="009B2859"/>
    <w:rsid w:val="009B2F12"/>
    <w:rsid w:val="009B32B7"/>
    <w:rsid w:val="009B37A1"/>
    <w:rsid w:val="009B3BF8"/>
    <w:rsid w:val="009B42EE"/>
    <w:rsid w:val="009B4BE8"/>
    <w:rsid w:val="009B4EE4"/>
    <w:rsid w:val="009B59A9"/>
    <w:rsid w:val="009B6F1B"/>
    <w:rsid w:val="009B72BF"/>
    <w:rsid w:val="009B7361"/>
    <w:rsid w:val="009B7AF3"/>
    <w:rsid w:val="009C13A8"/>
    <w:rsid w:val="009C20A9"/>
    <w:rsid w:val="009C20E3"/>
    <w:rsid w:val="009C242F"/>
    <w:rsid w:val="009C2F1D"/>
    <w:rsid w:val="009C532B"/>
    <w:rsid w:val="009C72F7"/>
    <w:rsid w:val="009D0F90"/>
    <w:rsid w:val="009D2BB0"/>
    <w:rsid w:val="009D359B"/>
    <w:rsid w:val="009D3BF8"/>
    <w:rsid w:val="009D3C9C"/>
    <w:rsid w:val="009D3D96"/>
    <w:rsid w:val="009D41A4"/>
    <w:rsid w:val="009D46F3"/>
    <w:rsid w:val="009D65F3"/>
    <w:rsid w:val="009D6940"/>
    <w:rsid w:val="009D6E5B"/>
    <w:rsid w:val="009D7B92"/>
    <w:rsid w:val="009E01F0"/>
    <w:rsid w:val="009E1027"/>
    <w:rsid w:val="009E112E"/>
    <w:rsid w:val="009E1267"/>
    <w:rsid w:val="009E1723"/>
    <w:rsid w:val="009E2238"/>
    <w:rsid w:val="009E2AB3"/>
    <w:rsid w:val="009E3C80"/>
    <w:rsid w:val="009E3D23"/>
    <w:rsid w:val="009E4255"/>
    <w:rsid w:val="009E4F96"/>
    <w:rsid w:val="009E76A9"/>
    <w:rsid w:val="009E773F"/>
    <w:rsid w:val="009E7867"/>
    <w:rsid w:val="009F02AD"/>
    <w:rsid w:val="009F0A00"/>
    <w:rsid w:val="009F2468"/>
    <w:rsid w:val="009F24D6"/>
    <w:rsid w:val="009F30D3"/>
    <w:rsid w:val="009F34CD"/>
    <w:rsid w:val="009F3D5B"/>
    <w:rsid w:val="009F4AA9"/>
    <w:rsid w:val="009F4B8D"/>
    <w:rsid w:val="009F4C9F"/>
    <w:rsid w:val="009F4D77"/>
    <w:rsid w:val="009F6D2F"/>
    <w:rsid w:val="009F7864"/>
    <w:rsid w:val="009F7DC4"/>
    <w:rsid w:val="00A00223"/>
    <w:rsid w:val="00A0080D"/>
    <w:rsid w:val="00A00E05"/>
    <w:rsid w:val="00A0120A"/>
    <w:rsid w:val="00A01347"/>
    <w:rsid w:val="00A013FC"/>
    <w:rsid w:val="00A01708"/>
    <w:rsid w:val="00A02BEB"/>
    <w:rsid w:val="00A038A4"/>
    <w:rsid w:val="00A0542A"/>
    <w:rsid w:val="00A06541"/>
    <w:rsid w:val="00A101B8"/>
    <w:rsid w:val="00A103AF"/>
    <w:rsid w:val="00A10537"/>
    <w:rsid w:val="00A11980"/>
    <w:rsid w:val="00A12090"/>
    <w:rsid w:val="00A124D7"/>
    <w:rsid w:val="00A1429C"/>
    <w:rsid w:val="00A15149"/>
    <w:rsid w:val="00A16606"/>
    <w:rsid w:val="00A1697D"/>
    <w:rsid w:val="00A16AA8"/>
    <w:rsid w:val="00A16E4C"/>
    <w:rsid w:val="00A17483"/>
    <w:rsid w:val="00A212CE"/>
    <w:rsid w:val="00A21ABD"/>
    <w:rsid w:val="00A21DD7"/>
    <w:rsid w:val="00A22547"/>
    <w:rsid w:val="00A22AE3"/>
    <w:rsid w:val="00A23D68"/>
    <w:rsid w:val="00A2438E"/>
    <w:rsid w:val="00A247BB"/>
    <w:rsid w:val="00A24E8E"/>
    <w:rsid w:val="00A26D34"/>
    <w:rsid w:val="00A2755F"/>
    <w:rsid w:val="00A275D8"/>
    <w:rsid w:val="00A2794E"/>
    <w:rsid w:val="00A312F7"/>
    <w:rsid w:val="00A3271B"/>
    <w:rsid w:val="00A329A5"/>
    <w:rsid w:val="00A32D0E"/>
    <w:rsid w:val="00A32D6E"/>
    <w:rsid w:val="00A33854"/>
    <w:rsid w:val="00A344D5"/>
    <w:rsid w:val="00A34BF6"/>
    <w:rsid w:val="00A36091"/>
    <w:rsid w:val="00A37D40"/>
    <w:rsid w:val="00A40C80"/>
    <w:rsid w:val="00A41475"/>
    <w:rsid w:val="00A41906"/>
    <w:rsid w:val="00A41C95"/>
    <w:rsid w:val="00A42990"/>
    <w:rsid w:val="00A43EAC"/>
    <w:rsid w:val="00A43FD3"/>
    <w:rsid w:val="00A44D6D"/>
    <w:rsid w:val="00A45336"/>
    <w:rsid w:val="00A454CA"/>
    <w:rsid w:val="00A45F60"/>
    <w:rsid w:val="00A460B5"/>
    <w:rsid w:val="00A47752"/>
    <w:rsid w:val="00A47A8F"/>
    <w:rsid w:val="00A52039"/>
    <w:rsid w:val="00A52254"/>
    <w:rsid w:val="00A5301F"/>
    <w:rsid w:val="00A54AB7"/>
    <w:rsid w:val="00A55641"/>
    <w:rsid w:val="00A55B62"/>
    <w:rsid w:val="00A56256"/>
    <w:rsid w:val="00A570DE"/>
    <w:rsid w:val="00A604FD"/>
    <w:rsid w:val="00A60C37"/>
    <w:rsid w:val="00A612AA"/>
    <w:rsid w:val="00A616FC"/>
    <w:rsid w:val="00A622B5"/>
    <w:rsid w:val="00A637CE"/>
    <w:rsid w:val="00A646F5"/>
    <w:rsid w:val="00A64CAC"/>
    <w:rsid w:val="00A64D00"/>
    <w:rsid w:val="00A660D0"/>
    <w:rsid w:val="00A67384"/>
    <w:rsid w:val="00A67D41"/>
    <w:rsid w:val="00A67F49"/>
    <w:rsid w:val="00A70E7B"/>
    <w:rsid w:val="00A71006"/>
    <w:rsid w:val="00A71040"/>
    <w:rsid w:val="00A71446"/>
    <w:rsid w:val="00A718EB"/>
    <w:rsid w:val="00A71D21"/>
    <w:rsid w:val="00A71DFC"/>
    <w:rsid w:val="00A729C1"/>
    <w:rsid w:val="00A73D3C"/>
    <w:rsid w:val="00A7492E"/>
    <w:rsid w:val="00A74A74"/>
    <w:rsid w:val="00A75A7A"/>
    <w:rsid w:val="00A7692D"/>
    <w:rsid w:val="00A76BAC"/>
    <w:rsid w:val="00A77C82"/>
    <w:rsid w:val="00A8016F"/>
    <w:rsid w:val="00A803DB"/>
    <w:rsid w:val="00A8176C"/>
    <w:rsid w:val="00A81CD2"/>
    <w:rsid w:val="00A81FBE"/>
    <w:rsid w:val="00A82466"/>
    <w:rsid w:val="00A82491"/>
    <w:rsid w:val="00A82CE4"/>
    <w:rsid w:val="00A83375"/>
    <w:rsid w:val="00A8391E"/>
    <w:rsid w:val="00A84055"/>
    <w:rsid w:val="00A8441B"/>
    <w:rsid w:val="00A84478"/>
    <w:rsid w:val="00A84A3B"/>
    <w:rsid w:val="00A84B50"/>
    <w:rsid w:val="00A85519"/>
    <w:rsid w:val="00A86024"/>
    <w:rsid w:val="00A86B05"/>
    <w:rsid w:val="00A86C24"/>
    <w:rsid w:val="00A87A24"/>
    <w:rsid w:val="00A87AFB"/>
    <w:rsid w:val="00A9061E"/>
    <w:rsid w:val="00A90B0E"/>
    <w:rsid w:val="00A91034"/>
    <w:rsid w:val="00A9238D"/>
    <w:rsid w:val="00A92E96"/>
    <w:rsid w:val="00A92FD3"/>
    <w:rsid w:val="00A9332C"/>
    <w:rsid w:val="00A937DF"/>
    <w:rsid w:val="00A93984"/>
    <w:rsid w:val="00A9453A"/>
    <w:rsid w:val="00A949D0"/>
    <w:rsid w:val="00A94CA1"/>
    <w:rsid w:val="00A94F76"/>
    <w:rsid w:val="00A9544E"/>
    <w:rsid w:val="00A96632"/>
    <w:rsid w:val="00A967D7"/>
    <w:rsid w:val="00A97CB4"/>
    <w:rsid w:val="00AA0C6F"/>
    <w:rsid w:val="00AA1703"/>
    <w:rsid w:val="00AA17A9"/>
    <w:rsid w:val="00AA3F80"/>
    <w:rsid w:val="00AA41C3"/>
    <w:rsid w:val="00AA453B"/>
    <w:rsid w:val="00AA56BB"/>
    <w:rsid w:val="00AA671E"/>
    <w:rsid w:val="00AA67BD"/>
    <w:rsid w:val="00AA7722"/>
    <w:rsid w:val="00AB139D"/>
    <w:rsid w:val="00AB180D"/>
    <w:rsid w:val="00AB1EFB"/>
    <w:rsid w:val="00AB271E"/>
    <w:rsid w:val="00AB56A0"/>
    <w:rsid w:val="00AB57BA"/>
    <w:rsid w:val="00AB76D2"/>
    <w:rsid w:val="00AC0326"/>
    <w:rsid w:val="00AC0444"/>
    <w:rsid w:val="00AC0E03"/>
    <w:rsid w:val="00AC16F9"/>
    <w:rsid w:val="00AC1865"/>
    <w:rsid w:val="00AC1E59"/>
    <w:rsid w:val="00AC2349"/>
    <w:rsid w:val="00AC2F96"/>
    <w:rsid w:val="00AC3B99"/>
    <w:rsid w:val="00AC4390"/>
    <w:rsid w:val="00AC6638"/>
    <w:rsid w:val="00AC6968"/>
    <w:rsid w:val="00AC6CD3"/>
    <w:rsid w:val="00AC7B3E"/>
    <w:rsid w:val="00AD0563"/>
    <w:rsid w:val="00AD096B"/>
    <w:rsid w:val="00AD178F"/>
    <w:rsid w:val="00AD2098"/>
    <w:rsid w:val="00AD238C"/>
    <w:rsid w:val="00AD239A"/>
    <w:rsid w:val="00AD2C62"/>
    <w:rsid w:val="00AD43D6"/>
    <w:rsid w:val="00AD4526"/>
    <w:rsid w:val="00AD4A2B"/>
    <w:rsid w:val="00AD5484"/>
    <w:rsid w:val="00AE0B49"/>
    <w:rsid w:val="00AE27FF"/>
    <w:rsid w:val="00AE2B73"/>
    <w:rsid w:val="00AE34B7"/>
    <w:rsid w:val="00AE38A5"/>
    <w:rsid w:val="00AE422A"/>
    <w:rsid w:val="00AE52A0"/>
    <w:rsid w:val="00AE577F"/>
    <w:rsid w:val="00AE5B0A"/>
    <w:rsid w:val="00AE62E3"/>
    <w:rsid w:val="00AE68F2"/>
    <w:rsid w:val="00AE6CE7"/>
    <w:rsid w:val="00AE765D"/>
    <w:rsid w:val="00AF0589"/>
    <w:rsid w:val="00AF0931"/>
    <w:rsid w:val="00AF1697"/>
    <w:rsid w:val="00AF2AA7"/>
    <w:rsid w:val="00AF2EAD"/>
    <w:rsid w:val="00AF3F09"/>
    <w:rsid w:val="00AF4D87"/>
    <w:rsid w:val="00AF4E37"/>
    <w:rsid w:val="00AF524B"/>
    <w:rsid w:val="00AF59A5"/>
    <w:rsid w:val="00AF6394"/>
    <w:rsid w:val="00B000E4"/>
    <w:rsid w:val="00B0098E"/>
    <w:rsid w:val="00B01104"/>
    <w:rsid w:val="00B01BAF"/>
    <w:rsid w:val="00B01CEF"/>
    <w:rsid w:val="00B01EE1"/>
    <w:rsid w:val="00B01F8E"/>
    <w:rsid w:val="00B026F8"/>
    <w:rsid w:val="00B02A65"/>
    <w:rsid w:val="00B02D83"/>
    <w:rsid w:val="00B02E85"/>
    <w:rsid w:val="00B0464A"/>
    <w:rsid w:val="00B05168"/>
    <w:rsid w:val="00B05C2F"/>
    <w:rsid w:val="00B0636B"/>
    <w:rsid w:val="00B06863"/>
    <w:rsid w:val="00B0709D"/>
    <w:rsid w:val="00B109FE"/>
    <w:rsid w:val="00B11920"/>
    <w:rsid w:val="00B127ED"/>
    <w:rsid w:val="00B15E5C"/>
    <w:rsid w:val="00B16990"/>
    <w:rsid w:val="00B16B33"/>
    <w:rsid w:val="00B179E4"/>
    <w:rsid w:val="00B17B49"/>
    <w:rsid w:val="00B17CE1"/>
    <w:rsid w:val="00B17E7B"/>
    <w:rsid w:val="00B17FD8"/>
    <w:rsid w:val="00B208CD"/>
    <w:rsid w:val="00B208EA"/>
    <w:rsid w:val="00B21187"/>
    <w:rsid w:val="00B2196D"/>
    <w:rsid w:val="00B21D4A"/>
    <w:rsid w:val="00B21EAD"/>
    <w:rsid w:val="00B23373"/>
    <w:rsid w:val="00B246EE"/>
    <w:rsid w:val="00B24702"/>
    <w:rsid w:val="00B25019"/>
    <w:rsid w:val="00B265BA"/>
    <w:rsid w:val="00B2667B"/>
    <w:rsid w:val="00B26810"/>
    <w:rsid w:val="00B3340A"/>
    <w:rsid w:val="00B33D7C"/>
    <w:rsid w:val="00B33EC5"/>
    <w:rsid w:val="00B35834"/>
    <w:rsid w:val="00B36C9C"/>
    <w:rsid w:val="00B40460"/>
    <w:rsid w:val="00B411A8"/>
    <w:rsid w:val="00B417FA"/>
    <w:rsid w:val="00B41CE6"/>
    <w:rsid w:val="00B44546"/>
    <w:rsid w:val="00B4504B"/>
    <w:rsid w:val="00B45EF8"/>
    <w:rsid w:val="00B462A3"/>
    <w:rsid w:val="00B462E7"/>
    <w:rsid w:val="00B50F16"/>
    <w:rsid w:val="00B50F38"/>
    <w:rsid w:val="00B515DF"/>
    <w:rsid w:val="00B51836"/>
    <w:rsid w:val="00B518B5"/>
    <w:rsid w:val="00B51CA5"/>
    <w:rsid w:val="00B53328"/>
    <w:rsid w:val="00B55B8B"/>
    <w:rsid w:val="00B5634D"/>
    <w:rsid w:val="00B56AFF"/>
    <w:rsid w:val="00B573AD"/>
    <w:rsid w:val="00B57790"/>
    <w:rsid w:val="00B60791"/>
    <w:rsid w:val="00B60ADC"/>
    <w:rsid w:val="00B60BA9"/>
    <w:rsid w:val="00B61D2F"/>
    <w:rsid w:val="00B62478"/>
    <w:rsid w:val="00B6251A"/>
    <w:rsid w:val="00B62548"/>
    <w:rsid w:val="00B629B0"/>
    <w:rsid w:val="00B62E81"/>
    <w:rsid w:val="00B63205"/>
    <w:rsid w:val="00B63378"/>
    <w:rsid w:val="00B63616"/>
    <w:rsid w:val="00B64891"/>
    <w:rsid w:val="00B71344"/>
    <w:rsid w:val="00B713B3"/>
    <w:rsid w:val="00B7155E"/>
    <w:rsid w:val="00B7171F"/>
    <w:rsid w:val="00B72119"/>
    <w:rsid w:val="00B73C81"/>
    <w:rsid w:val="00B74882"/>
    <w:rsid w:val="00B74C46"/>
    <w:rsid w:val="00B75C75"/>
    <w:rsid w:val="00B75EF7"/>
    <w:rsid w:val="00B76A1B"/>
    <w:rsid w:val="00B772AD"/>
    <w:rsid w:val="00B7777B"/>
    <w:rsid w:val="00B77908"/>
    <w:rsid w:val="00B8022D"/>
    <w:rsid w:val="00B80441"/>
    <w:rsid w:val="00B80BA5"/>
    <w:rsid w:val="00B81CAA"/>
    <w:rsid w:val="00B82654"/>
    <w:rsid w:val="00B835A7"/>
    <w:rsid w:val="00B84393"/>
    <w:rsid w:val="00B84A24"/>
    <w:rsid w:val="00B85488"/>
    <w:rsid w:val="00B86982"/>
    <w:rsid w:val="00B87001"/>
    <w:rsid w:val="00B91366"/>
    <w:rsid w:val="00B91970"/>
    <w:rsid w:val="00B9264F"/>
    <w:rsid w:val="00B92813"/>
    <w:rsid w:val="00B92DE1"/>
    <w:rsid w:val="00B92F14"/>
    <w:rsid w:val="00B94E76"/>
    <w:rsid w:val="00B94F72"/>
    <w:rsid w:val="00B94F78"/>
    <w:rsid w:val="00BA05BF"/>
    <w:rsid w:val="00BA080F"/>
    <w:rsid w:val="00BA21DC"/>
    <w:rsid w:val="00BA21DF"/>
    <w:rsid w:val="00BA22D3"/>
    <w:rsid w:val="00BA25D7"/>
    <w:rsid w:val="00BA2A87"/>
    <w:rsid w:val="00BA2ABA"/>
    <w:rsid w:val="00BA2C67"/>
    <w:rsid w:val="00BA3670"/>
    <w:rsid w:val="00BA3811"/>
    <w:rsid w:val="00BA3A4F"/>
    <w:rsid w:val="00BA4AE6"/>
    <w:rsid w:val="00BA552B"/>
    <w:rsid w:val="00BA5B19"/>
    <w:rsid w:val="00BA6117"/>
    <w:rsid w:val="00BA7AC1"/>
    <w:rsid w:val="00BB0ABC"/>
    <w:rsid w:val="00BB0D8F"/>
    <w:rsid w:val="00BB1917"/>
    <w:rsid w:val="00BB2660"/>
    <w:rsid w:val="00BB2B98"/>
    <w:rsid w:val="00BB2BC7"/>
    <w:rsid w:val="00BB445E"/>
    <w:rsid w:val="00BB5078"/>
    <w:rsid w:val="00BB569E"/>
    <w:rsid w:val="00BB5C20"/>
    <w:rsid w:val="00BB5CB9"/>
    <w:rsid w:val="00BB64A7"/>
    <w:rsid w:val="00BB6C4E"/>
    <w:rsid w:val="00BB74AF"/>
    <w:rsid w:val="00BC051F"/>
    <w:rsid w:val="00BC0959"/>
    <w:rsid w:val="00BC2580"/>
    <w:rsid w:val="00BC2ABD"/>
    <w:rsid w:val="00BC2E09"/>
    <w:rsid w:val="00BC3AC5"/>
    <w:rsid w:val="00BC407E"/>
    <w:rsid w:val="00BC4EA4"/>
    <w:rsid w:val="00BC729C"/>
    <w:rsid w:val="00BC72D1"/>
    <w:rsid w:val="00BD0188"/>
    <w:rsid w:val="00BD02D2"/>
    <w:rsid w:val="00BD10D8"/>
    <w:rsid w:val="00BD1E81"/>
    <w:rsid w:val="00BD205F"/>
    <w:rsid w:val="00BD261E"/>
    <w:rsid w:val="00BD27F2"/>
    <w:rsid w:val="00BD3931"/>
    <w:rsid w:val="00BD3FFE"/>
    <w:rsid w:val="00BD4E05"/>
    <w:rsid w:val="00BD51C4"/>
    <w:rsid w:val="00BD5B51"/>
    <w:rsid w:val="00BD791F"/>
    <w:rsid w:val="00BE015E"/>
    <w:rsid w:val="00BE0C11"/>
    <w:rsid w:val="00BE0C93"/>
    <w:rsid w:val="00BE0EE2"/>
    <w:rsid w:val="00BE1148"/>
    <w:rsid w:val="00BE15E1"/>
    <w:rsid w:val="00BE2E11"/>
    <w:rsid w:val="00BE4ECF"/>
    <w:rsid w:val="00BE5313"/>
    <w:rsid w:val="00BE5368"/>
    <w:rsid w:val="00BF06FD"/>
    <w:rsid w:val="00BF1549"/>
    <w:rsid w:val="00BF26FA"/>
    <w:rsid w:val="00BF3D21"/>
    <w:rsid w:val="00BF4663"/>
    <w:rsid w:val="00BF4A8E"/>
    <w:rsid w:val="00BF56C4"/>
    <w:rsid w:val="00BF5999"/>
    <w:rsid w:val="00BF6843"/>
    <w:rsid w:val="00BF6EEE"/>
    <w:rsid w:val="00BF7C52"/>
    <w:rsid w:val="00C01084"/>
    <w:rsid w:val="00C01D82"/>
    <w:rsid w:val="00C02B37"/>
    <w:rsid w:val="00C02B57"/>
    <w:rsid w:val="00C02CFB"/>
    <w:rsid w:val="00C040BB"/>
    <w:rsid w:val="00C049AA"/>
    <w:rsid w:val="00C04D9F"/>
    <w:rsid w:val="00C06DA9"/>
    <w:rsid w:val="00C06F21"/>
    <w:rsid w:val="00C07422"/>
    <w:rsid w:val="00C07B40"/>
    <w:rsid w:val="00C07DAF"/>
    <w:rsid w:val="00C10C29"/>
    <w:rsid w:val="00C11B71"/>
    <w:rsid w:val="00C11D1E"/>
    <w:rsid w:val="00C1275C"/>
    <w:rsid w:val="00C12821"/>
    <w:rsid w:val="00C12A5B"/>
    <w:rsid w:val="00C12C80"/>
    <w:rsid w:val="00C1316F"/>
    <w:rsid w:val="00C1465C"/>
    <w:rsid w:val="00C14DC4"/>
    <w:rsid w:val="00C14DFD"/>
    <w:rsid w:val="00C14E9A"/>
    <w:rsid w:val="00C151BD"/>
    <w:rsid w:val="00C15DF8"/>
    <w:rsid w:val="00C1642F"/>
    <w:rsid w:val="00C168F0"/>
    <w:rsid w:val="00C169B2"/>
    <w:rsid w:val="00C169DA"/>
    <w:rsid w:val="00C16CA1"/>
    <w:rsid w:val="00C1784C"/>
    <w:rsid w:val="00C17973"/>
    <w:rsid w:val="00C205FE"/>
    <w:rsid w:val="00C210FA"/>
    <w:rsid w:val="00C22D83"/>
    <w:rsid w:val="00C22DF4"/>
    <w:rsid w:val="00C23481"/>
    <w:rsid w:val="00C2353C"/>
    <w:rsid w:val="00C2446E"/>
    <w:rsid w:val="00C24829"/>
    <w:rsid w:val="00C25782"/>
    <w:rsid w:val="00C25AF2"/>
    <w:rsid w:val="00C2634C"/>
    <w:rsid w:val="00C26E2B"/>
    <w:rsid w:val="00C27B33"/>
    <w:rsid w:val="00C30EA1"/>
    <w:rsid w:val="00C31179"/>
    <w:rsid w:val="00C32396"/>
    <w:rsid w:val="00C3310C"/>
    <w:rsid w:val="00C33312"/>
    <w:rsid w:val="00C4126C"/>
    <w:rsid w:val="00C41692"/>
    <w:rsid w:val="00C43E47"/>
    <w:rsid w:val="00C4441A"/>
    <w:rsid w:val="00C46259"/>
    <w:rsid w:val="00C4745F"/>
    <w:rsid w:val="00C4787C"/>
    <w:rsid w:val="00C504DA"/>
    <w:rsid w:val="00C50B50"/>
    <w:rsid w:val="00C50ED8"/>
    <w:rsid w:val="00C5171D"/>
    <w:rsid w:val="00C51B44"/>
    <w:rsid w:val="00C52713"/>
    <w:rsid w:val="00C53308"/>
    <w:rsid w:val="00C54192"/>
    <w:rsid w:val="00C54EF0"/>
    <w:rsid w:val="00C5609F"/>
    <w:rsid w:val="00C574F5"/>
    <w:rsid w:val="00C60520"/>
    <w:rsid w:val="00C61059"/>
    <w:rsid w:val="00C61187"/>
    <w:rsid w:val="00C61C49"/>
    <w:rsid w:val="00C62EA2"/>
    <w:rsid w:val="00C653C8"/>
    <w:rsid w:val="00C66246"/>
    <w:rsid w:val="00C6670A"/>
    <w:rsid w:val="00C67B2B"/>
    <w:rsid w:val="00C70A1D"/>
    <w:rsid w:val="00C70B18"/>
    <w:rsid w:val="00C7139E"/>
    <w:rsid w:val="00C72442"/>
    <w:rsid w:val="00C72636"/>
    <w:rsid w:val="00C72864"/>
    <w:rsid w:val="00C72E5C"/>
    <w:rsid w:val="00C77117"/>
    <w:rsid w:val="00C771F3"/>
    <w:rsid w:val="00C7727F"/>
    <w:rsid w:val="00C7742C"/>
    <w:rsid w:val="00C802D4"/>
    <w:rsid w:val="00C80681"/>
    <w:rsid w:val="00C8100C"/>
    <w:rsid w:val="00C82AE9"/>
    <w:rsid w:val="00C84155"/>
    <w:rsid w:val="00C84671"/>
    <w:rsid w:val="00C84B67"/>
    <w:rsid w:val="00C84FEF"/>
    <w:rsid w:val="00C85030"/>
    <w:rsid w:val="00C8578F"/>
    <w:rsid w:val="00C86C1D"/>
    <w:rsid w:val="00C873F5"/>
    <w:rsid w:val="00C87606"/>
    <w:rsid w:val="00C87800"/>
    <w:rsid w:val="00C87907"/>
    <w:rsid w:val="00C87A01"/>
    <w:rsid w:val="00C907CC"/>
    <w:rsid w:val="00C90E78"/>
    <w:rsid w:val="00C92256"/>
    <w:rsid w:val="00C9260B"/>
    <w:rsid w:val="00C92A30"/>
    <w:rsid w:val="00C94D5E"/>
    <w:rsid w:val="00C94E7E"/>
    <w:rsid w:val="00C95554"/>
    <w:rsid w:val="00C959B1"/>
    <w:rsid w:val="00C96057"/>
    <w:rsid w:val="00C962FB"/>
    <w:rsid w:val="00C9674A"/>
    <w:rsid w:val="00C96EC1"/>
    <w:rsid w:val="00C9762C"/>
    <w:rsid w:val="00CA129B"/>
    <w:rsid w:val="00CA2058"/>
    <w:rsid w:val="00CA216D"/>
    <w:rsid w:val="00CA2826"/>
    <w:rsid w:val="00CA28E5"/>
    <w:rsid w:val="00CA2C6F"/>
    <w:rsid w:val="00CA2E24"/>
    <w:rsid w:val="00CA4BD2"/>
    <w:rsid w:val="00CA4DA8"/>
    <w:rsid w:val="00CA500F"/>
    <w:rsid w:val="00CA5231"/>
    <w:rsid w:val="00CA52A0"/>
    <w:rsid w:val="00CA7ABB"/>
    <w:rsid w:val="00CA7ACC"/>
    <w:rsid w:val="00CA7BF0"/>
    <w:rsid w:val="00CA7D7D"/>
    <w:rsid w:val="00CB00C0"/>
    <w:rsid w:val="00CB0582"/>
    <w:rsid w:val="00CB0C74"/>
    <w:rsid w:val="00CB0FF2"/>
    <w:rsid w:val="00CB1152"/>
    <w:rsid w:val="00CB1708"/>
    <w:rsid w:val="00CB18D8"/>
    <w:rsid w:val="00CB25CF"/>
    <w:rsid w:val="00CB352C"/>
    <w:rsid w:val="00CB6853"/>
    <w:rsid w:val="00CB75FA"/>
    <w:rsid w:val="00CB7815"/>
    <w:rsid w:val="00CB79E9"/>
    <w:rsid w:val="00CC2297"/>
    <w:rsid w:val="00CC58FA"/>
    <w:rsid w:val="00CC6076"/>
    <w:rsid w:val="00CC608A"/>
    <w:rsid w:val="00CC649B"/>
    <w:rsid w:val="00CC78C7"/>
    <w:rsid w:val="00CC7A2D"/>
    <w:rsid w:val="00CD0238"/>
    <w:rsid w:val="00CD0ABB"/>
    <w:rsid w:val="00CD1C3D"/>
    <w:rsid w:val="00CD2564"/>
    <w:rsid w:val="00CD2D7B"/>
    <w:rsid w:val="00CD4B49"/>
    <w:rsid w:val="00CD5AAF"/>
    <w:rsid w:val="00CD5E24"/>
    <w:rsid w:val="00CD6ECA"/>
    <w:rsid w:val="00CD7534"/>
    <w:rsid w:val="00CD7868"/>
    <w:rsid w:val="00CD7DEB"/>
    <w:rsid w:val="00CD7FD4"/>
    <w:rsid w:val="00CE10B5"/>
    <w:rsid w:val="00CE191E"/>
    <w:rsid w:val="00CE2662"/>
    <w:rsid w:val="00CE2A33"/>
    <w:rsid w:val="00CE388F"/>
    <w:rsid w:val="00CE38BB"/>
    <w:rsid w:val="00CE583A"/>
    <w:rsid w:val="00CE5C72"/>
    <w:rsid w:val="00CE5EF4"/>
    <w:rsid w:val="00CE62FE"/>
    <w:rsid w:val="00CE6FB9"/>
    <w:rsid w:val="00CE75A0"/>
    <w:rsid w:val="00CF02A0"/>
    <w:rsid w:val="00CF0972"/>
    <w:rsid w:val="00CF151B"/>
    <w:rsid w:val="00CF1AA5"/>
    <w:rsid w:val="00CF2FD0"/>
    <w:rsid w:val="00CF33E9"/>
    <w:rsid w:val="00CF3BC4"/>
    <w:rsid w:val="00CF3EE0"/>
    <w:rsid w:val="00CF4964"/>
    <w:rsid w:val="00CF4A97"/>
    <w:rsid w:val="00CF5599"/>
    <w:rsid w:val="00CF55E2"/>
    <w:rsid w:val="00CF64CE"/>
    <w:rsid w:val="00CF6EF5"/>
    <w:rsid w:val="00CF7724"/>
    <w:rsid w:val="00CF7E25"/>
    <w:rsid w:val="00D001D8"/>
    <w:rsid w:val="00D0263F"/>
    <w:rsid w:val="00D036B6"/>
    <w:rsid w:val="00D0404F"/>
    <w:rsid w:val="00D0409C"/>
    <w:rsid w:val="00D05F82"/>
    <w:rsid w:val="00D0693B"/>
    <w:rsid w:val="00D06A15"/>
    <w:rsid w:val="00D070D9"/>
    <w:rsid w:val="00D07137"/>
    <w:rsid w:val="00D07B93"/>
    <w:rsid w:val="00D107C5"/>
    <w:rsid w:val="00D11414"/>
    <w:rsid w:val="00D11CD2"/>
    <w:rsid w:val="00D127D7"/>
    <w:rsid w:val="00D137DB"/>
    <w:rsid w:val="00D13871"/>
    <w:rsid w:val="00D14D16"/>
    <w:rsid w:val="00D1668E"/>
    <w:rsid w:val="00D176DA"/>
    <w:rsid w:val="00D17994"/>
    <w:rsid w:val="00D179F7"/>
    <w:rsid w:val="00D206C4"/>
    <w:rsid w:val="00D20A8E"/>
    <w:rsid w:val="00D21979"/>
    <w:rsid w:val="00D2215C"/>
    <w:rsid w:val="00D221A8"/>
    <w:rsid w:val="00D22787"/>
    <w:rsid w:val="00D22F53"/>
    <w:rsid w:val="00D22FA9"/>
    <w:rsid w:val="00D23B80"/>
    <w:rsid w:val="00D24917"/>
    <w:rsid w:val="00D25126"/>
    <w:rsid w:val="00D251DF"/>
    <w:rsid w:val="00D26273"/>
    <w:rsid w:val="00D27311"/>
    <w:rsid w:val="00D27F16"/>
    <w:rsid w:val="00D31E97"/>
    <w:rsid w:val="00D3222B"/>
    <w:rsid w:val="00D32313"/>
    <w:rsid w:val="00D32D38"/>
    <w:rsid w:val="00D331EE"/>
    <w:rsid w:val="00D33252"/>
    <w:rsid w:val="00D3334A"/>
    <w:rsid w:val="00D34F18"/>
    <w:rsid w:val="00D373FF"/>
    <w:rsid w:val="00D3776C"/>
    <w:rsid w:val="00D4161E"/>
    <w:rsid w:val="00D42560"/>
    <w:rsid w:val="00D4325D"/>
    <w:rsid w:val="00D44EA9"/>
    <w:rsid w:val="00D453FC"/>
    <w:rsid w:val="00D454D0"/>
    <w:rsid w:val="00D45E7E"/>
    <w:rsid w:val="00D462EC"/>
    <w:rsid w:val="00D46392"/>
    <w:rsid w:val="00D47069"/>
    <w:rsid w:val="00D5018D"/>
    <w:rsid w:val="00D502C7"/>
    <w:rsid w:val="00D50E17"/>
    <w:rsid w:val="00D51300"/>
    <w:rsid w:val="00D52B0A"/>
    <w:rsid w:val="00D52C4B"/>
    <w:rsid w:val="00D53109"/>
    <w:rsid w:val="00D54564"/>
    <w:rsid w:val="00D54CF9"/>
    <w:rsid w:val="00D55357"/>
    <w:rsid w:val="00D556F8"/>
    <w:rsid w:val="00D56567"/>
    <w:rsid w:val="00D56B69"/>
    <w:rsid w:val="00D600DE"/>
    <w:rsid w:val="00D602B8"/>
    <w:rsid w:val="00D61C42"/>
    <w:rsid w:val="00D62EF7"/>
    <w:rsid w:val="00D62F8C"/>
    <w:rsid w:val="00D641FB"/>
    <w:rsid w:val="00D64896"/>
    <w:rsid w:val="00D64A75"/>
    <w:rsid w:val="00D64E3E"/>
    <w:rsid w:val="00D67522"/>
    <w:rsid w:val="00D678C5"/>
    <w:rsid w:val="00D70991"/>
    <w:rsid w:val="00D71115"/>
    <w:rsid w:val="00D71762"/>
    <w:rsid w:val="00D731F2"/>
    <w:rsid w:val="00D73B5B"/>
    <w:rsid w:val="00D74080"/>
    <w:rsid w:val="00D7415E"/>
    <w:rsid w:val="00D74273"/>
    <w:rsid w:val="00D74789"/>
    <w:rsid w:val="00D754D3"/>
    <w:rsid w:val="00D80078"/>
    <w:rsid w:val="00D801F2"/>
    <w:rsid w:val="00D8110A"/>
    <w:rsid w:val="00D81A62"/>
    <w:rsid w:val="00D81C76"/>
    <w:rsid w:val="00D81DE2"/>
    <w:rsid w:val="00D81ED1"/>
    <w:rsid w:val="00D82307"/>
    <w:rsid w:val="00D82422"/>
    <w:rsid w:val="00D82AC4"/>
    <w:rsid w:val="00D82E90"/>
    <w:rsid w:val="00D832D1"/>
    <w:rsid w:val="00D83758"/>
    <w:rsid w:val="00D83B38"/>
    <w:rsid w:val="00D8423B"/>
    <w:rsid w:val="00D86702"/>
    <w:rsid w:val="00D86E5F"/>
    <w:rsid w:val="00D87BF0"/>
    <w:rsid w:val="00D87C6A"/>
    <w:rsid w:val="00D900D7"/>
    <w:rsid w:val="00D910CE"/>
    <w:rsid w:val="00D9189C"/>
    <w:rsid w:val="00D91B13"/>
    <w:rsid w:val="00D91CCC"/>
    <w:rsid w:val="00D92862"/>
    <w:rsid w:val="00D92ED9"/>
    <w:rsid w:val="00D93953"/>
    <w:rsid w:val="00D9445D"/>
    <w:rsid w:val="00D94C46"/>
    <w:rsid w:val="00D94E10"/>
    <w:rsid w:val="00D95E70"/>
    <w:rsid w:val="00D96572"/>
    <w:rsid w:val="00D965EF"/>
    <w:rsid w:val="00D97596"/>
    <w:rsid w:val="00D97662"/>
    <w:rsid w:val="00DA1AB8"/>
    <w:rsid w:val="00DA24A2"/>
    <w:rsid w:val="00DA27DF"/>
    <w:rsid w:val="00DA2BF3"/>
    <w:rsid w:val="00DA313D"/>
    <w:rsid w:val="00DA3256"/>
    <w:rsid w:val="00DA41DF"/>
    <w:rsid w:val="00DA5311"/>
    <w:rsid w:val="00DA569B"/>
    <w:rsid w:val="00DA5FBE"/>
    <w:rsid w:val="00DA60EA"/>
    <w:rsid w:val="00DA69DF"/>
    <w:rsid w:val="00DA6BC4"/>
    <w:rsid w:val="00DA6DB1"/>
    <w:rsid w:val="00DB0C8B"/>
    <w:rsid w:val="00DB0E35"/>
    <w:rsid w:val="00DB158A"/>
    <w:rsid w:val="00DB1894"/>
    <w:rsid w:val="00DB19F9"/>
    <w:rsid w:val="00DB23DE"/>
    <w:rsid w:val="00DB2A23"/>
    <w:rsid w:val="00DB3089"/>
    <w:rsid w:val="00DB30FB"/>
    <w:rsid w:val="00DB3458"/>
    <w:rsid w:val="00DB39D2"/>
    <w:rsid w:val="00DB3A49"/>
    <w:rsid w:val="00DB3C45"/>
    <w:rsid w:val="00DB443C"/>
    <w:rsid w:val="00DB4FE9"/>
    <w:rsid w:val="00DB5298"/>
    <w:rsid w:val="00DB62C9"/>
    <w:rsid w:val="00DB6810"/>
    <w:rsid w:val="00DB73D0"/>
    <w:rsid w:val="00DB7BC6"/>
    <w:rsid w:val="00DC0477"/>
    <w:rsid w:val="00DC04DA"/>
    <w:rsid w:val="00DC0F0C"/>
    <w:rsid w:val="00DC1123"/>
    <w:rsid w:val="00DC2C1F"/>
    <w:rsid w:val="00DC514E"/>
    <w:rsid w:val="00DC5245"/>
    <w:rsid w:val="00DC55CA"/>
    <w:rsid w:val="00DC5EE9"/>
    <w:rsid w:val="00DC6AA1"/>
    <w:rsid w:val="00DC6C05"/>
    <w:rsid w:val="00DC79FD"/>
    <w:rsid w:val="00DD03D7"/>
    <w:rsid w:val="00DD066F"/>
    <w:rsid w:val="00DD0859"/>
    <w:rsid w:val="00DD1488"/>
    <w:rsid w:val="00DD205B"/>
    <w:rsid w:val="00DD24C7"/>
    <w:rsid w:val="00DD2B7D"/>
    <w:rsid w:val="00DD300D"/>
    <w:rsid w:val="00DD462B"/>
    <w:rsid w:val="00DD4815"/>
    <w:rsid w:val="00DD4F45"/>
    <w:rsid w:val="00DD525A"/>
    <w:rsid w:val="00DD5963"/>
    <w:rsid w:val="00DD5C35"/>
    <w:rsid w:val="00DD77C9"/>
    <w:rsid w:val="00DE004B"/>
    <w:rsid w:val="00DE0C2B"/>
    <w:rsid w:val="00DE1083"/>
    <w:rsid w:val="00DE13C6"/>
    <w:rsid w:val="00DE2E37"/>
    <w:rsid w:val="00DE30DF"/>
    <w:rsid w:val="00DE486B"/>
    <w:rsid w:val="00DE48F1"/>
    <w:rsid w:val="00DE51D8"/>
    <w:rsid w:val="00DE59B4"/>
    <w:rsid w:val="00DE5DE9"/>
    <w:rsid w:val="00DE5F5D"/>
    <w:rsid w:val="00DE5FAF"/>
    <w:rsid w:val="00DE6EDA"/>
    <w:rsid w:val="00DE7C00"/>
    <w:rsid w:val="00DF0A12"/>
    <w:rsid w:val="00DF193B"/>
    <w:rsid w:val="00DF28D6"/>
    <w:rsid w:val="00DF3F5B"/>
    <w:rsid w:val="00DF4217"/>
    <w:rsid w:val="00DF4466"/>
    <w:rsid w:val="00DF4701"/>
    <w:rsid w:val="00DF4A88"/>
    <w:rsid w:val="00DF4B43"/>
    <w:rsid w:val="00DF4D80"/>
    <w:rsid w:val="00DF5172"/>
    <w:rsid w:val="00DF6439"/>
    <w:rsid w:val="00DF6D54"/>
    <w:rsid w:val="00DF782D"/>
    <w:rsid w:val="00E00EFF"/>
    <w:rsid w:val="00E03DB0"/>
    <w:rsid w:val="00E0446A"/>
    <w:rsid w:val="00E04C65"/>
    <w:rsid w:val="00E05605"/>
    <w:rsid w:val="00E06048"/>
    <w:rsid w:val="00E0625A"/>
    <w:rsid w:val="00E066F1"/>
    <w:rsid w:val="00E075ED"/>
    <w:rsid w:val="00E07A6D"/>
    <w:rsid w:val="00E07D25"/>
    <w:rsid w:val="00E117BC"/>
    <w:rsid w:val="00E119F8"/>
    <w:rsid w:val="00E120D5"/>
    <w:rsid w:val="00E1330F"/>
    <w:rsid w:val="00E14CD1"/>
    <w:rsid w:val="00E15A03"/>
    <w:rsid w:val="00E15E64"/>
    <w:rsid w:val="00E160EE"/>
    <w:rsid w:val="00E1646C"/>
    <w:rsid w:val="00E16A67"/>
    <w:rsid w:val="00E16C3D"/>
    <w:rsid w:val="00E16E3A"/>
    <w:rsid w:val="00E17165"/>
    <w:rsid w:val="00E17CD8"/>
    <w:rsid w:val="00E20638"/>
    <w:rsid w:val="00E21213"/>
    <w:rsid w:val="00E213EE"/>
    <w:rsid w:val="00E21611"/>
    <w:rsid w:val="00E21D9F"/>
    <w:rsid w:val="00E2278B"/>
    <w:rsid w:val="00E237D9"/>
    <w:rsid w:val="00E2405E"/>
    <w:rsid w:val="00E2445B"/>
    <w:rsid w:val="00E2520E"/>
    <w:rsid w:val="00E253CD"/>
    <w:rsid w:val="00E258B6"/>
    <w:rsid w:val="00E25EA0"/>
    <w:rsid w:val="00E26136"/>
    <w:rsid w:val="00E268B0"/>
    <w:rsid w:val="00E30E4A"/>
    <w:rsid w:val="00E30E7A"/>
    <w:rsid w:val="00E316B5"/>
    <w:rsid w:val="00E3226F"/>
    <w:rsid w:val="00E32874"/>
    <w:rsid w:val="00E33F7B"/>
    <w:rsid w:val="00E340C6"/>
    <w:rsid w:val="00E34391"/>
    <w:rsid w:val="00E36BC8"/>
    <w:rsid w:val="00E36E6F"/>
    <w:rsid w:val="00E37AE3"/>
    <w:rsid w:val="00E37B00"/>
    <w:rsid w:val="00E37FB4"/>
    <w:rsid w:val="00E40652"/>
    <w:rsid w:val="00E40EA5"/>
    <w:rsid w:val="00E41EEE"/>
    <w:rsid w:val="00E420AB"/>
    <w:rsid w:val="00E42713"/>
    <w:rsid w:val="00E42986"/>
    <w:rsid w:val="00E42E08"/>
    <w:rsid w:val="00E432B2"/>
    <w:rsid w:val="00E43AC8"/>
    <w:rsid w:val="00E43AEF"/>
    <w:rsid w:val="00E4469D"/>
    <w:rsid w:val="00E4536B"/>
    <w:rsid w:val="00E45C60"/>
    <w:rsid w:val="00E464D0"/>
    <w:rsid w:val="00E46AF4"/>
    <w:rsid w:val="00E4726D"/>
    <w:rsid w:val="00E472EA"/>
    <w:rsid w:val="00E478D0"/>
    <w:rsid w:val="00E47B25"/>
    <w:rsid w:val="00E5023E"/>
    <w:rsid w:val="00E503E6"/>
    <w:rsid w:val="00E516D1"/>
    <w:rsid w:val="00E51A41"/>
    <w:rsid w:val="00E51E2E"/>
    <w:rsid w:val="00E54784"/>
    <w:rsid w:val="00E55144"/>
    <w:rsid w:val="00E55317"/>
    <w:rsid w:val="00E55496"/>
    <w:rsid w:val="00E56BAC"/>
    <w:rsid w:val="00E57788"/>
    <w:rsid w:val="00E577F9"/>
    <w:rsid w:val="00E57C0C"/>
    <w:rsid w:val="00E600ED"/>
    <w:rsid w:val="00E6071D"/>
    <w:rsid w:val="00E62B1D"/>
    <w:rsid w:val="00E63AAE"/>
    <w:rsid w:val="00E64619"/>
    <w:rsid w:val="00E65C2B"/>
    <w:rsid w:val="00E65EAB"/>
    <w:rsid w:val="00E6646D"/>
    <w:rsid w:val="00E67D83"/>
    <w:rsid w:val="00E67E70"/>
    <w:rsid w:val="00E702DC"/>
    <w:rsid w:val="00E71675"/>
    <w:rsid w:val="00E728F6"/>
    <w:rsid w:val="00E7293A"/>
    <w:rsid w:val="00E72946"/>
    <w:rsid w:val="00E72E53"/>
    <w:rsid w:val="00E73151"/>
    <w:rsid w:val="00E7459F"/>
    <w:rsid w:val="00E74E88"/>
    <w:rsid w:val="00E74FF0"/>
    <w:rsid w:val="00E756A4"/>
    <w:rsid w:val="00E759CB"/>
    <w:rsid w:val="00E75ED9"/>
    <w:rsid w:val="00E767C1"/>
    <w:rsid w:val="00E77242"/>
    <w:rsid w:val="00E7745B"/>
    <w:rsid w:val="00E80DC5"/>
    <w:rsid w:val="00E8168D"/>
    <w:rsid w:val="00E8223D"/>
    <w:rsid w:val="00E82F19"/>
    <w:rsid w:val="00E831BC"/>
    <w:rsid w:val="00E84C96"/>
    <w:rsid w:val="00E851F2"/>
    <w:rsid w:val="00E869FE"/>
    <w:rsid w:val="00E87A79"/>
    <w:rsid w:val="00E9032F"/>
    <w:rsid w:val="00E905E3"/>
    <w:rsid w:val="00E90A4D"/>
    <w:rsid w:val="00E911ED"/>
    <w:rsid w:val="00E92599"/>
    <w:rsid w:val="00E93B1D"/>
    <w:rsid w:val="00E93E1A"/>
    <w:rsid w:val="00E947AA"/>
    <w:rsid w:val="00E94CD4"/>
    <w:rsid w:val="00E95D9B"/>
    <w:rsid w:val="00E9616B"/>
    <w:rsid w:val="00E96ADF"/>
    <w:rsid w:val="00E97375"/>
    <w:rsid w:val="00E97ACB"/>
    <w:rsid w:val="00EA01D3"/>
    <w:rsid w:val="00EA0D61"/>
    <w:rsid w:val="00EA16F0"/>
    <w:rsid w:val="00EA2BEE"/>
    <w:rsid w:val="00EA3F58"/>
    <w:rsid w:val="00EA5020"/>
    <w:rsid w:val="00EA5EBD"/>
    <w:rsid w:val="00EA6459"/>
    <w:rsid w:val="00EA6970"/>
    <w:rsid w:val="00EA6CD8"/>
    <w:rsid w:val="00EA7483"/>
    <w:rsid w:val="00EA7F93"/>
    <w:rsid w:val="00EB023F"/>
    <w:rsid w:val="00EB0851"/>
    <w:rsid w:val="00EB0A33"/>
    <w:rsid w:val="00EB0B9F"/>
    <w:rsid w:val="00EB14DE"/>
    <w:rsid w:val="00EB2504"/>
    <w:rsid w:val="00EB2B39"/>
    <w:rsid w:val="00EB2BF5"/>
    <w:rsid w:val="00EB3D05"/>
    <w:rsid w:val="00EB3F27"/>
    <w:rsid w:val="00EB3F49"/>
    <w:rsid w:val="00EB40C0"/>
    <w:rsid w:val="00EB67C5"/>
    <w:rsid w:val="00EB6A29"/>
    <w:rsid w:val="00EB6DA6"/>
    <w:rsid w:val="00EB77F7"/>
    <w:rsid w:val="00EC04DB"/>
    <w:rsid w:val="00EC05A0"/>
    <w:rsid w:val="00EC144C"/>
    <w:rsid w:val="00EC263D"/>
    <w:rsid w:val="00EC26E0"/>
    <w:rsid w:val="00EC2CF2"/>
    <w:rsid w:val="00EC363D"/>
    <w:rsid w:val="00EC3B25"/>
    <w:rsid w:val="00EC57EC"/>
    <w:rsid w:val="00EC5E63"/>
    <w:rsid w:val="00ED0454"/>
    <w:rsid w:val="00ED05D7"/>
    <w:rsid w:val="00ED0DB1"/>
    <w:rsid w:val="00ED0EEB"/>
    <w:rsid w:val="00ED0F37"/>
    <w:rsid w:val="00ED1B6D"/>
    <w:rsid w:val="00ED20D9"/>
    <w:rsid w:val="00ED2E33"/>
    <w:rsid w:val="00ED2FBE"/>
    <w:rsid w:val="00ED3677"/>
    <w:rsid w:val="00ED4325"/>
    <w:rsid w:val="00ED560E"/>
    <w:rsid w:val="00ED561F"/>
    <w:rsid w:val="00ED76DF"/>
    <w:rsid w:val="00EE151A"/>
    <w:rsid w:val="00EE177A"/>
    <w:rsid w:val="00EE298B"/>
    <w:rsid w:val="00EE355F"/>
    <w:rsid w:val="00EE37A4"/>
    <w:rsid w:val="00EE50D0"/>
    <w:rsid w:val="00EE6A3C"/>
    <w:rsid w:val="00EE6B82"/>
    <w:rsid w:val="00EE6D38"/>
    <w:rsid w:val="00EE6DA8"/>
    <w:rsid w:val="00EE76E8"/>
    <w:rsid w:val="00EE7738"/>
    <w:rsid w:val="00EE7E39"/>
    <w:rsid w:val="00EE7FD7"/>
    <w:rsid w:val="00EF0239"/>
    <w:rsid w:val="00EF0AC9"/>
    <w:rsid w:val="00EF0B7F"/>
    <w:rsid w:val="00EF12C8"/>
    <w:rsid w:val="00EF1B32"/>
    <w:rsid w:val="00EF1B37"/>
    <w:rsid w:val="00EF1E26"/>
    <w:rsid w:val="00EF2DBC"/>
    <w:rsid w:val="00EF2E7A"/>
    <w:rsid w:val="00EF35E8"/>
    <w:rsid w:val="00EF3EC5"/>
    <w:rsid w:val="00EF49C0"/>
    <w:rsid w:val="00EF5197"/>
    <w:rsid w:val="00EF53EE"/>
    <w:rsid w:val="00EF5618"/>
    <w:rsid w:val="00EF68E5"/>
    <w:rsid w:val="00EF6C9B"/>
    <w:rsid w:val="00EF7EB9"/>
    <w:rsid w:val="00F00055"/>
    <w:rsid w:val="00F02345"/>
    <w:rsid w:val="00F04108"/>
    <w:rsid w:val="00F041B7"/>
    <w:rsid w:val="00F0554C"/>
    <w:rsid w:val="00F06F48"/>
    <w:rsid w:val="00F1008A"/>
    <w:rsid w:val="00F100BE"/>
    <w:rsid w:val="00F10476"/>
    <w:rsid w:val="00F10CFD"/>
    <w:rsid w:val="00F1171C"/>
    <w:rsid w:val="00F11BDB"/>
    <w:rsid w:val="00F123FC"/>
    <w:rsid w:val="00F12610"/>
    <w:rsid w:val="00F14B2F"/>
    <w:rsid w:val="00F14CB4"/>
    <w:rsid w:val="00F14FBB"/>
    <w:rsid w:val="00F162CF"/>
    <w:rsid w:val="00F16325"/>
    <w:rsid w:val="00F165E0"/>
    <w:rsid w:val="00F166F9"/>
    <w:rsid w:val="00F1743C"/>
    <w:rsid w:val="00F2225C"/>
    <w:rsid w:val="00F23806"/>
    <w:rsid w:val="00F244B7"/>
    <w:rsid w:val="00F259E3"/>
    <w:rsid w:val="00F25DE3"/>
    <w:rsid w:val="00F25EAC"/>
    <w:rsid w:val="00F25EBC"/>
    <w:rsid w:val="00F26867"/>
    <w:rsid w:val="00F26A5D"/>
    <w:rsid w:val="00F300D5"/>
    <w:rsid w:val="00F30159"/>
    <w:rsid w:val="00F3069D"/>
    <w:rsid w:val="00F3102E"/>
    <w:rsid w:val="00F31571"/>
    <w:rsid w:val="00F315DA"/>
    <w:rsid w:val="00F3331A"/>
    <w:rsid w:val="00F33A1F"/>
    <w:rsid w:val="00F3411C"/>
    <w:rsid w:val="00F348C8"/>
    <w:rsid w:val="00F34B00"/>
    <w:rsid w:val="00F36424"/>
    <w:rsid w:val="00F36E42"/>
    <w:rsid w:val="00F4006C"/>
    <w:rsid w:val="00F400CF"/>
    <w:rsid w:val="00F40A14"/>
    <w:rsid w:val="00F40A1A"/>
    <w:rsid w:val="00F412A7"/>
    <w:rsid w:val="00F419BF"/>
    <w:rsid w:val="00F41CC6"/>
    <w:rsid w:val="00F421B8"/>
    <w:rsid w:val="00F4409C"/>
    <w:rsid w:val="00F445EE"/>
    <w:rsid w:val="00F446EF"/>
    <w:rsid w:val="00F44D93"/>
    <w:rsid w:val="00F44DC3"/>
    <w:rsid w:val="00F45897"/>
    <w:rsid w:val="00F45D62"/>
    <w:rsid w:val="00F47A58"/>
    <w:rsid w:val="00F47A78"/>
    <w:rsid w:val="00F47B47"/>
    <w:rsid w:val="00F50335"/>
    <w:rsid w:val="00F519E5"/>
    <w:rsid w:val="00F523B3"/>
    <w:rsid w:val="00F53029"/>
    <w:rsid w:val="00F53A6B"/>
    <w:rsid w:val="00F5429C"/>
    <w:rsid w:val="00F54CA9"/>
    <w:rsid w:val="00F54FA1"/>
    <w:rsid w:val="00F551FC"/>
    <w:rsid w:val="00F56482"/>
    <w:rsid w:val="00F56649"/>
    <w:rsid w:val="00F57952"/>
    <w:rsid w:val="00F60DDE"/>
    <w:rsid w:val="00F60FC6"/>
    <w:rsid w:val="00F621BC"/>
    <w:rsid w:val="00F626D3"/>
    <w:rsid w:val="00F63523"/>
    <w:rsid w:val="00F64A3E"/>
    <w:rsid w:val="00F65761"/>
    <w:rsid w:val="00F66560"/>
    <w:rsid w:val="00F66959"/>
    <w:rsid w:val="00F67261"/>
    <w:rsid w:val="00F67C4C"/>
    <w:rsid w:val="00F7039F"/>
    <w:rsid w:val="00F7136F"/>
    <w:rsid w:val="00F72F44"/>
    <w:rsid w:val="00F73631"/>
    <w:rsid w:val="00F73A39"/>
    <w:rsid w:val="00F73EA0"/>
    <w:rsid w:val="00F740E6"/>
    <w:rsid w:val="00F744A5"/>
    <w:rsid w:val="00F7466E"/>
    <w:rsid w:val="00F7503B"/>
    <w:rsid w:val="00F767A8"/>
    <w:rsid w:val="00F772BC"/>
    <w:rsid w:val="00F77D80"/>
    <w:rsid w:val="00F80F2C"/>
    <w:rsid w:val="00F81F41"/>
    <w:rsid w:val="00F82785"/>
    <w:rsid w:val="00F82958"/>
    <w:rsid w:val="00F82B7F"/>
    <w:rsid w:val="00F82E77"/>
    <w:rsid w:val="00F83842"/>
    <w:rsid w:val="00F842F6"/>
    <w:rsid w:val="00F85CFD"/>
    <w:rsid w:val="00F85E89"/>
    <w:rsid w:val="00F86759"/>
    <w:rsid w:val="00F877D3"/>
    <w:rsid w:val="00F90818"/>
    <w:rsid w:val="00F9090B"/>
    <w:rsid w:val="00F91A86"/>
    <w:rsid w:val="00F923CC"/>
    <w:rsid w:val="00F927CC"/>
    <w:rsid w:val="00F94B86"/>
    <w:rsid w:val="00F95387"/>
    <w:rsid w:val="00F96010"/>
    <w:rsid w:val="00F96CA8"/>
    <w:rsid w:val="00F971E0"/>
    <w:rsid w:val="00F973F2"/>
    <w:rsid w:val="00F978AF"/>
    <w:rsid w:val="00FA01D8"/>
    <w:rsid w:val="00FA0743"/>
    <w:rsid w:val="00FA21CE"/>
    <w:rsid w:val="00FA27F0"/>
    <w:rsid w:val="00FA35B7"/>
    <w:rsid w:val="00FA3E8D"/>
    <w:rsid w:val="00FA5BA7"/>
    <w:rsid w:val="00FA62BA"/>
    <w:rsid w:val="00FA699F"/>
    <w:rsid w:val="00FA69D0"/>
    <w:rsid w:val="00FA6DB3"/>
    <w:rsid w:val="00FA7133"/>
    <w:rsid w:val="00FA76E1"/>
    <w:rsid w:val="00FA7DAD"/>
    <w:rsid w:val="00FB1676"/>
    <w:rsid w:val="00FB1B78"/>
    <w:rsid w:val="00FB1BE5"/>
    <w:rsid w:val="00FB286E"/>
    <w:rsid w:val="00FB3908"/>
    <w:rsid w:val="00FB463B"/>
    <w:rsid w:val="00FB4A81"/>
    <w:rsid w:val="00FB5706"/>
    <w:rsid w:val="00FB6342"/>
    <w:rsid w:val="00FB63FC"/>
    <w:rsid w:val="00FB6790"/>
    <w:rsid w:val="00FB77E7"/>
    <w:rsid w:val="00FC0D73"/>
    <w:rsid w:val="00FC0E7F"/>
    <w:rsid w:val="00FC1138"/>
    <w:rsid w:val="00FC210F"/>
    <w:rsid w:val="00FC2402"/>
    <w:rsid w:val="00FC2F0E"/>
    <w:rsid w:val="00FC3710"/>
    <w:rsid w:val="00FC4910"/>
    <w:rsid w:val="00FC5CBA"/>
    <w:rsid w:val="00FC6DE4"/>
    <w:rsid w:val="00FC739D"/>
    <w:rsid w:val="00FD02EC"/>
    <w:rsid w:val="00FD04A0"/>
    <w:rsid w:val="00FD173D"/>
    <w:rsid w:val="00FD1A76"/>
    <w:rsid w:val="00FD3890"/>
    <w:rsid w:val="00FD4277"/>
    <w:rsid w:val="00FD4504"/>
    <w:rsid w:val="00FD71AE"/>
    <w:rsid w:val="00FD77DD"/>
    <w:rsid w:val="00FE05C3"/>
    <w:rsid w:val="00FE1583"/>
    <w:rsid w:val="00FE287F"/>
    <w:rsid w:val="00FE393A"/>
    <w:rsid w:val="00FE3FEB"/>
    <w:rsid w:val="00FE53D1"/>
    <w:rsid w:val="00FE734A"/>
    <w:rsid w:val="00FE741D"/>
    <w:rsid w:val="00FF096D"/>
    <w:rsid w:val="00FF09AA"/>
    <w:rsid w:val="00FF118C"/>
    <w:rsid w:val="00FF18D0"/>
    <w:rsid w:val="00FF197F"/>
    <w:rsid w:val="00FF2313"/>
    <w:rsid w:val="00FF2371"/>
    <w:rsid w:val="00FF246B"/>
    <w:rsid w:val="00FF27B7"/>
    <w:rsid w:val="00FF2D7A"/>
    <w:rsid w:val="00FF370C"/>
    <w:rsid w:val="00FF486C"/>
    <w:rsid w:val="00FF4881"/>
    <w:rsid w:val="00FF510D"/>
    <w:rsid w:val="00FF6732"/>
    <w:rsid w:val="00FF741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35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417"/>
    <w:rPr>
      <w:sz w:val="24"/>
      <w:szCs w:val="24"/>
      <w:lang w:eastAsia="en-US"/>
    </w:rPr>
  </w:style>
  <w:style w:type="paragraph" w:styleId="Heading1">
    <w:name w:val="heading 1"/>
    <w:basedOn w:val="Normal"/>
    <w:next w:val="Normal"/>
    <w:link w:val="Heading1Char"/>
    <w:uiPriority w:val="99"/>
    <w:qFormat/>
    <w:rsid w:val="004E2417"/>
    <w:pPr>
      <w:keepNext/>
      <w:outlineLvl w:val="0"/>
    </w:pPr>
    <w:rPr>
      <w:b/>
      <w:bCs/>
      <w:sz w:val="20"/>
    </w:rPr>
  </w:style>
  <w:style w:type="paragraph" w:styleId="Heading2">
    <w:name w:val="heading 2"/>
    <w:basedOn w:val="Normal"/>
    <w:next w:val="Normal"/>
    <w:link w:val="Heading2Char"/>
    <w:uiPriority w:val="99"/>
    <w:qFormat/>
    <w:rsid w:val="004E2417"/>
    <w:pPr>
      <w:keepNext/>
      <w:outlineLvl w:val="1"/>
    </w:pPr>
    <w:rPr>
      <w:b/>
      <w:bCs/>
      <w:i/>
      <w:iCs/>
      <w:sz w:val="20"/>
    </w:rPr>
  </w:style>
  <w:style w:type="paragraph" w:styleId="Heading3">
    <w:name w:val="heading 3"/>
    <w:basedOn w:val="Normal"/>
    <w:next w:val="Normal"/>
    <w:link w:val="Heading3Char"/>
    <w:uiPriority w:val="99"/>
    <w:qFormat/>
    <w:rsid w:val="004E2417"/>
    <w:pPr>
      <w:keepNext/>
      <w:outlineLvl w:val="2"/>
    </w:pPr>
    <w:rPr>
      <w:b/>
      <w:bCs/>
      <w:i/>
      <w:iCs/>
      <w:sz w:val="16"/>
    </w:rPr>
  </w:style>
  <w:style w:type="paragraph" w:styleId="Heading4">
    <w:name w:val="heading 4"/>
    <w:basedOn w:val="Normal"/>
    <w:next w:val="Normal"/>
    <w:link w:val="Heading4Char"/>
    <w:uiPriority w:val="99"/>
    <w:qFormat/>
    <w:rsid w:val="004E2417"/>
    <w:pPr>
      <w:keepNext/>
      <w:outlineLvl w:val="3"/>
    </w:pPr>
    <w:rPr>
      <w:i/>
      <w:iCs/>
      <w:sz w:val="20"/>
    </w:rPr>
  </w:style>
  <w:style w:type="paragraph" w:styleId="Heading5">
    <w:name w:val="heading 5"/>
    <w:basedOn w:val="Normal"/>
    <w:next w:val="Normal"/>
    <w:link w:val="Heading5Char"/>
    <w:uiPriority w:val="99"/>
    <w:qFormat/>
    <w:rsid w:val="004E2417"/>
    <w:pPr>
      <w:keepNext/>
      <w:jc w:val="both"/>
      <w:outlineLvl w:val="4"/>
    </w:pPr>
    <w:rPr>
      <w:b/>
      <w:bCs/>
      <w:sz w:val="20"/>
    </w:rPr>
  </w:style>
  <w:style w:type="paragraph" w:styleId="Heading6">
    <w:name w:val="heading 6"/>
    <w:basedOn w:val="Normal"/>
    <w:next w:val="Normal"/>
    <w:link w:val="Heading6Char"/>
    <w:uiPriority w:val="99"/>
    <w:qFormat/>
    <w:rsid w:val="004E2417"/>
    <w:pPr>
      <w:keepNext/>
      <w:jc w:val="center"/>
      <w:outlineLvl w:val="5"/>
    </w:pPr>
    <w:rPr>
      <w:b/>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2D7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CD2D7B"/>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CD2D7B"/>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CD2D7B"/>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CD2D7B"/>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CD2D7B"/>
    <w:rPr>
      <w:rFonts w:ascii="Calibri" w:hAnsi="Calibri" w:cs="Times New Roman"/>
      <w:b/>
      <w:bCs/>
      <w:lang w:eastAsia="en-US"/>
    </w:rPr>
  </w:style>
  <w:style w:type="paragraph" w:customStyle="1" w:styleId="PCminsnumberedbulletminor">
    <w:name w:val="PCmins numbered bullet minor"/>
    <w:basedOn w:val="Normal"/>
    <w:uiPriority w:val="99"/>
    <w:rsid w:val="004E2417"/>
    <w:pPr>
      <w:spacing w:before="120"/>
      <w:ind w:left="709" w:hanging="709"/>
      <w:jc w:val="both"/>
    </w:pPr>
    <w:rPr>
      <w:szCs w:val="20"/>
    </w:rPr>
  </w:style>
  <w:style w:type="paragraph" w:styleId="BodyText">
    <w:name w:val="Body Text"/>
    <w:basedOn w:val="Normal"/>
    <w:link w:val="BodyTextChar"/>
    <w:uiPriority w:val="99"/>
    <w:semiHidden/>
    <w:rsid w:val="004E2417"/>
    <w:rPr>
      <w:sz w:val="20"/>
    </w:rPr>
  </w:style>
  <w:style w:type="character" w:customStyle="1" w:styleId="BodyTextChar">
    <w:name w:val="Body Text Char"/>
    <w:basedOn w:val="DefaultParagraphFont"/>
    <w:link w:val="BodyText"/>
    <w:uiPriority w:val="99"/>
    <w:semiHidden/>
    <w:locked/>
    <w:rsid w:val="00CD2D7B"/>
    <w:rPr>
      <w:rFonts w:cs="Times New Roman"/>
      <w:sz w:val="24"/>
      <w:szCs w:val="24"/>
      <w:lang w:eastAsia="en-US"/>
    </w:rPr>
  </w:style>
  <w:style w:type="paragraph" w:styleId="Header">
    <w:name w:val="header"/>
    <w:basedOn w:val="Normal"/>
    <w:link w:val="HeaderChar"/>
    <w:uiPriority w:val="99"/>
    <w:semiHidden/>
    <w:rsid w:val="004E2417"/>
    <w:pPr>
      <w:tabs>
        <w:tab w:val="center" w:pos="4153"/>
        <w:tab w:val="right" w:pos="8306"/>
      </w:tabs>
    </w:pPr>
  </w:style>
  <w:style w:type="character" w:customStyle="1" w:styleId="HeaderChar">
    <w:name w:val="Header Char"/>
    <w:basedOn w:val="DefaultParagraphFont"/>
    <w:link w:val="Header"/>
    <w:uiPriority w:val="99"/>
    <w:semiHidden/>
    <w:locked/>
    <w:rsid w:val="00CD2D7B"/>
    <w:rPr>
      <w:rFonts w:cs="Times New Roman"/>
      <w:sz w:val="24"/>
      <w:szCs w:val="24"/>
      <w:lang w:eastAsia="en-US"/>
    </w:rPr>
  </w:style>
  <w:style w:type="paragraph" w:styleId="Footer">
    <w:name w:val="footer"/>
    <w:basedOn w:val="Normal"/>
    <w:link w:val="FooterChar"/>
    <w:uiPriority w:val="99"/>
    <w:rsid w:val="004E2417"/>
    <w:pPr>
      <w:tabs>
        <w:tab w:val="center" w:pos="4153"/>
        <w:tab w:val="right" w:pos="8306"/>
      </w:tabs>
    </w:pPr>
  </w:style>
  <w:style w:type="character" w:customStyle="1" w:styleId="FooterChar">
    <w:name w:val="Footer Char"/>
    <w:basedOn w:val="DefaultParagraphFont"/>
    <w:link w:val="Footer"/>
    <w:uiPriority w:val="99"/>
    <w:locked/>
    <w:rsid w:val="00CD2D7B"/>
    <w:rPr>
      <w:rFonts w:cs="Times New Roman"/>
      <w:sz w:val="24"/>
      <w:szCs w:val="24"/>
      <w:lang w:eastAsia="en-US"/>
    </w:rPr>
  </w:style>
  <w:style w:type="character" w:styleId="PageNumber">
    <w:name w:val="page number"/>
    <w:basedOn w:val="DefaultParagraphFont"/>
    <w:uiPriority w:val="99"/>
    <w:semiHidden/>
    <w:rsid w:val="004E2417"/>
    <w:rPr>
      <w:rFonts w:cs="Times New Roman"/>
    </w:rPr>
  </w:style>
  <w:style w:type="paragraph" w:styleId="BodyText2">
    <w:name w:val="Body Text 2"/>
    <w:basedOn w:val="Normal"/>
    <w:link w:val="BodyText2Char"/>
    <w:uiPriority w:val="99"/>
    <w:semiHidden/>
    <w:rsid w:val="004E2417"/>
    <w:pPr>
      <w:jc w:val="both"/>
    </w:pPr>
    <w:rPr>
      <w:sz w:val="20"/>
    </w:rPr>
  </w:style>
  <w:style w:type="character" w:customStyle="1" w:styleId="BodyText2Char">
    <w:name w:val="Body Text 2 Char"/>
    <w:basedOn w:val="DefaultParagraphFont"/>
    <w:link w:val="BodyText2"/>
    <w:uiPriority w:val="99"/>
    <w:semiHidden/>
    <w:locked/>
    <w:rsid w:val="00CD2D7B"/>
    <w:rPr>
      <w:rFonts w:cs="Times New Roman"/>
      <w:sz w:val="24"/>
      <w:szCs w:val="24"/>
      <w:lang w:eastAsia="en-US"/>
    </w:rPr>
  </w:style>
  <w:style w:type="paragraph" w:styleId="BodyText3">
    <w:name w:val="Body Text 3"/>
    <w:basedOn w:val="Normal"/>
    <w:link w:val="BodyText3Char"/>
    <w:uiPriority w:val="99"/>
    <w:semiHidden/>
    <w:rsid w:val="004E2417"/>
    <w:rPr>
      <w:sz w:val="20"/>
      <w:u w:val="single"/>
    </w:rPr>
  </w:style>
  <w:style w:type="character" w:customStyle="1" w:styleId="BodyText3Char">
    <w:name w:val="Body Text 3 Char"/>
    <w:basedOn w:val="DefaultParagraphFont"/>
    <w:link w:val="BodyText3"/>
    <w:uiPriority w:val="99"/>
    <w:semiHidden/>
    <w:locked/>
    <w:rsid w:val="00CD2D7B"/>
    <w:rPr>
      <w:rFonts w:cs="Times New Roman"/>
      <w:sz w:val="16"/>
      <w:szCs w:val="16"/>
      <w:lang w:eastAsia="en-US"/>
    </w:rPr>
  </w:style>
  <w:style w:type="paragraph" w:styleId="BodyTextIndent">
    <w:name w:val="Body Text Indent"/>
    <w:basedOn w:val="Normal"/>
    <w:link w:val="BodyTextIndentChar"/>
    <w:uiPriority w:val="99"/>
    <w:semiHidden/>
    <w:rsid w:val="004E2417"/>
    <w:pPr>
      <w:ind w:left="-99"/>
      <w:jc w:val="both"/>
    </w:pPr>
    <w:rPr>
      <w:sz w:val="20"/>
    </w:rPr>
  </w:style>
  <w:style w:type="character" w:customStyle="1" w:styleId="BodyTextIndentChar">
    <w:name w:val="Body Text Indent Char"/>
    <w:basedOn w:val="DefaultParagraphFont"/>
    <w:link w:val="BodyTextIndent"/>
    <w:uiPriority w:val="99"/>
    <w:semiHidden/>
    <w:locked/>
    <w:rsid w:val="00CD2D7B"/>
    <w:rPr>
      <w:rFonts w:cs="Times New Roman"/>
      <w:sz w:val="24"/>
      <w:szCs w:val="24"/>
      <w:lang w:eastAsia="en-US"/>
    </w:rPr>
  </w:style>
  <w:style w:type="paragraph" w:styleId="BodyTextIndent2">
    <w:name w:val="Body Text Indent 2"/>
    <w:basedOn w:val="Normal"/>
    <w:link w:val="BodyTextIndent2Char"/>
    <w:uiPriority w:val="99"/>
    <w:semiHidden/>
    <w:rsid w:val="004E2417"/>
    <w:pPr>
      <w:ind w:left="360" w:hanging="459"/>
      <w:jc w:val="both"/>
    </w:pPr>
    <w:rPr>
      <w:sz w:val="20"/>
    </w:rPr>
  </w:style>
  <w:style w:type="character" w:customStyle="1" w:styleId="BodyTextIndent2Char">
    <w:name w:val="Body Text Indent 2 Char"/>
    <w:basedOn w:val="DefaultParagraphFont"/>
    <w:link w:val="BodyTextIndent2"/>
    <w:uiPriority w:val="99"/>
    <w:semiHidden/>
    <w:locked/>
    <w:rsid w:val="00CD2D7B"/>
    <w:rPr>
      <w:rFonts w:cs="Times New Roman"/>
      <w:sz w:val="24"/>
      <w:szCs w:val="24"/>
      <w:lang w:eastAsia="en-US"/>
    </w:rPr>
  </w:style>
  <w:style w:type="paragraph" w:styleId="BodyTextIndent3">
    <w:name w:val="Body Text Indent 3"/>
    <w:basedOn w:val="Normal"/>
    <w:link w:val="BodyTextIndent3Char"/>
    <w:uiPriority w:val="99"/>
    <w:semiHidden/>
    <w:rsid w:val="004E2417"/>
    <w:pPr>
      <w:ind w:left="-9"/>
    </w:pPr>
    <w:rPr>
      <w:bCs/>
      <w:sz w:val="20"/>
    </w:rPr>
  </w:style>
  <w:style w:type="character" w:customStyle="1" w:styleId="BodyTextIndent3Char">
    <w:name w:val="Body Text Indent 3 Char"/>
    <w:basedOn w:val="DefaultParagraphFont"/>
    <w:link w:val="BodyTextIndent3"/>
    <w:uiPriority w:val="99"/>
    <w:semiHidden/>
    <w:locked/>
    <w:rsid w:val="00CD2D7B"/>
    <w:rPr>
      <w:rFonts w:cs="Times New Roman"/>
      <w:sz w:val="16"/>
      <w:szCs w:val="16"/>
      <w:lang w:eastAsia="en-US"/>
    </w:rPr>
  </w:style>
  <w:style w:type="paragraph" w:styleId="DocumentMap">
    <w:name w:val="Document Map"/>
    <w:basedOn w:val="Normal"/>
    <w:link w:val="DocumentMapChar"/>
    <w:uiPriority w:val="99"/>
    <w:semiHidden/>
    <w:rsid w:val="004E241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D2D7B"/>
    <w:rPr>
      <w:rFonts w:cs="Times New Roman"/>
      <w:sz w:val="2"/>
      <w:lang w:eastAsia="en-US"/>
    </w:rPr>
  </w:style>
  <w:style w:type="paragraph" w:styleId="Title">
    <w:name w:val="Title"/>
    <w:basedOn w:val="Normal"/>
    <w:link w:val="TitleChar"/>
    <w:uiPriority w:val="99"/>
    <w:qFormat/>
    <w:rsid w:val="004E2417"/>
    <w:pPr>
      <w:jc w:val="center"/>
      <w:outlineLvl w:val="0"/>
    </w:pPr>
    <w:rPr>
      <w:b/>
      <w:u w:val="single"/>
    </w:rPr>
  </w:style>
  <w:style w:type="character" w:customStyle="1" w:styleId="TitleChar">
    <w:name w:val="Title Char"/>
    <w:basedOn w:val="DefaultParagraphFont"/>
    <w:link w:val="Title"/>
    <w:uiPriority w:val="99"/>
    <w:locked/>
    <w:rsid w:val="00CD2D7B"/>
    <w:rPr>
      <w:rFonts w:ascii="Cambria" w:hAnsi="Cambria" w:cs="Times New Roman"/>
      <w:b/>
      <w:bCs/>
      <w:kern w:val="28"/>
      <w:sz w:val="32"/>
      <w:szCs w:val="32"/>
      <w:lang w:eastAsia="en-US"/>
    </w:rPr>
  </w:style>
  <w:style w:type="paragraph" w:styleId="BalloonText">
    <w:name w:val="Balloon Text"/>
    <w:basedOn w:val="Normal"/>
    <w:link w:val="BalloonTextChar"/>
    <w:uiPriority w:val="99"/>
    <w:semiHidden/>
    <w:rsid w:val="003E6C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6C8E"/>
    <w:rPr>
      <w:rFonts w:ascii="Tahoma" w:hAnsi="Tahoma" w:cs="Tahoma"/>
      <w:sz w:val="16"/>
      <w:szCs w:val="16"/>
      <w:lang w:eastAsia="en-US"/>
    </w:rPr>
  </w:style>
  <w:style w:type="paragraph" w:styleId="ListParagraph">
    <w:name w:val="List Paragraph"/>
    <w:basedOn w:val="Normal"/>
    <w:uiPriority w:val="34"/>
    <w:qFormat/>
    <w:rsid w:val="0020668C"/>
    <w:pPr>
      <w:ind w:left="720"/>
      <w:contextualSpacing/>
    </w:pPr>
  </w:style>
  <w:style w:type="character" w:styleId="Hyperlink">
    <w:name w:val="Hyperlink"/>
    <w:basedOn w:val="DefaultParagraphFont"/>
    <w:uiPriority w:val="99"/>
    <w:semiHidden/>
    <w:rsid w:val="009E1723"/>
    <w:rPr>
      <w:rFonts w:cs="Times New Roman"/>
      <w:color w:val="0000FF"/>
      <w:u w:val="single"/>
    </w:rPr>
  </w:style>
  <w:style w:type="paragraph" w:customStyle="1" w:styleId="PCminsindentedtext">
    <w:name w:val="PCmins indented text"/>
    <w:basedOn w:val="Normal"/>
    <w:uiPriority w:val="99"/>
    <w:rsid w:val="00027CFE"/>
    <w:pPr>
      <w:spacing w:after="120"/>
      <w:ind w:left="709"/>
      <w:jc w:val="both"/>
    </w:pPr>
    <w:rPr>
      <w:szCs w:val="20"/>
    </w:rPr>
  </w:style>
  <w:style w:type="paragraph" w:styleId="NormalWeb">
    <w:name w:val="Normal (Web)"/>
    <w:basedOn w:val="Normal"/>
    <w:uiPriority w:val="99"/>
    <w:rsid w:val="00B0098E"/>
    <w:pPr>
      <w:spacing w:before="100" w:beforeAutospacing="1" w:after="100" w:afterAutospacing="1"/>
    </w:pPr>
    <w:rPr>
      <w:lang w:eastAsia="en-GB"/>
    </w:rPr>
  </w:style>
  <w:style w:type="character" w:styleId="Emphasis">
    <w:name w:val="Emphasis"/>
    <w:basedOn w:val="DefaultParagraphFont"/>
    <w:uiPriority w:val="20"/>
    <w:qFormat/>
    <w:locked/>
    <w:rsid w:val="005520D7"/>
    <w:rPr>
      <w:i/>
      <w:iCs/>
    </w:rPr>
  </w:style>
  <w:style w:type="character" w:styleId="Strong">
    <w:name w:val="Strong"/>
    <w:basedOn w:val="DefaultParagraphFont"/>
    <w:uiPriority w:val="22"/>
    <w:qFormat/>
    <w:locked/>
    <w:rsid w:val="005520D7"/>
    <w:rPr>
      <w:b/>
      <w:bCs/>
    </w:rPr>
  </w:style>
  <w:style w:type="paragraph" w:styleId="HTMLPreformatted">
    <w:name w:val="HTML Preformatted"/>
    <w:basedOn w:val="Normal"/>
    <w:link w:val="HTMLPreformattedChar"/>
    <w:uiPriority w:val="99"/>
    <w:unhideWhenUsed/>
    <w:rsid w:val="00FC6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C6DE4"/>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0888871">
      <w:bodyDiv w:val="1"/>
      <w:marLeft w:val="0"/>
      <w:marRight w:val="0"/>
      <w:marTop w:val="0"/>
      <w:marBottom w:val="0"/>
      <w:divBdr>
        <w:top w:val="none" w:sz="0" w:space="0" w:color="auto"/>
        <w:left w:val="none" w:sz="0" w:space="0" w:color="auto"/>
        <w:bottom w:val="none" w:sz="0" w:space="0" w:color="auto"/>
        <w:right w:val="none" w:sz="0" w:space="0" w:color="auto"/>
      </w:divBdr>
    </w:div>
    <w:div w:id="410200142">
      <w:bodyDiv w:val="1"/>
      <w:marLeft w:val="0"/>
      <w:marRight w:val="0"/>
      <w:marTop w:val="0"/>
      <w:marBottom w:val="0"/>
      <w:divBdr>
        <w:top w:val="none" w:sz="0" w:space="0" w:color="auto"/>
        <w:left w:val="none" w:sz="0" w:space="0" w:color="auto"/>
        <w:bottom w:val="none" w:sz="0" w:space="0" w:color="auto"/>
        <w:right w:val="none" w:sz="0" w:space="0" w:color="auto"/>
      </w:divBdr>
      <w:divsChild>
        <w:div w:id="1665236084">
          <w:marLeft w:val="0"/>
          <w:marRight w:val="0"/>
          <w:marTop w:val="0"/>
          <w:marBottom w:val="0"/>
          <w:divBdr>
            <w:top w:val="none" w:sz="0" w:space="0" w:color="auto"/>
            <w:left w:val="none" w:sz="0" w:space="0" w:color="auto"/>
            <w:bottom w:val="none" w:sz="0" w:space="0" w:color="auto"/>
            <w:right w:val="none" w:sz="0" w:space="0" w:color="auto"/>
          </w:divBdr>
          <w:divsChild>
            <w:div w:id="114349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03478">
      <w:bodyDiv w:val="1"/>
      <w:marLeft w:val="0"/>
      <w:marRight w:val="0"/>
      <w:marTop w:val="0"/>
      <w:marBottom w:val="0"/>
      <w:divBdr>
        <w:top w:val="none" w:sz="0" w:space="0" w:color="auto"/>
        <w:left w:val="none" w:sz="0" w:space="0" w:color="auto"/>
        <w:bottom w:val="none" w:sz="0" w:space="0" w:color="auto"/>
        <w:right w:val="none" w:sz="0" w:space="0" w:color="auto"/>
      </w:divBdr>
      <w:divsChild>
        <w:div w:id="554123132">
          <w:marLeft w:val="0"/>
          <w:marRight w:val="0"/>
          <w:marTop w:val="0"/>
          <w:marBottom w:val="0"/>
          <w:divBdr>
            <w:top w:val="none" w:sz="0" w:space="0" w:color="auto"/>
            <w:left w:val="none" w:sz="0" w:space="0" w:color="auto"/>
            <w:bottom w:val="none" w:sz="0" w:space="0" w:color="auto"/>
            <w:right w:val="none" w:sz="0" w:space="0" w:color="auto"/>
          </w:divBdr>
          <w:divsChild>
            <w:div w:id="1118333406">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73250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96830">
      <w:bodyDiv w:val="1"/>
      <w:marLeft w:val="0"/>
      <w:marRight w:val="0"/>
      <w:marTop w:val="0"/>
      <w:marBottom w:val="0"/>
      <w:divBdr>
        <w:top w:val="none" w:sz="0" w:space="0" w:color="auto"/>
        <w:left w:val="none" w:sz="0" w:space="0" w:color="auto"/>
        <w:bottom w:val="none" w:sz="0" w:space="0" w:color="auto"/>
        <w:right w:val="none" w:sz="0" w:space="0" w:color="auto"/>
      </w:divBdr>
    </w:div>
    <w:div w:id="666396176">
      <w:bodyDiv w:val="1"/>
      <w:marLeft w:val="0"/>
      <w:marRight w:val="0"/>
      <w:marTop w:val="0"/>
      <w:marBottom w:val="0"/>
      <w:divBdr>
        <w:top w:val="none" w:sz="0" w:space="0" w:color="auto"/>
        <w:left w:val="none" w:sz="0" w:space="0" w:color="auto"/>
        <w:bottom w:val="none" w:sz="0" w:space="0" w:color="auto"/>
        <w:right w:val="none" w:sz="0" w:space="0" w:color="auto"/>
      </w:divBdr>
    </w:div>
    <w:div w:id="703991114">
      <w:bodyDiv w:val="1"/>
      <w:marLeft w:val="0"/>
      <w:marRight w:val="0"/>
      <w:marTop w:val="0"/>
      <w:marBottom w:val="0"/>
      <w:divBdr>
        <w:top w:val="none" w:sz="0" w:space="0" w:color="auto"/>
        <w:left w:val="none" w:sz="0" w:space="0" w:color="auto"/>
        <w:bottom w:val="none" w:sz="0" w:space="0" w:color="auto"/>
        <w:right w:val="none" w:sz="0" w:space="0" w:color="auto"/>
      </w:divBdr>
    </w:div>
    <w:div w:id="720714552">
      <w:bodyDiv w:val="1"/>
      <w:marLeft w:val="0"/>
      <w:marRight w:val="0"/>
      <w:marTop w:val="0"/>
      <w:marBottom w:val="0"/>
      <w:divBdr>
        <w:top w:val="none" w:sz="0" w:space="0" w:color="auto"/>
        <w:left w:val="none" w:sz="0" w:space="0" w:color="auto"/>
        <w:bottom w:val="none" w:sz="0" w:space="0" w:color="auto"/>
        <w:right w:val="none" w:sz="0" w:space="0" w:color="auto"/>
      </w:divBdr>
    </w:div>
    <w:div w:id="729307250">
      <w:bodyDiv w:val="1"/>
      <w:marLeft w:val="0"/>
      <w:marRight w:val="0"/>
      <w:marTop w:val="0"/>
      <w:marBottom w:val="0"/>
      <w:divBdr>
        <w:top w:val="none" w:sz="0" w:space="0" w:color="auto"/>
        <w:left w:val="none" w:sz="0" w:space="0" w:color="auto"/>
        <w:bottom w:val="none" w:sz="0" w:space="0" w:color="auto"/>
        <w:right w:val="none" w:sz="0" w:space="0" w:color="auto"/>
      </w:divBdr>
      <w:divsChild>
        <w:div w:id="1192576436">
          <w:marLeft w:val="0"/>
          <w:marRight w:val="0"/>
          <w:marTop w:val="0"/>
          <w:marBottom w:val="0"/>
          <w:divBdr>
            <w:top w:val="none" w:sz="0" w:space="0" w:color="auto"/>
            <w:left w:val="none" w:sz="0" w:space="0" w:color="auto"/>
            <w:bottom w:val="none" w:sz="0" w:space="0" w:color="auto"/>
            <w:right w:val="none" w:sz="0" w:space="0" w:color="auto"/>
          </w:divBdr>
          <w:divsChild>
            <w:div w:id="653607028">
              <w:marLeft w:val="0"/>
              <w:marRight w:val="0"/>
              <w:marTop w:val="0"/>
              <w:marBottom w:val="0"/>
              <w:divBdr>
                <w:top w:val="none" w:sz="0" w:space="0" w:color="auto"/>
                <w:left w:val="none" w:sz="0" w:space="0" w:color="auto"/>
                <w:bottom w:val="none" w:sz="0" w:space="0" w:color="auto"/>
                <w:right w:val="none" w:sz="0" w:space="0" w:color="auto"/>
              </w:divBdr>
              <w:divsChild>
                <w:div w:id="44056514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29620187">
      <w:bodyDiv w:val="1"/>
      <w:marLeft w:val="0"/>
      <w:marRight w:val="0"/>
      <w:marTop w:val="0"/>
      <w:marBottom w:val="0"/>
      <w:divBdr>
        <w:top w:val="none" w:sz="0" w:space="0" w:color="auto"/>
        <w:left w:val="none" w:sz="0" w:space="0" w:color="auto"/>
        <w:bottom w:val="none" w:sz="0" w:space="0" w:color="auto"/>
        <w:right w:val="none" w:sz="0" w:space="0" w:color="auto"/>
      </w:divBdr>
    </w:div>
    <w:div w:id="839393942">
      <w:bodyDiv w:val="1"/>
      <w:marLeft w:val="0"/>
      <w:marRight w:val="0"/>
      <w:marTop w:val="0"/>
      <w:marBottom w:val="0"/>
      <w:divBdr>
        <w:top w:val="none" w:sz="0" w:space="0" w:color="auto"/>
        <w:left w:val="none" w:sz="0" w:space="0" w:color="auto"/>
        <w:bottom w:val="none" w:sz="0" w:space="0" w:color="auto"/>
        <w:right w:val="none" w:sz="0" w:space="0" w:color="auto"/>
      </w:divBdr>
    </w:div>
    <w:div w:id="856581483">
      <w:bodyDiv w:val="1"/>
      <w:marLeft w:val="0"/>
      <w:marRight w:val="0"/>
      <w:marTop w:val="0"/>
      <w:marBottom w:val="0"/>
      <w:divBdr>
        <w:top w:val="none" w:sz="0" w:space="0" w:color="auto"/>
        <w:left w:val="none" w:sz="0" w:space="0" w:color="auto"/>
        <w:bottom w:val="none" w:sz="0" w:space="0" w:color="auto"/>
        <w:right w:val="none" w:sz="0" w:space="0" w:color="auto"/>
      </w:divBdr>
      <w:divsChild>
        <w:div w:id="2087877171">
          <w:marLeft w:val="0"/>
          <w:marRight w:val="0"/>
          <w:marTop w:val="0"/>
          <w:marBottom w:val="0"/>
          <w:divBdr>
            <w:top w:val="none" w:sz="0" w:space="0" w:color="auto"/>
            <w:left w:val="none" w:sz="0" w:space="0" w:color="auto"/>
            <w:bottom w:val="none" w:sz="0" w:space="0" w:color="auto"/>
            <w:right w:val="none" w:sz="0" w:space="0" w:color="auto"/>
          </w:divBdr>
        </w:div>
      </w:divsChild>
    </w:div>
    <w:div w:id="863910285">
      <w:bodyDiv w:val="1"/>
      <w:marLeft w:val="0"/>
      <w:marRight w:val="0"/>
      <w:marTop w:val="0"/>
      <w:marBottom w:val="0"/>
      <w:divBdr>
        <w:top w:val="none" w:sz="0" w:space="0" w:color="auto"/>
        <w:left w:val="none" w:sz="0" w:space="0" w:color="auto"/>
        <w:bottom w:val="none" w:sz="0" w:space="0" w:color="auto"/>
        <w:right w:val="none" w:sz="0" w:space="0" w:color="auto"/>
      </w:divBdr>
    </w:div>
    <w:div w:id="941961780">
      <w:bodyDiv w:val="1"/>
      <w:marLeft w:val="0"/>
      <w:marRight w:val="0"/>
      <w:marTop w:val="0"/>
      <w:marBottom w:val="0"/>
      <w:divBdr>
        <w:top w:val="none" w:sz="0" w:space="0" w:color="auto"/>
        <w:left w:val="none" w:sz="0" w:space="0" w:color="auto"/>
        <w:bottom w:val="none" w:sz="0" w:space="0" w:color="auto"/>
        <w:right w:val="none" w:sz="0" w:space="0" w:color="auto"/>
      </w:divBdr>
      <w:divsChild>
        <w:div w:id="392697516">
          <w:marLeft w:val="0"/>
          <w:marRight w:val="0"/>
          <w:marTop w:val="0"/>
          <w:marBottom w:val="0"/>
          <w:divBdr>
            <w:top w:val="none" w:sz="0" w:space="0" w:color="auto"/>
            <w:left w:val="none" w:sz="0" w:space="0" w:color="auto"/>
            <w:bottom w:val="none" w:sz="0" w:space="0" w:color="auto"/>
            <w:right w:val="none" w:sz="0" w:space="0" w:color="auto"/>
          </w:divBdr>
        </w:div>
        <w:div w:id="1620602742">
          <w:marLeft w:val="0"/>
          <w:marRight w:val="0"/>
          <w:marTop w:val="0"/>
          <w:marBottom w:val="0"/>
          <w:divBdr>
            <w:top w:val="none" w:sz="0" w:space="0" w:color="auto"/>
            <w:left w:val="none" w:sz="0" w:space="0" w:color="auto"/>
            <w:bottom w:val="none" w:sz="0" w:space="0" w:color="auto"/>
            <w:right w:val="none" w:sz="0" w:space="0" w:color="auto"/>
          </w:divBdr>
        </w:div>
      </w:divsChild>
    </w:div>
    <w:div w:id="1133402294">
      <w:bodyDiv w:val="1"/>
      <w:marLeft w:val="0"/>
      <w:marRight w:val="0"/>
      <w:marTop w:val="0"/>
      <w:marBottom w:val="0"/>
      <w:divBdr>
        <w:top w:val="none" w:sz="0" w:space="0" w:color="auto"/>
        <w:left w:val="none" w:sz="0" w:space="0" w:color="auto"/>
        <w:bottom w:val="none" w:sz="0" w:space="0" w:color="auto"/>
        <w:right w:val="none" w:sz="0" w:space="0" w:color="auto"/>
      </w:divBdr>
    </w:div>
    <w:div w:id="1147473456">
      <w:bodyDiv w:val="1"/>
      <w:marLeft w:val="0"/>
      <w:marRight w:val="0"/>
      <w:marTop w:val="0"/>
      <w:marBottom w:val="0"/>
      <w:divBdr>
        <w:top w:val="none" w:sz="0" w:space="0" w:color="auto"/>
        <w:left w:val="none" w:sz="0" w:space="0" w:color="auto"/>
        <w:bottom w:val="none" w:sz="0" w:space="0" w:color="auto"/>
        <w:right w:val="none" w:sz="0" w:space="0" w:color="auto"/>
      </w:divBdr>
    </w:div>
    <w:div w:id="1212376640">
      <w:bodyDiv w:val="1"/>
      <w:marLeft w:val="0"/>
      <w:marRight w:val="0"/>
      <w:marTop w:val="0"/>
      <w:marBottom w:val="0"/>
      <w:divBdr>
        <w:top w:val="none" w:sz="0" w:space="0" w:color="auto"/>
        <w:left w:val="none" w:sz="0" w:space="0" w:color="auto"/>
        <w:bottom w:val="none" w:sz="0" w:space="0" w:color="auto"/>
        <w:right w:val="none" w:sz="0" w:space="0" w:color="auto"/>
      </w:divBdr>
    </w:div>
    <w:div w:id="1233002890">
      <w:bodyDiv w:val="1"/>
      <w:marLeft w:val="0"/>
      <w:marRight w:val="0"/>
      <w:marTop w:val="0"/>
      <w:marBottom w:val="0"/>
      <w:divBdr>
        <w:top w:val="none" w:sz="0" w:space="0" w:color="auto"/>
        <w:left w:val="none" w:sz="0" w:space="0" w:color="auto"/>
        <w:bottom w:val="none" w:sz="0" w:space="0" w:color="auto"/>
        <w:right w:val="none" w:sz="0" w:space="0" w:color="auto"/>
      </w:divBdr>
    </w:div>
    <w:div w:id="1265117150">
      <w:bodyDiv w:val="1"/>
      <w:marLeft w:val="0"/>
      <w:marRight w:val="0"/>
      <w:marTop w:val="0"/>
      <w:marBottom w:val="0"/>
      <w:divBdr>
        <w:top w:val="none" w:sz="0" w:space="0" w:color="auto"/>
        <w:left w:val="none" w:sz="0" w:space="0" w:color="auto"/>
        <w:bottom w:val="none" w:sz="0" w:space="0" w:color="auto"/>
        <w:right w:val="none" w:sz="0" w:space="0" w:color="auto"/>
      </w:divBdr>
      <w:divsChild>
        <w:div w:id="1703675816">
          <w:marLeft w:val="0"/>
          <w:marRight w:val="0"/>
          <w:marTop w:val="0"/>
          <w:marBottom w:val="0"/>
          <w:divBdr>
            <w:top w:val="none" w:sz="0" w:space="0" w:color="auto"/>
            <w:left w:val="none" w:sz="0" w:space="0" w:color="auto"/>
            <w:bottom w:val="none" w:sz="0" w:space="0" w:color="auto"/>
            <w:right w:val="none" w:sz="0" w:space="0" w:color="auto"/>
          </w:divBdr>
          <w:divsChild>
            <w:div w:id="897087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869128">
                  <w:marLeft w:val="0"/>
                  <w:marRight w:val="0"/>
                  <w:marTop w:val="0"/>
                  <w:marBottom w:val="0"/>
                  <w:divBdr>
                    <w:top w:val="none" w:sz="0" w:space="0" w:color="auto"/>
                    <w:left w:val="none" w:sz="0" w:space="0" w:color="auto"/>
                    <w:bottom w:val="none" w:sz="0" w:space="0" w:color="auto"/>
                    <w:right w:val="none" w:sz="0" w:space="0" w:color="auto"/>
                  </w:divBdr>
                </w:div>
              </w:divsChild>
            </w:div>
            <w:div w:id="197965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65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00058">
      <w:bodyDiv w:val="1"/>
      <w:marLeft w:val="0"/>
      <w:marRight w:val="0"/>
      <w:marTop w:val="0"/>
      <w:marBottom w:val="0"/>
      <w:divBdr>
        <w:top w:val="none" w:sz="0" w:space="0" w:color="auto"/>
        <w:left w:val="none" w:sz="0" w:space="0" w:color="auto"/>
        <w:bottom w:val="none" w:sz="0" w:space="0" w:color="auto"/>
        <w:right w:val="none" w:sz="0" w:space="0" w:color="auto"/>
      </w:divBdr>
      <w:divsChild>
        <w:div w:id="317654839">
          <w:marLeft w:val="0"/>
          <w:marRight w:val="0"/>
          <w:marTop w:val="0"/>
          <w:marBottom w:val="0"/>
          <w:divBdr>
            <w:top w:val="none" w:sz="0" w:space="0" w:color="auto"/>
            <w:left w:val="none" w:sz="0" w:space="0" w:color="auto"/>
            <w:bottom w:val="none" w:sz="0" w:space="0" w:color="auto"/>
            <w:right w:val="none" w:sz="0" w:space="0" w:color="auto"/>
          </w:divBdr>
          <w:divsChild>
            <w:div w:id="105079119">
              <w:marLeft w:val="0"/>
              <w:marRight w:val="0"/>
              <w:marTop w:val="0"/>
              <w:marBottom w:val="0"/>
              <w:divBdr>
                <w:top w:val="none" w:sz="0" w:space="0" w:color="auto"/>
                <w:left w:val="none" w:sz="0" w:space="0" w:color="auto"/>
                <w:bottom w:val="none" w:sz="0" w:space="0" w:color="auto"/>
                <w:right w:val="none" w:sz="0" w:space="0" w:color="auto"/>
              </w:divBdr>
            </w:div>
            <w:div w:id="162816354">
              <w:marLeft w:val="0"/>
              <w:marRight w:val="0"/>
              <w:marTop w:val="0"/>
              <w:marBottom w:val="0"/>
              <w:divBdr>
                <w:top w:val="none" w:sz="0" w:space="0" w:color="auto"/>
                <w:left w:val="none" w:sz="0" w:space="0" w:color="auto"/>
                <w:bottom w:val="none" w:sz="0" w:space="0" w:color="auto"/>
                <w:right w:val="none" w:sz="0" w:space="0" w:color="auto"/>
              </w:divBdr>
            </w:div>
            <w:div w:id="252517344">
              <w:marLeft w:val="0"/>
              <w:marRight w:val="0"/>
              <w:marTop w:val="0"/>
              <w:marBottom w:val="0"/>
              <w:divBdr>
                <w:top w:val="none" w:sz="0" w:space="0" w:color="auto"/>
                <w:left w:val="none" w:sz="0" w:space="0" w:color="auto"/>
                <w:bottom w:val="none" w:sz="0" w:space="0" w:color="auto"/>
                <w:right w:val="none" w:sz="0" w:space="0" w:color="auto"/>
              </w:divBdr>
            </w:div>
            <w:div w:id="407313170">
              <w:marLeft w:val="0"/>
              <w:marRight w:val="0"/>
              <w:marTop w:val="0"/>
              <w:marBottom w:val="0"/>
              <w:divBdr>
                <w:top w:val="none" w:sz="0" w:space="0" w:color="auto"/>
                <w:left w:val="none" w:sz="0" w:space="0" w:color="auto"/>
                <w:bottom w:val="none" w:sz="0" w:space="0" w:color="auto"/>
                <w:right w:val="none" w:sz="0" w:space="0" w:color="auto"/>
              </w:divBdr>
            </w:div>
            <w:div w:id="518743516">
              <w:marLeft w:val="0"/>
              <w:marRight w:val="0"/>
              <w:marTop w:val="0"/>
              <w:marBottom w:val="0"/>
              <w:divBdr>
                <w:top w:val="none" w:sz="0" w:space="0" w:color="auto"/>
                <w:left w:val="none" w:sz="0" w:space="0" w:color="auto"/>
                <w:bottom w:val="none" w:sz="0" w:space="0" w:color="auto"/>
                <w:right w:val="none" w:sz="0" w:space="0" w:color="auto"/>
              </w:divBdr>
            </w:div>
            <w:div w:id="959608412">
              <w:marLeft w:val="0"/>
              <w:marRight w:val="0"/>
              <w:marTop w:val="0"/>
              <w:marBottom w:val="0"/>
              <w:divBdr>
                <w:top w:val="none" w:sz="0" w:space="0" w:color="auto"/>
                <w:left w:val="none" w:sz="0" w:space="0" w:color="auto"/>
                <w:bottom w:val="none" w:sz="0" w:space="0" w:color="auto"/>
                <w:right w:val="none" w:sz="0" w:space="0" w:color="auto"/>
              </w:divBdr>
            </w:div>
            <w:div w:id="1023243723">
              <w:marLeft w:val="0"/>
              <w:marRight w:val="0"/>
              <w:marTop w:val="0"/>
              <w:marBottom w:val="0"/>
              <w:divBdr>
                <w:top w:val="none" w:sz="0" w:space="0" w:color="auto"/>
                <w:left w:val="none" w:sz="0" w:space="0" w:color="auto"/>
                <w:bottom w:val="none" w:sz="0" w:space="0" w:color="auto"/>
                <w:right w:val="none" w:sz="0" w:space="0" w:color="auto"/>
              </w:divBdr>
            </w:div>
            <w:div w:id="1272980834">
              <w:marLeft w:val="0"/>
              <w:marRight w:val="0"/>
              <w:marTop w:val="0"/>
              <w:marBottom w:val="0"/>
              <w:divBdr>
                <w:top w:val="none" w:sz="0" w:space="0" w:color="auto"/>
                <w:left w:val="none" w:sz="0" w:space="0" w:color="auto"/>
                <w:bottom w:val="none" w:sz="0" w:space="0" w:color="auto"/>
                <w:right w:val="none" w:sz="0" w:space="0" w:color="auto"/>
              </w:divBdr>
            </w:div>
            <w:div w:id="1414350044">
              <w:marLeft w:val="0"/>
              <w:marRight w:val="0"/>
              <w:marTop w:val="0"/>
              <w:marBottom w:val="0"/>
              <w:divBdr>
                <w:top w:val="none" w:sz="0" w:space="0" w:color="auto"/>
                <w:left w:val="none" w:sz="0" w:space="0" w:color="auto"/>
                <w:bottom w:val="none" w:sz="0" w:space="0" w:color="auto"/>
                <w:right w:val="none" w:sz="0" w:space="0" w:color="auto"/>
              </w:divBdr>
            </w:div>
            <w:div w:id="1480339029">
              <w:marLeft w:val="0"/>
              <w:marRight w:val="0"/>
              <w:marTop w:val="0"/>
              <w:marBottom w:val="0"/>
              <w:divBdr>
                <w:top w:val="none" w:sz="0" w:space="0" w:color="auto"/>
                <w:left w:val="none" w:sz="0" w:space="0" w:color="auto"/>
                <w:bottom w:val="none" w:sz="0" w:space="0" w:color="auto"/>
                <w:right w:val="none" w:sz="0" w:space="0" w:color="auto"/>
              </w:divBdr>
            </w:div>
            <w:div w:id="1979601846">
              <w:marLeft w:val="0"/>
              <w:marRight w:val="0"/>
              <w:marTop w:val="0"/>
              <w:marBottom w:val="0"/>
              <w:divBdr>
                <w:top w:val="none" w:sz="0" w:space="0" w:color="auto"/>
                <w:left w:val="none" w:sz="0" w:space="0" w:color="auto"/>
                <w:bottom w:val="none" w:sz="0" w:space="0" w:color="auto"/>
                <w:right w:val="none" w:sz="0" w:space="0" w:color="auto"/>
              </w:divBdr>
            </w:div>
            <w:div w:id="213209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08635">
      <w:bodyDiv w:val="1"/>
      <w:marLeft w:val="0"/>
      <w:marRight w:val="0"/>
      <w:marTop w:val="0"/>
      <w:marBottom w:val="0"/>
      <w:divBdr>
        <w:top w:val="none" w:sz="0" w:space="0" w:color="auto"/>
        <w:left w:val="none" w:sz="0" w:space="0" w:color="auto"/>
        <w:bottom w:val="none" w:sz="0" w:space="0" w:color="auto"/>
        <w:right w:val="none" w:sz="0" w:space="0" w:color="auto"/>
      </w:divBdr>
      <w:divsChild>
        <w:div w:id="38090271">
          <w:marLeft w:val="0"/>
          <w:marRight w:val="0"/>
          <w:marTop w:val="0"/>
          <w:marBottom w:val="0"/>
          <w:divBdr>
            <w:top w:val="none" w:sz="0" w:space="0" w:color="auto"/>
            <w:left w:val="none" w:sz="0" w:space="0" w:color="auto"/>
            <w:bottom w:val="none" w:sz="0" w:space="0" w:color="auto"/>
            <w:right w:val="none" w:sz="0" w:space="0" w:color="auto"/>
          </w:divBdr>
        </w:div>
        <w:div w:id="1917401709">
          <w:marLeft w:val="0"/>
          <w:marRight w:val="0"/>
          <w:marTop w:val="0"/>
          <w:marBottom w:val="0"/>
          <w:divBdr>
            <w:top w:val="none" w:sz="0" w:space="0" w:color="auto"/>
            <w:left w:val="none" w:sz="0" w:space="0" w:color="auto"/>
            <w:bottom w:val="none" w:sz="0" w:space="0" w:color="auto"/>
            <w:right w:val="none" w:sz="0" w:space="0" w:color="auto"/>
          </w:divBdr>
        </w:div>
      </w:divsChild>
    </w:div>
    <w:div w:id="1532570730">
      <w:bodyDiv w:val="1"/>
      <w:marLeft w:val="0"/>
      <w:marRight w:val="0"/>
      <w:marTop w:val="0"/>
      <w:marBottom w:val="0"/>
      <w:divBdr>
        <w:top w:val="none" w:sz="0" w:space="0" w:color="auto"/>
        <w:left w:val="none" w:sz="0" w:space="0" w:color="auto"/>
        <w:bottom w:val="none" w:sz="0" w:space="0" w:color="auto"/>
        <w:right w:val="none" w:sz="0" w:space="0" w:color="auto"/>
      </w:divBdr>
    </w:div>
    <w:div w:id="1568420307">
      <w:bodyDiv w:val="1"/>
      <w:marLeft w:val="0"/>
      <w:marRight w:val="0"/>
      <w:marTop w:val="0"/>
      <w:marBottom w:val="0"/>
      <w:divBdr>
        <w:top w:val="none" w:sz="0" w:space="0" w:color="auto"/>
        <w:left w:val="none" w:sz="0" w:space="0" w:color="auto"/>
        <w:bottom w:val="none" w:sz="0" w:space="0" w:color="auto"/>
        <w:right w:val="none" w:sz="0" w:space="0" w:color="auto"/>
      </w:divBdr>
    </w:div>
    <w:div w:id="1637031649">
      <w:marLeft w:val="0"/>
      <w:marRight w:val="0"/>
      <w:marTop w:val="0"/>
      <w:marBottom w:val="0"/>
      <w:divBdr>
        <w:top w:val="none" w:sz="0" w:space="0" w:color="auto"/>
        <w:left w:val="none" w:sz="0" w:space="0" w:color="auto"/>
        <w:bottom w:val="none" w:sz="0" w:space="0" w:color="auto"/>
        <w:right w:val="none" w:sz="0" w:space="0" w:color="auto"/>
      </w:divBdr>
      <w:divsChild>
        <w:div w:id="1637031650">
          <w:marLeft w:val="0"/>
          <w:marRight w:val="0"/>
          <w:marTop w:val="0"/>
          <w:marBottom w:val="0"/>
          <w:divBdr>
            <w:top w:val="none" w:sz="0" w:space="0" w:color="auto"/>
            <w:left w:val="none" w:sz="0" w:space="0" w:color="auto"/>
            <w:bottom w:val="none" w:sz="0" w:space="0" w:color="auto"/>
            <w:right w:val="none" w:sz="0" w:space="0" w:color="auto"/>
          </w:divBdr>
        </w:div>
      </w:divsChild>
    </w:div>
    <w:div w:id="1637031652">
      <w:marLeft w:val="0"/>
      <w:marRight w:val="0"/>
      <w:marTop w:val="0"/>
      <w:marBottom w:val="0"/>
      <w:divBdr>
        <w:top w:val="none" w:sz="0" w:space="0" w:color="auto"/>
        <w:left w:val="none" w:sz="0" w:space="0" w:color="auto"/>
        <w:bottom w:val="none" w:sz="0" w:space="0" w:color="auto"/>
        <w:right w:val="none" w:sz="0" w:space="0" w:color="auto"/>
      </w:divBdr>
      <w:divsChild>
        <w:div w:id="1637031651">
          <w:marLeft w:val="0"/>
          <w:marRight w:val="0"/>
          <w:marTop w:val="0"/>
          <w:marBottom w:val="0"/>
          <w:divBdr>
            <w:top w:val="none" w:sz="0" w:space="0" w:color="auto"/>
            <w:left w:val="none" w:sz="0" w:space="0" w:color="auto"/>
            <w:bottom w:val="none" w:sz="0" w:space="0" w:color="auto"/>
            <w:right w:val="none" w:sz="0" w:space="0" w:color="auto"/>
          </w:divBdr>
        </w:div>
        <w:div w:id="1637031653">
          <w:marLeft w:val="0"/>
          <w:marRight w:val="0"/>
          <w:marTop w:val="0"/>
          <w:marBottom w:val="0"/>
          <w:divBdr>
            <w:top w:val="none" w:sz="0" w:space="0" w:color="auto"/>
            <w:left w:val="none" w:sz="0" w:space="0" w:color="auto"/>
            <w:bottom w:val="none" w:sz="0" w:space="0" w:color="auto"/>
            <w:right w:val="none" w:sz="0" w:space="0" w:color="auto"/>
          </w:divBdr>
        </w:div>
        <w:div w:id="1637031654">
          <w:marLeft w:val="0"/>
          <w:marRight w:val="0"/>
          <w:marTop w:val="0"/>
          <w:marBottom w:val="0"/>
          <w:divBdr>
            <w:top w:val="none" w:sz="0" w:space="0" w:color="auto"/>
            <w:left w:val="none" w:sz="0" w:space="0" w:color="auto"/>
            <w:bottom w:val="none" w:sz="0" w:space="0" w:color="auto"/>
            <w:right w:val="none" w:sz="0" w:space="0" w:color="auto"/>
          </w:divBdr>
        </w:div>
      </w:divsChild>
    </w:div>
    <w:div w:id="1637031655">
      <w:marLeft w:val="0"/>
      <w:marRight w:val="0"/>
      <w:marTop w:val="0"/>
      <w:marBottom w:val="0"/>
      <w:divBdr>
        <w:top w:val="none" w:sz="0" w:space="0" w:color="auto"/>
        <w:left w:val="none" w:sz="0" w:space="0" w:color="auto"/>
        <w:bottom w:val="none" w:sz="0" w:space="0" w:color="auto"/>
        <w:right w:val="none" w:sz="0" w:space="0" w:color="auto"/>
      </w:divBdr>
    </w:div>
    <w:div w:id="1637031656">
      <w:marLeft w:val="0"/>
      <w:marRight w:val="0"/>
      <w:marTop w:val="0"/>
      <w:marBottom w:val="0"/>
      <w:divBdr>
        <w:top w:val="none" w:sz="0" w:space="0" w:color="auto"/>
        <w:left w:val="none" w:sz="0" w:space="0" w:color="auto"/>
        <w:bottom w:val="none" w:sz="0" w:space="0" w:color="auto"/>
        <w:right w:val="none" w:sz="0" w:space="0" w:color="auto"/>
      </w:divBdr>
    </w:div>
    <w:div w:id="1688945880">
      <w:bodyDiv w:val="1"/>
      <w:marLeft w:val="0"/>
      <w:marRight w:val="0"/>
      <w:marTop w:val="0"/>
      <w:marBottom w:val="0"/>
      <w:divBdr>
        <w:top w:val="none" w:sz="0" w:space="0" w:color="auto"/>
        <w:left w:val="none" w:sz="0" w:space="0" w:color="auto"/>
        <w:bottom w:val="none" w:sz="0" w:space="0" w:color="auto"/>
        <w:right w:val="none" w:sz="0" w:space="0" w:color="auto"/>
      </w:divBdr>
    </w:div>
    <w:div w:id="1777748106">
      <w:bodyDiv w:val="1"/>
      <w:marLeft w:val="0"/>
      <w:marRight w:val="0"/>
      <w:marTop w:val="0"/>
      <w:marBottom w:val="0"/>
      <w:divBdr>
        <w:top w:val="none" w:sz="0" w:space="0" w:color="auto"/>
        <w:left w:val="none" w:sz="0" w:space="0" w:color="auto"/>
        <w:bottom w:val="none" w:sz="0" w:space="0" w:color="auto"/>
        <w:right w:val="none" w:sz="0" w:space="0" w:color="auto"/>
      </w:divBdr>
      <w:divsChild>
        <w:div w:id="1995602555">
          <w:marLeft w:val="0"/>
          <w:marRight w:val="0"/>
          <w:marTop w:val="0"/>
          <w:marBottom w:val="0"/>
          <w:divBdr>
            <w:top w:val="none" w:sz="0" w:space="0" w:color="auto"/>
            <w:left w:val="none" w:sz="0" w:space="0" w:color="auto"/>
            <w:bottom w:val="none" w:sz="0" w:space="0" w:color="auto"/>
            <w:right w:val="none" w:sz="0" w:space="0" w:color="auto"/>
          </w:divBdr>
          <w:divsChild>
            <w:div w:id="1090926996">
              <w:marLeft w:val="0"/>
              <w:marRight w:val="0"/>
              <w:marTop w:val="0"/>
              <w:marBottom w:val="0"/>
              <w:divBdr>
                <w:top w:val="none" w:sz="0" w:space="0" w:color="auto"/>
                <w:left w:val="none" w:sz="0" w:space="0" w:color="auto"/>
                <w:bottom w:val="none" w:sz="0" w:space="0" w:color="auto"/>
                <w:right w:val="none" w:sz="0" w:space="0" w:color="auto"/>
              </w:divBdr>
              <w:divsChild>
                <w:div w:id="3940242">
                  <w:marLeft w:val="0"/>
                  <w:marRight w:val="0"/>
                  <w:marTop w:val="0"/>
                  <w:marBottom w:val="0"/>
                  <w:divBdr>
                    <w:top w:val="none" w:sz="0" w:space="0" w:color="auto"/>
                    <w:left w:val="none" w:sz="0" w:space="0" w:color="auto"/>
                    <w:bottom w:val="none" w:sz="0" w:space="0" w:color="auto"/>
                    <w:right w:val="none" w:sz="0" w:space="0" w:color="auto"/>
                  </w:divBdr>
                  <w:divsChild>
                    <w:div w:id="517737299">
                      <w:marLeft w:val="0"/>
                      <w:marRight w:val="0"/>
                      <w:marTop w:val="0"/>
                      <w:marBottom w:val="0"/>
                      <w:divBdr>
                        <w:top w:val="none" w:sz="0" w:space="0" w:color="auto"/>
                        <w:left w:val="none" w:sz="0" w:space="0" w:color="auto"/>
                        <w:bottom w:val="none" w:sz="0" w:space="0" w:color="auto"/>
                        <w:right w:val="none" w:sz="0" w:space="0" w:color="auto"/>
                      </w:divBdr>
                      <w:divsChild>
                        <w:div w:id="731775764">
                          <w:marLeft w:val="0"/>
                          <w:marRight w:val="0"/>
                          <w:marTop w:val="0"/>
                          <w:marBottom w:val="0"/>
                          <w:divBdr>
                            <w:top w:val="none" w:sz="0" w:space="0" w:color="auto"/>
                            <w:left w:val="none" w:sz="0" w:space="0" w:color="auto"/>
                            <w:bottom w:val="none" w:sz="0" w:space="0" w:color="auto"/>
                            <w:right w:val="none" w:sz="0" w:space="0" w:color="auto"/>
                          </w:divBdr>
                          <w:divsChild>
                            <w:div w:id="826869868">
                              <w:marLeft w:val="0"/>
                              <w:marRight w:val="0"/>
                              <w:marTop w:val="0"/>
                              <w:marBottom w:val="0"/>
                              <w:divBdr>
                                <w:top w:val="none" w:sz="0" w:space="0" w:color="auto"/>
                                <w:left w:val="none" w:sz="0" w:space="0" w:color="auto"/>
                                <w:bottom w:val="none" w:sz="0" w:space="0" w:color="auto"/>
                                <w:right w:val="none" w:sz="0" w:space="0" w:color="auto"/>
                              </w:divBdr>
                            </w:div>
                            <w:div w:id="113699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271433">
      <w:bodyDiv w:val="1"/>
      <w:marLeft w:val="0"/>
      <w:marRight w:val="0"/>
      <w:marTop w:val="0"/>
      <w:marBottom w:val="0"/>
      <w:divBdr>
        <w:top w:val="none" w:sz="0" w:space="0" w:color="auto"/>
        <w:left w:val="none" w:sz="0" w:space="0" w:color="auto"/>
        <w:bottom w:val="none" w:sz="0" w:space="0" w:color="auto"/>
        <w:right w:val="none" w:sz="0" w:space="0" w:color="auto"/>
      </w:divBdr>
    </w:div>
    <w:div w:id="1872300924">
      <w:bodyDiv w:val="1"/>
      <w:marLeft w:val="0"/>
      <w:marRight w:val="0"/>
      <w:marTop w:val="0"/>
      <w:marBottom w:val="0"/>
      <w:divBdr>
        <w:top w:val="none" w:sz="0" w:space="0" w:color="auto"/>
        <w:left w:val="none" w:sz="0" w:space="0" w:color="auto"/>
        <w:bottom w:val="none" w:sz="0" w:space="0" w:color="auto"/>
        <w:right w:val="none" w:sz="0" w:space="0" w:color="auto"/>
      </w:divBdr>
    </w:div>
    <w:div w:id="2006736382">
      <w:bodyDiv w:val="1"/>
      <w:marLeft w:val="0"/>
      <w:marRight w:val="0"/>
      <w:marTop w:val="0"/>
      <w:marBottom w:val="0"/>
      <w:divBdr>
        <w:top w:val="none" w:sz="0" w:space="0" w:color="auto"/>
        <w:left w:val="none" w:sz="0" w:space="0" w:color="auto"/>
        <w:bottom w:val="none" w:sz="0" w:space="0" w:color="auto"/>
        <w:right w:val="none" w:sz="0" w:space="0" w:color="auto"/>
      </w:divBdr>
      <w:divsChild>
        <w:div w:id="314796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BC364-B60C-41AE-ADDF-B276D3A1B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5</Pages>
  <Words>2399</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STEEPLE MORDEN PARISH COUNCIL</vt:lpstr>
    </vt:vector>
  </TitlesOfParts>
  <Company>Home user</Company>
  <LinksUpToDate>false</LinksUpToDate>
  <CharactersWithSpaces>16042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STEEPLE MORDEN PARISH COUNCIL</dc:title>
  <dc:creator>Sally Walmesley</dc:creator>
  <cp:lastModifiedBy>Sally</cp:lastModifiedBy>
  <cp:revision>9</cp:revision>
  <cp:lastPrinted>2019-09-01T12:30:00Z</cp:lastPrinted>
  <dcterms:created xsi:type="dcterms:W3CDTF">2019-09-03T08:04:00Z</dcterms:created>
  <dcterms:modified xsi:type="dcterms:W3CDTF">2019-09-06T14:17:00Z</dcterms:modified>
</cp:coreProperties>
</file>