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10B" w:rsidRPr="00A14CAC" w:rsidRDefault="0082010B">
      <w:pPr>
        <w:jc w:val="center"/>
        <w:rPr>
          <w:rFonts w:ascii="Old English Text MT" w:hAnsi="Old English Text MT" w:cs="David"/>
          <w:sz w:val="96"/>
          <w:szCs w:val="96"/>
        </w:rPr>
      </w:pPr>
      <w:r w:rsidRPr="00A14CAC">
        <w:rPr>
          <w:rFonts w:ascii="Old English Text MT" w:hAnsi="Old English Text MT" w:cs="David"/>
          <w:sz w:val="96"/>
          <w:szCs w:val="96"/>
        </w:rPr>
        <w:t>The Green Spire</w:t>
      </w:r>
    </w:p>
    <w:p w:rsidR="0082010B" w:rsidRPr="00A14CAC" w:rsidRDefault="0082010B">
      <w:pPr>
        <w:jc w:val="center"/>
        <w:rPr>
          <w:rFonts w:ascii="Brush Script MT" w:hAnsi="Brush Script MT"/>
          <w:sz w:val="40"/>
          <w:szCs w:val="40"/>
        </w:rPr>
      </w:pPr>
      <w:r w:rsidRPr="00A14CAC">
        <w:rPr>
          <w:rFonts w:ascii="Brush Script MT" w:hAnsi="Brush Script MT"/>
          <w:sz w:val="40"/>
          <w:szCs w:val="40"/>
        </w:rPr>
        <w:t>The Parish Magazine of</w:t>
      </w:r>
    </w:p>
    <w:p w:rsidR="0082010B" w:rsidRPr="00A14CAC" w:rsidRDefault="0082010B">
      <w:pPr>
        <w:jc w:val="center"/>
        <w:rPr>
          <w:rFonts w:ascii="Brush Script MT" w:hAnsi="Brush Script MT"/>
          <w:sz w:val="40"/>
          <w:szCs w:val="40"/>
        </w:rPr>
      </w:pPr>
      <w:r w:rsidRPr="00A14CAC">
        <w:rPr>
          <w:rFonts w:ascii="Brush Script MT" w:hAnsi="Brush Script MT"/>
          <w:sz w:val="40"/>
          <w:szCs w:val="40"/>
        </w:rPr>
        <w:t>St Andrew, Orford with Longford</w:t>
      </w:r>
    </w:p>
    <w:p w:rsidR="00AF7849" w:rsidRPr="00A14CAC" w:rsidRDefault="00AF7849">
      <w:pPr>
        <w:pStyle w:val="space"/>
      </w:pPr>
    </w:p>
    <w:p w:rsidR="00B81EF3" w:rsidRPr="00A14CAC" w:rsidRDefault="00B81EF3">
      <w:pPr>
        <w:pStyle w:val="space"/>
      </w:pPr>
    </w:p>
    <w:p w:rsidR="0082010B" w:rsidRPr="00A14CAC" w:rsidRDefault="00317E8E" w:rsidP="001156D8">
      <w:pPr>
        <w:pStyle w:val="Heading6"/>
        <w:tabs>
          <w:tab w:val="left" w:pos="1440"/>
          <w:tab w:val="center" w:pos="3626"/>
        </w:tabs>
        <w:ind w:right="-10"/>
        <w:jc w:val="center"/>
        <w:rPr>
          <w:rFonts w:ascii="Brush Script MT" w:hAnsi="Brush Script MT"/>
          <w:b w:val="0"/>
        </w:rPr>
      </w:pPr>
      <w:r w:rsidRPr="00A14CAC">
        <w:rPr>
          <w:rFonts w:ascii="Brush Script MT" w:hAnsi="Brush Script MT"/>
          <w:b w:val="0"/>
        </w:rPr>
        <w:t>May</w:t>
      </w:r>
      <w:r w:rsidR="00B07B00" w:rsidRPr="00A14CAC">
        <w:rPr>
          <w:rFonts w:ascii="Brush Script MT" w:hAnsi="Brush Script MT"/>
          <w:b w:val="0"/>
        </w:rPr>
        <w:t xml:space="preserve"> 2016</w:t>
      </w:r>
    </w:p>
    <w:p w:rsidR="00C672B7" w:rsidRPr="00A14CAC" w:rsidRDefault="00C672B7">
      <w:pPr>
        <w:pStyle w:val="space"/>
      </w:pPr>
    </w:p>
    <w:p w:rsidR="00CC2528" w:rsidRPr="00A14CAC" w:rsidRDefault="00CC2528">
      <w:pPr>
        <w:pStyle w:val="space"/>
      </w:pPr>
    </w:p>
    <w:p w:rsidR="000D761A" w:rsidRPr="00A14CAC" w:rsidRDefault="000D761A">
      <w:pPr>
        <w:pStyle w:val="space"/>
      </w:pPr>
    </w:p>
    <w:p w:rsidR="000D761A" w:rsidRPr="00A14CAC" w:rsidRDefault="000D761A">
      <w:pPr>
        <w:pStyle w:val="space"/>
      </w:pPr>
    </w:p>
    <w:p w:rsidR="000D761A" w:rsidRPr="00A14CAC" w:rsidRDefault="000D761A">
      <w:pPr>
        <w:pStyle w:val="space"/>
      </w:pPr>
    </w:p>
    <w:p w:rsidR="00CC2528" w:rsidRPr="00A14CAC" w:rsidRDefault="00CC2528">
      <w:pPr>
        <w:pStyle w:val="space"/>
      </w:pPr>
    </w:p>
    <w:p w:rsidR="0082010B" w:rsidRPr="00A14CAC" w:rsidRDefault="0082010B" w:rsidP="00CC2528">
      <w:pPr>
        <w:tabs>
          <w:tab w:val="right" w:pos="6480"/>
        </w:tabs>
        <w:spacing w:line="300" w:lineRule="auto"/>
        <w:ind w:firstLine="720"/>
        <w:rPr>
          <w:rFonts w:ascii="Calibri" w:hAnsi="Calibri"/>
        </w:rPr>
      </w:pPr>
      <w:r w:rsidRPr="00A14CAC">
        <w:rPr>
          <w:rFonts w:ascii="Calibri" w:hAnsi="Calibri"/>
        </w:rPr>
        <w:t>School News</w:t>
      </w:r>
      <w:r w:rsidRPr="00A14CAC">
        <w:rPr>
          <w:rFonts w:ascii="Calibri" w:hAnsi="Calibri"/>
        </w:rPr>
        <w:tab/>
        <w:t>2</w:t>
      </w:r>
    </w:p>
    <w:p w:rsidR="0082010B" w:rsidRPr="00A14CAC" w:rsidRDefault="005A3FCD" w:rsidP="00CC2528">
      <w:pPr>
        <w:tabs>
          <w:tab w:val="right" w:pos="6480"/>
        </w:tabs>
        <w:spacing w:line="300" w:lineRule="auto"/>
        <w:ind w:firstLine="720"/>
        <w:rPr>
          <w:rFonts w:ascii="Calibri" w:hAnsi="Calibri"/>
        </w:rPr>
      </w:pPr>
      <w:r w:rsidRPr="00A14CAC">
        <w:rPr>
          <w:rFonts w:ascii="Calibri" w:hAnsi="Calibri"/>
        </w:rPr>
        <w:t>From the Vicar – the importance of Pentecost</w:t>
      </w:r>
      <w:r w:rsidR="0082010B" w:rsidRPr="00A14CAC">
        <w:rPr>
          <w:rFonts w:ascii="Calibri" w:hAnsi="Calibri"/>
        </w:rPr>
        <w:tab/>
        <w:t>3</w:t>
      </w:r>
    </w:p>
    <w:p w:rsidR="007A7921" w:rsidRPr="00A14CAC" w:rsidRDefault="007A7921" w:rsidP="00CC2528">
      <w:pPr>
        <w:tabs>
          <w:tab w:val="right" w:pos="6480"/>
        </w:tabs>
        <w:spacing w:line="300" w:lineRule="auto"/>
        <w:ind w:firstLine="720"/>
        <w:rPr>
          <w:rFonts w:ascii="Calibri" w:hAnsi="Calibri"/>
        </w:rPr>
      </w:pPr>
      <w:r w:rsidRPr="00A14CAC">
        <w:rPr>
          <w:rFonts w:ascii="Calibri" w:hAnsi="Calibri"/>
        </w:rPr>
        <w:t>Christian Aid Week 15-21 May</w:t>
      </w:r>
      <w:r w:rsidRPr="00A14CAC">
        <w:rPr>
          <w:rFonts w:ascii="Calibri" w:hAnsi="Calibri"/>
        </w:rPr>
        <w:tab/>
      </w:r>
      <w:r w:rsidR="005A3FCD" w:rsidRPr="00A14CAC">
        <w:rPr>
          <w:rFonts w:ascii="Calibri" w:hAnsi="Calibri"/>
        </w:rPr>
        <w:t>5</w:t>
      </w:r>
    </w:p>
    <w:p w:rsidR="005A3FCD" w:rsidRPr="00A14CAC" w:rsidRDefault="00ED6D44" w:rsidP="00CC2528">
      <w:pPr>
        <w:tabs>
          <w:tab w:val="right" w:pos="6480"/>
        </w:tabs>
        <w:spacing w:line="300" w:lineRule="auto"/>
        <w:ind w:firstLine="720"/>
        <w:rPr>
          <w:rFonts w:ascii="Calibri" w:hAnsi="Calibri"/>
        </w:rPr>
      </w:pPr>
      <w:r w:rsidRPr="00A14CAC">
        <w:rPr>
          <w:rFonts w:ascii="Calibri" w:hAnsi="Calibri"/>
        </w:rPr>
        <w:t>What are Rogation Days?</w:t>
      </w:r>
      <w:r w:rsidR="005A3FCD" w:rsidRPr="00A14CAC">
        <w:rPr>
          <w:rFonts w:ascii="Calibri" w:hAnsi="Calibri"/>
        </w:rPr>
        <w:tab/>
        <w:t>6</w:t>
      </w:r>
    </w:p>
    <w:p w:rsidR="00C67ADD" w:rsidRPr="00A14CAC" w:rsidRDefault="00271513" w:rsidP="00CC2528">
      <w:pPr>
        <w:tabs>
          <w:tab w:val="right" w:pos="6480"/>
        </w:tabs>
        <w:spacing w:line="300" w:lineRule="auto"/>
        <w:ind w:firstLine="720"/>
        <w:rPr>
          <w:rFonts w:ascii="Calibri" w:hAnsi="Calibri"/>
        </w:rPr>
      </w:pPr>
      <w:r w:rsidRPr="00A14CAC">
        <w:rPr>
          <w:rFonts w:ascii="Calibri" w:hAnsi="Calibri"/>
        </w:rPr>
        <w:t>Wh</w:t>
      </w:r>
      <w:r w:rsidR="006C5674" w:rsidRPr="00A14CAC">
        <w:rPr>
          <w:rFonts w:ascii="Calibri" w:hAnsi="Calibri"/>
        </w:rPr>
        <w:t>at</w:t>
      </w:r>
      <w:r w:rsidRPr="00A14CAC">
        <w:rPr>
          <w:rFonts w:ascii="Calibri" w:hAnsi="Calibri"/>
        </w:rPr>
        <w:t xml:space="preserve">’s on in </w:t>
      </w:r>
      <w:r w:rsidR="005A3FCD" w:rsidRPr="00A14CAC">
        <w:rPr>
          <w:rFonts w:ascii="Calibri" w:hAnsi="Calibri"/>
        </w:rPr>
        <w:t>May</w:t>
      </w:r>
      <w:r w:rsidR="00B81EF3" w:rsidRPr="00A14CAC">
        <w:rPr>
          <w:rFonts w:ascii="Calibri" w:hAnsi="Calibri"/>
        </w:rPr>
        <w:t xml:space="preserve"> </w:t>
      </w:r>
      <w:r w:rsidRPr="00A14CAC">
        <w:rPr>
          <w:rFonts w:ascii="Calibri" w:hAnsi="Calibri"/>
        </w:rPr>
        <w:tab/>
      </w:r>
      <w:r w:rsidR="005A3FCD" w:rsidRPr="00A14CAC">
        <w:rPr>
          <w:rFonts w:ascii="Calibri" w:hAnsi="Calibri"/>
        </w:rPr>
        <w:t>7</w:t>
      </w:r>
      <w:r w:rsidRPr="00A14CAC">
        <w:rPr>
          <w:rFonts w:ascii="Calibri" w:hAnsi="Calibri"/>
        </w:rPr>
        <w:t xml:space="preserve"> </w:t>
      </w:r>
    </w:p>
    <w:p w:rsidR="00CC0940" w:rsidRPr="00A14CAC" w:rsidRDefault="006C5674" w:rsidP="00CC2528">
      <w:pPr>
        <w:tabs>
          <w:tab w:val="right" w:pos="6480"/>
        </w:tabs>
        <w:spacing w:line="300" w:lineRule="auto"/>
        <w:ind w:firstLine="720"/>
        <w:rPr>
          <w:rFonts w:ascii="Calibri" w:hAnsi="Calibri"/>
        </w:rPr>
      </w:pPr>
      <w:r w:rsidRPr="00A14CAC">
        <w:rPr>
          <w:rFonts w:ascii="Calibri" w:hAnsi="Calibri"/>
        </w:rPr>
        <w:t>Who’s On in</w:t>
      </w:r>
      <w:r w:rsidR="00B472A1" w:rsidRPr="00A14CAC">
        <w:rPr>
          <w:rFonts w:ascii="Calibri" w:hAnsi="Calibri"/>
        </w:rPr>
        <w:t xml:space="preserve"> </w:t>
      </w:r>
      <w:r w:rsidR="005A3FCD" w:rsidRPr="00A14CAC">
        <w:rPr>
          <w:rFonts w:ascii="Calibri" w:hAnsi="Calibri"/>
        </w:rPr>
        <w:t>May</w:t>
      </w:r>
      <w:r w:rsidR="00CC0940" w:rsidRPr="00A14CAC">
        <w:rPr>
          <w:rFonts w:ascii="Calibri" w:hAnsi="Calibri"/>
        </w:rPr>
        <w:tab/>
      </w:r>
      <w:r w:rsidR="005A3FCD" w:rsidRPr="00A14CAC">
        <w:rPr>
          <w:rFonts w:ascii="Calibri" w:hAnsi="Calibri"/>
        </w:rPr>
        <w:t>9</w:t>
      </w:r>
    </w:p>
    <w:p w:rsidR="007A7921" w:rsidRPr="00A14CAC" w:rsidRDefault="00ED6D44" w:rsidP="00CC2528">
      <w:pPr>
        <w:tabs>
          <w:tab w:val="right" w:pos="6480"/>
        </w:tabs>
        <w:spacing w:line="300" w:lineRule="auto"/>
        <w:ind w:firstLine="720"/>
        <w:rPr>
          <w:rFonts w:ascii="Calibri" w:hAnsi="Calibri"/>
        </w:rPr>
      </w:pPr>
      <w:r w:rsidRPr="00A14CAC">
        <w:rPr>
          <w:rFonts w:ascii="Calibri" w:hAnsi="Calibri"/>
        </w:rPr>
        <w:t xml:space="preserve">A hymn for Pentecost </w:t>
      </w:r>
      <w:r w:rsidR="007A7921" w:rsidRPr="00A14CAC">
        <w:rPr>
          <w:rFonts w:ascii="Calibri" w:hAnsi="Calibri"/>
        </w:rPr>
        <w:tab/>
      </w:r>
      <w:r w:rsidRPr="00A14CAC">
        <w:rPr>
          <w:rFonts w:ascii="Calibri" w:hAnsi="Calibri"/>
        </w:rPr>
        <w:t>10</w:t>
      </w:r>
    </w:p>
    <w:p w:rsidR="0082010B" w:rsidRPr="00A14CAC" w:rsidRDefault="00ED6D44" w:rsidP="00CC2528">
      <w:pPr>
        <w:tabs>
          <w:tab w:val="right" w:pos="6480"/>
        </w:tabs>
        <w:spacing w:line="300" w:lineRule="auto"/>
        <w:ind w:firstLine="720"/>
        <w:rPr>
          <w:rFonts w:ascii="Calibri" w:hAnsi="Calibri"/>
        </w:rPr>
      </w:pPr>
      <w:r w:rsidRPr="00A14CAC">
        <w:rPr>
          <w:rFonts w:ascii="Calibri" w:hAnsi="Calibri"/>
        </w:rPr>
        <w:t>Gifts of the Spirit</w:t>
      </w:r>
      <w:r w:rsidR="0082010B" w:rsidRPr="00A14CAC">
        <w:rPr>
          <w:rFonts w:ascii="Calibri" w:hAnsi="Calibri"/>
        </w:rPr>
        <w:tab/>
      </w:r>
      <w:r w:rsidRPr="00A14CAC">
        <w:rPr>
          <w:rFonts w:ascii="Calibri" w:hAnsi="Calibri"/>
        </w:rPr>
        <w:t>11</w:t>
      </w:r>
    </w:p>
    <w:p w:rsidR="00DB7A45" w:rsidRPr="00A14CAC" w:rsidRDefault="000D761A" w:rsidP="00CC2528">
      <w:pPr>
        <w:tabs>
          <w:tab w:val="right" w:pos="6480"/>
        </w:tabs>
        <w:spacing w:line="300" w:lineRule="auto"/>
        <w:ind w:firstLine="720"/>
        <w:rPr>
          <w:rFonts w:ascii="Calibri" w:hAnsi="Calibri"/>
        </w:rPr>
      </w:pPr>
      <w:r w:rsidRPr="00A14CAC">
        <w:rPr>
          <w:rFonts w:ascii="Calibri" w:hAnsi="Calibri"/>
        </w:rPr>
        <w:t>News from The Fishermen’s Mission</w:t>
      </w:r>
      <w:r w:rsidR="00DB7A45" w:rsidRPr="00A14CAC">
        <w:rPr>
          <w:rFonts w:ascii="Calibri" w:hAnsi="Calibri"/>
        </w:rPr>
        <w:tab/>
        <w:t>14</w:t>
      </w:r>
    </w:p>
    <w:p w:rsidR="007A7921" w:rsidRPr="00A14CAC" w:rsidRDefault="007A7921" w:rsidP="00CC2528">
      <w:pPr>
        <w:tabs>
          <w:tab w:val="right" w:pos="6480"/>
        </w:tabs>
        <w:spacing w:line="300" w:lineRule="auto"/>
        <w:ind w:firstLine="720"/>
        <w:rPr>
          <w:rFonts w:ascii="Calibri" w:hAnsi="Calibri"/>
        </w:rPr>
      </w:pPr>
      <w:r w:rsidRPr="00A14CAC">
        <w:rPr>
          <w:rFonts w:ascii="Calibri" w:hAnsi="Calibri"/>
        </w:rPr>
        <w:t>Notice Board</w:t>
      </w:r>
      <w:r w:rsidRPr="00A14CAC">
        <w:rPr>
          <w:rFonts w:ascii="Calibri" w:hAnsi="Calibri"/>
        </w:rPr>
        <w:tab/>
        <w:t>1</w:t>
      </w:r>
      <w:r w:rsidR="000D761A" w:rsidRPr="00A14CAC">
        <w:rPr>
          <w:rFonts w:ascii="Calibri" w:hAnsi="Calibri"/>
        </w:rPr>
        <w:t>6</w:t>
      </w:r>
    </w:p>
    <w:p w:rsidR="007A7921" w:rsidRPr="00A14CAC" w:rsidRDefault="007A7921" w:rsidP="00CC2528">
      <w:pPr>
        <w:tabs>
          <w:tab w:val="right" w:pos="6480"/>
        </w:tabs>
        <w:spacing w:line="300" w:lineRule="auto"/>
        <w:ind w:firstLine="720"/>
        <w:rPr>
          <w:rFonts w:ascii="Calibri" w:hAnsi="Calibri"/>
        </w:rPr>
      </w:pPr>
      <w:r w:rsidRPr="00A14CAC">
        <w:rPr>
          <w:rFonts w:ascii="Calibri" w:hAnsi="Calibri"/>
        </w:rPr>
        <w:t>The Annual Meeting</w:t>
      </w:r>
      <w:r w:rsidRPr="00A14CAC">
        <w:rPr>
          <w:rFonts w:ascii="Calibri" w:hAnsi="Calibri"/>
          <w:i/>
        </w:rPr>
        <w:tab/>
      </w:r>
      <w:r w:rsidRPr="00A14CAC">
        <w:rPr>
          <w:rFonts w:ascii="Calibri" w:hAnsi="Calibri"/>
        </w:rPr>
        <w:t>1</w:t>
      </w:r>
      <w:r w:rsidR="000D761A" w:rsidRPr="00A14CAC">
        <w:rPr>
          <w:rFonts w:ascii="Calibri" w:hAnsi="Calibri"/>
        </w:rPr>
        <w:t>8</w:t>
      </w:r>
    </w:p>
    <w:p w:rsidR="00CC2528" w:rsidRPr="00A14CAC" w:rsidRDefault="00CC2528" w:rsidP="00CC2528">
      <w:pPr>
        <w:tabs>
          <w:tab w:val="right" w:pos="6480"/>
        </w:tabs>
        <w:spacing w:line="300" w:lineRule="auto"/>
        <w:ind w:firstLine="720"/>
        <w:rPr>
          <w:rFonts w:ascii="Calibri" w:hAnsi="Calibri"/>
        </w:rPr>
      </w:pPr>
      <w:r w:rsidRPr="00A14CAC">
        <w:rPr>
          <w:rFonts w:ascii="Calibri" w:hAnsi="Calibri"/>
        </w:rPr>
        <w:t xml:space="preserve">Snippets from the </w:t>
      </w:r>
      <w:r w:rsidRPr="00A14CAC">
        <w:rPr>
          <w:rFonts w:ascii="Calibri" w:hAnsi="Calibri"/>
          <w:i/>
        </w:rPr>
        <w:t>Church Times</w:t>
      </w:r>
      <w:r w:rsidRPr="00A14CAC">
        <w:rPr>
          <w:rFonts w:ascii="Calibri" w:hAnsi="Calibri"/>
        </w:rPr>
        <w:tab/>
      </w:r>
      <w:r w:rsidR="000D761A" w:rsidRPr="00A14CAC">
        <w:rPr>
          <w:rFonts w:ascii="Calibri" w:hAnsi="Calibri"/>
        </w:rPr>
        <w:t>20</w:t>
      </w:r>
    </w:p>
    <w:p w:rsidR="00CC2528" w:rsidRPr="00A14CAC" w:rsidRDefault="00CC2528" w:rsidP="00CC2528">
      <w:pPr>
        <w:tabs>
          <w:tab w:val="right" w:pos="6480"/>
        </w:tabs>
        <w:spacing w:line="300" w:lineRule="auto"/>
        <w:ind w:firstLine="720"/>
        <w:rPr>
          <w:rFonts w:ascii="Calibri" w:hAnsi="Calibri"/>
        </w:rPr>
      </w:pPr>
      <w:r w:rsidRPr="00A14CAC">
        <w:rPr>
          <w:rFonts w:ascii="Calibri" w:hAnsi="Calibri"/>
        </w:rPr>
        <w:t>As I see it – by Churchmouse</w:t>
      </w:r>
      <w:r w:rsidRPr="00A14CAC">
        <w:rPr>
          <w:rFonts w:ascii="Calibri" w:hAnsi="Calibri"/>
        </w:rPr>
        <w:tab/>
      </w:r>
      <w:r w:rsidR="00ED6D44" w:rsidRPr="00A14CAC">
        <w:rPr>
          <w:rFonts w:ascii="Calibri" w:hAnsi="Calibri"/>
        </w:rPr>
        <w:t>2</w:t>
      </w:r>
      <w:r w:rsidR="000D761A" w:rsidRPr="00A14CAC">
        <w:rPr>
          <w:rFonts w:ascii="Calibri" w:hAnsi="Calibri"/>
        </w:rPr>
        <w:t>1</w:t>
      </w:r>
    </w:p>
    <w:p w:rsidR="00CC2528" w:rsidRPr="00A14CAC" w:rsidRDefault="00CC2528" w:rsidP="00CC2528">
      <w:pPr>
        <w:tabs>
          <w:tab w:val="right" w:pos="6480"/>
        </w:tabs>
        <w:spacing w:line="300" w:lineRule="auto"/>
        <w:ind w:firstLine="720"/>
        <w:rPr>
          <w:rFonts w:ascii="Calibri" w:hAnsi="Calibri"/>
        </w:rPr>
      </w:pPr>
      <w:r w:rsidRPr="00A14CAC">
        <w:rPr>
          <w:rFonts w:ascii="Calibri" w:hAnsi="Calibri"/>
        </w:rPr>
        <w:t>Praying for the world-wide Church</w:t>
      </w:r>
      <w:r w:rsidRPr="00A14CAC">
        <w:rPr>
          <w:rFonts w:ascii="Calibri" w:hAnsi="Calibri"/>
        </w:rPr>
        <w:tab/>
        <w:t>2</w:t>
      </w:r>
      <w:r w:rsidR="000D761A" w:rsidRPr="00A14CAC">
        <w:rPr>
          <w:rFonts w:ascii="Calibri" w:hAnsi="Calibri"/>
        </w:rPr>
        <w:t>3</w:t>
      </w:r>
    </w:p>
    <w:p w:rsidR="0082010B" w:rsidRPr="00A14CAC" w:rsidRDefault="0082010B" w:rsidP="00CC2528">
      <w:pPr>
        <w:tabs>
          <w:tab w:val="right" w:pos="6480"/>
        </w:tabs>
        <w:spacing w:line="300" w:lineRule="auto"/>
        <w:ind w:firstLine="720"/>
        <w:rPr>
          <w:rFonts w:ascii="Calibri" w:hAnsi="Calibri"/>
        </w:rPr>
      </w:pPr>
      <w:r w:rsidRPr="00A14CAC">
        <w:rPr>
          <w:rFonts w:ascii="Calibri" w:hAnsi="Calibri"/>
        </w:rPr>
        <w:t xml:space="preserve">From the Registers             </w:t>
      </w:r>
      <w:r w:rsidRPr="00A14CAC">
        <w:rPr>
          <w:rFonts w:ascii="Calibri" w:hAnsi="Calibri"/>
        </w:rPr>
        <w:tab/>
      </w:r>
      <w:r w:rsidR="001F1F71" w:rsidRPr="00A14CAC">
        <w:rPr>
          <w:rFonts w:ascii="Calibri" w:hAnsi="Calibri"/>
        </w:rPr>
        <w:t>2</w:t>
      </w:r>
      <w:r w:rsidR="000D761A" w:rsidRPr="00A14CAC">
        <w:rPr>
          <w:rFonts w:ascii="Calibri" w:hAnsi="Calibri"/>
        </w:rPr>
        <w:t>6</w:t>
      </w:r>
    </w:p>
    <w:p w:rsidR="00DB7A45" w:rsidRPr="00A14CAC" w:rsidRDefault="000D761A" w:rsidP="00CC2528">
      <w:pPr>
        <w:tabs>
          <w:tab w:val="right" w:pos="6480"/>
        </w:tabs>
        <w:spacing w:line="300" w:lineRule="auto"/>
        <w:ind w:firstLine="720"/>
        <w:rPr>
          <w:rFonts w:ascii="Calibri" w:hAnsi="Calibri"/>
        </w:rPr>
      </w:pPr>
      <w:r w:rsidRPr="00A14CAC">
        <w:rPr>
          <w:rFonts w:ascii="Calibri" w:hAnsi="Calibri"/>
        </w:rPr>
        <w:t>Word-search</w:t>
      </w:r>
      <w:r w:rsidRPr="00A14CAC">
        <w:rPr>
          <w:rFonts w:ascii="Calibri" w:hAnsi="Calibri"/>
        </w:rPr>
        <w:tab/>
      </w:r>
      <w:r w:rsidR="00DB7A45" w:rsidRPr="00A14CAC">
        <w:rPr>
          <w:rFonts w:ascii="Calibri" w:hAnsi="Calibri"/>
        </w:rPr>
        <w:t>2</w:t>
      </w:r>
      <w:r w:rsidRPr="00A14CAC">
        <w:rPr>
          <w:rFonts w:ascii="Calibri" w:hAnsi="Calibri"/>
        </w:rPr>
        <w:t>8</w:t>
      </w:r>
    </w:p>
    <w:p w:rsidR="00525C90" w:rsidRPr="00A14CAC" w:rsidRDefault="00722BE9" w:rsidP="00CC2528">
      <w:pPr>
        <w:tabs>
          <w:tab w:val="right" w:pos="6480"/>
        </w:tabs>
        <w:spacing w:line="300" w:lineRule="auto"/>
        <w:ind w:firstLine="720"/>
        <w:rPr>
          <w:rFonts w:ascii="Calibri" w:hAnsi="Calibri"/>
        </w:rPr>
      </w:pPr>
      <w:r w:rsidRPr="00A14CAC">
        <w:rPr>
          <w:rFonts w:ascii="Calibri" w:hAnsi="Calibri"/>
        </w:rPr>
        <w:t xml:space="preserve">Prayer </w:t>
      </w:r>
      <w:r w:rsidR="006056B6" w:rsidRPr="00A14CAC">
        <w:rPr>
          <w:rFonts w:ascii="Calibri" w:hAnsi="Calibri"/>
        </w:rPr>
        <w:t>Intentions for</w:t>
      </w:r>
      <w:r w:rsidR="00C672B7" w:rsidRPr="00A14CAC">
        <w:rPr>
          <w:rFonts w:ascii="Calibri" w:hAnsi="Calibri"/>
        </w:rPr>
        <w:t xml:space="preserve"> </w:t>
      </w:r>
      <w:r w:rsidR="00142386" w:rsidRPr="00A14CAC">
        <w:rPr>
          <w:rFonts w:ascii="Calibri" w:hAnsi="Calibri"/>
        </w:rPr>
        <w:t>May</w:t>
      </w:r>
      <w:r w:rsidR="006056B6" w:rsidRPr="00A14CAC">
        <w:rPr>
          <w:rFonts w:ascii="Calibri" w:hAnsi="Calibri"/>
        </w:rPr>
        <w:tab/>
      </w:r>
      <w:r w:rsidR="001F1F71" w:rsidRPr="00A14CAC">
        <w:rPr>
          <w:rFonts w:ascii="Calibri" w:hAnsi="Calibri"/>
        </w:rPr>
        <w:t>2</w:t>
      </w:r>
      <w:r w:rsidR="000D761A" w:rsidRPr="00A14CAC">
        <w:rPr>
          <w:rFonts w:ascii="Calibri" w:hAnsi="Calibri"/>
        </w:rPr>
        <w:t>9</w:t>
      </w:r>
    </w:p>
    <w:p w:rsidR="00C672B7" w:rsidRPr="00A14CAC" w:rsidRDefault="00C672B7">
      <w:pPr>
        <w:pStyle w:val="space"/>
      </w:pPr>
    </w:p>
    <w:p w:rsidR="00CC2528" w:rsidRPr="00A14CAC" w:rsidRDefault="00CC2528">
      <w:pPr>
        <w:pStyle w:val="space"/>
      </w:pPr>
    </w:p>
    <w:p w:rsidR="00CC2528" w:rsidRPr="00A14CAC" w:rsidRDefault="00CC2528">
      <w:pPr>
        <w:pStyle w:val="space"/>
      </w:pPr>
    </w:p>
    <w:p w:rsidR="0082010B" w:rsidRPr="00A14CAC" w:rsidRDefault="0082010B">
      <w:pPr>
        <w:tabs>
          <w:tab w:val="right" w:pos="6480"/>
        </w:tabs>
        <w:jc w:val="center"/>
        <w:rPr>
          <w:rFonts w:ascii="Calibri" w:hAnsi="Calibri"/>
          <w:sz w:val="20"/>
        </w:rPr>
      </w:pPr>
      <w:r w:rsidRPr="00A14CAC">
        <w:rPr>
          <w:rFonts w:ascii="Calibri" w:hAnsi="Calibri"/>
          <w:sz w:val="20"/>
        </w:rPr>
        <w:t xml:space="preserve">The </w:t>
      </w:r>
      <w:r w:rsidRPr="00A14CAC">
        <w:rPr>
          <w:rFonts w:ascii="Calibri" w:hAnsi="Calibri"/>
          <w:i/>
          <w:iCs/>
          <w:sz w:val="20"/>
        </w:rPr>
        <w:t>Green Spire</w:t>
      </w:r>
      <w:r w:rsidRPr="00A14CAC">
        <w:rPr>
          <w:rFonts w:ascii="Calibri" w:hAnsi="Calibri"/>
          <w:sz w:val="20"/>
        </w:rPr>
        <w:t xml:space="preserve"> is published monthly. Copies are 35p per month, or £3.50 for a year’s subscription – normally payable in January. Enquiries about advertisements welcome.</w:t>
      </w:r>
    </w:p>
    <w:p w:rsidR="0082010B" w:rsidRPr="00A14CAC" w:rsidRDefault="0082010B">
      <w:pPr>
        <w:pStyle w:val="Style1"/>
      </w:pPr>
      <w:r w:rsidRPr="00A14CAC">
        <w:br w:type="page"/>
      </w:r>
      <w:r w:rsidR="00AD0BDE" w:rsidRPr="00A14CAC">
        <w:lastRenderedPageBreak/>
        <w:t>School News</w:t>
      </w:r>
    </w:p>
    <w:p w:rsidR="0082010B" w:rsidRPr="00A14CAC" w:rsidRDefault="00EF7897">
      <w:pPr>
        <w:rPr>
          <w:rFonts w:ascii="Calibri" w:hAnsi="Calibri"/>
          <w:sz w:val="8"/>
          <w:szCs w:val="8"/>
        </w:rPr>
      </w:pPr>
      <w:r w:rsidRPr="00A14CAC">
        <w:rPr>
          <w:rFonts w:ascii="Calibri" w:hAnsi="Calibri"/>
          <w:noProof/>
          <w:sz w:val="8"/>
          <w:szCs w:val="8"/>
          <w:lang w:eastAsia="en-GB"/>
        </w:rPr>
        <w:drawing>
          <wp:anchor distT="0" distB="0" distL="114300" distR="114300" simplePos="0" relativeHeight="251809280" behindDoc="0" locked="0" layoutInCell="1" allowOverlap="1">
            <wp:simplePos x="0" y="0"/>
            <wp:positionH relativeFrom="column">
              <wp:posOffset>2785745</wp:posOffset>
            </wp:positionH>
            <wp:positionV relativeFrom="paragraph">
              <wp:posOffset>-208915</wp:posOffset>
            </wp:positionV>
            <wp:extent cx="1822450" cy="1604010"/>
            <wp:effectExtent l="19050" t="0" r="6350" b="0"/>
            <wp:wrapSquare wrapText="bothSides"/>
            <wp:docPr id="9" name="Picture 2" descr="msotw9_temp0"/>
            <wp:cNvGraphicFramePr/>
            <a:graphic xmlns:a="http://schemas.openxmlformats.org/drawingml/2006/main">
              <a:graphicData uri="http://schemas.openxmlformats.org/drawingml/2006/picture">
                <pic:pic xmlns:pic="http://schemas.openxmlformats.org/drawingml/2006/picture">
                  <pic:nvPicPr>
                    <pic:cNvPr id="0" name="Picture 785" descr="msotw9_temp0"/>
                    <pic:cNvPicPr>
                      <a:picLocks noChangeAspect="1" noChangeArrowheads="1"/>
                    </pic:cNvPicPr>
                  </pic:nvPicPr>
                  <pic:blipFill>
                    <a:blip r:embed="rId8" cstate="print"/>
                    <a:srcRect l="26695" t="40999" r="39931" b="38452"/>
                    <a:stretch>
                      <a:fillRect/>
                    </a:stretch>
                  </pic:blipFill>
                  <pic:spPr bwMode="auto">
                    <a:xfrm>
                      <a:off x="0" y="0"/>
                      <a:ext cx="1822450" cy="1604010"/>
                    </a:xfrm>
                    <a:prstGeom prst="rect">
                      <a:avLst/>
                    </a:prstGeom>
                    <a:noFill/>
                    <a:ln w="9525">
                      <a:noFill/>
                      <a:miter lim="800000"/>
                      <a:headEnd/>
                      <a:tailEnd/>
                    </a:ln>
                  </pic:spPr>
                </pic:pic>
              </a:graphicData>
            </a:graphic>
          </wp:anchor>
        </w:drawing>
      </w:r>
    </w:p>
    <w:p w:rsidR="00687792" w:rsidRPr="00A14CAC" w:rsidRDefault="00687792">
      <w:pPr>
        <w:rPr>
          <w:rFonts w:ascii="Calibri" w:hAnsi="Calibri"/>
          <w:sz w:val="8"/>
          <w:szCs w:val="8"/>
        </w:rPr>
      </w:pPr>
    </w:p>
    <w:p w:rsidR="002A7644" w:rsidRPr="00A14CAC" w:rsidRDefault="00401537" w:rsidP="00C1485B">
      <w:pPr>
        <w:pStyle w:val="WPNormal"/>
        <w:widowControl/>
        <w:autoSpaceDE/>
        <w:autoSpaceDN/>
        <w:rPr>
          <w:rFonts w:ascii="Calibri" w:hAnsi="Calibri"/>
          <w:sz w:val="22"/>
          <w:szCs w:val="22"/>
        </w:rPr>
      </w:pPr>
      <w:r w:rsidRPr="00A14CAC">
        <w:rPr>
          <w:rFonts w:ascii="Calibri" w:hAnsi="Calibri"/>
          <w:sz w:val="22"/>
          <w:szCs w:val="22"/>
        </w:rPr>
        <w:t>April has been a ‘short month’ as far as school is concerned. The unusual holiday pattern meant that we were in for holy Week, taking Good Friday and Easter Monday as Bank Holidays before returning for the rest of the week. It did, however, prove helpful in our celebration of Easter. Children from Year 5 and Reception mounted a magnificent service which helped us think about the resurrection (which often gets lost when the children are off for a fortnight immediately after Easter). Everyone took part and the service was well attended by families too.</w:t>
      </w:r>
    </w:p>
    <w:p w:rsidR="005462A1" w:rsidRPr="00A14CAC" w:rsidRDefault="005462A1" w:rsidP="00C1485B">
      <w:pPr>
        <w:pStyle w:val="WPNormal"/>
        <w:widowControl/>
        <w:autoSpaceDE/>
        <w:autoSpaceDN/>
        <w:rPr>
          <w:rFonts w:ascii="Calibri" w:hAnsi="Calibri"/>
          <w:sz w:val="22"/>
          <w:szCs w:val="22"/>
        </w:rPr>
      </w:pPr>
    </w:p>
    <w:p w:rsidR="005462A1" w:rsidRPr="00A14CAC" w:rsidRDefault="005462A1" w:rsidP="00C1485B">
      <w:pPr>
        <w:pStyle w:val="WPNormal"/>
        <w:widowControl/>
        <w:autoSpaceDE/>
        <w:autoSpaceDN/>
        <w:rPr>
          <w:rFonts w:ascii="Calibri" w:hAnsi="Calibri"/>
          <w:sz w:val="22"/>
          <w:szCs w:val="22"/>
        </w:rPr>
      </w:pPr>
      <w:r w:rsidRPr="00A14CAC">
        <w:rPr>
          <w:rFonts w:ascii="Calibri" w:hAnsi="Calibri"/>
          <w:sz w:val="22"/>
          <w:szCs w:val="22"/>
        </w:rPr>
        <w:t>We are working hard to improve attendance as we know that children who miss school struggle to keep up. Part of our strategy is to reward children with good attendance. After the Easter service, everyone who had 100% attendance took part in an Easter Egg Hunt around school. And speaking of Easter Eggs, this year’s Easter egg raffle was a great success. Combine</w:t>
      </w:r>
      <w:r w:rsidR="008053DC" w:rsidRPr="00A14CAC">
        <w:rPr>
          <w:rFonts w:ascii="Calibri" w:hAnsi="Calibri"/>
          <w:sz w:val="22"/>
          <w:szCs w:val="22"/>
        </w:rPr>
        <w:t>d</w:t>
      </w:r>
      <w:r w:rsidRPr="00A14CAC">
        <w:rPr>
          <w:rFonts w:ascii="Calibri" w:hAnsi="Calibri"/>
          <w:sz w:val="22"/>
          <w:szCs w:val="22"/>
        </w:rPr>
        <w:t xml:space="preserve"> with an Easter Bingo (the prizes were Easter eggs!), we raised £230.50 which will be used to buy new playground equipment.</w:t>
      </w:r>
    </w:p>
    <w:p w:rsidR="005E5516" w:rsidRPr="00A14CAC" w:rsidRDefault="005E5516" w:rsidP="00C1485B">
      <w:pPr>
        <w:pStyle w:val="WPNormal"/>
        <w:widowControl/>
        <w:autoSpaceDE/>
        <w:autoSpaceDN/>
        <w:rPr>
          <w:rFonts w:ascii="Calibri" w:hAnsi="Calibri"/>
          <w:sz w:val="16"/>
          <w:szCs w:val="16"/>
        </w:rPr>
      </w:pPr>
    </w:p>
    <w:p w:rsidR="0084461D" w:rsidRPr="00A14CAC" w:rsidRDefault="00401537" w:rsidP="00C1485B">
      <w:pPr>
        <w:pStyle w:val="WPNormal"/>
        <w:widowControl/>
        <w:autoSpaceDE/>
        <w:autoSpaceDN/>
        <w:rPr>
          <w:rFonts w:ascii="Calibri" w:hAnsi="Calibri"/>
          <w:sz w:val="22"/>
          <w:szCs w:val="22"/>
        </w:rPr>
      </w:pPr>
      <w:r w:rsidRPr="00A14CAC">
        <w:rPr>
          <w:rFonts w:ascii="Calibri" w:hAnsi="Calibri"/>
          <w:sz w:val="22"/>
          <w:szCs w:val="22"/>
        </w:rPr>
        <w:t xml:space="preserve">Then it was time for a well-deserved holiday. The fortnight flew by and it was soon time to return. The summer term will be busy but </w:t>
      </w:r>
      <w:r w:rsidR="005462A1" w:rsidRPr="00A14CAC">
        <w:rPr>
          <w:rFonts w:ascii="Calibri" w:hAnsi="Calibri"/>
          <w:sz w:val="22"/>
          <w:szCs w:val="22"/>
        </w:rPr>
        <w:t>there’s also a lot</w:t>
      </w:r>
      <w:r w:rsidRPr="00A14CAC">
        <w:rPr>
          <w:rFonts w:ascii="Calibri" w:hAnsi="Calibri"/>
          <w:sz w:val="22"/>
          <w:szCs w:val="22"/>
        </w:rPr>
        <w:t xml:space="preserve"> to enjoy.</w:t>
      </w:r>
      <w:r w:rsidR="005462A1" w:rsidRPr="00A14CAC">
        <w:rPr>
          <w:rFonts w:ascii="Calibri" w:hAnsi="Calibri"/>
          <w:sz w:val="22"/>
          <w:szCs w:val="22"/>
        </w:rPr>
        <w:t xml:space="preserve"> There </w:t>
      </w:r>
      <w:r w:rsidR="008644E0" w:rsidRPr="00A14CAC">
        <w:rPr>
          <w:rFonts w:ascii="Calibri" w:hAnsi="Calibri"/>
          <w:sz w:val="22"/>
          <w:szCs w:val="22"/>
        </w:rPr>
        <w:t>are</w:t>
      </w:r>
      <w:r w:rsidR="005462A1" w:rsidRPr="00A14CAC">
        <w:rPr>
          <w:rFonts w:ascii="Calibri" w:hAnsi="Calibri"/>
          <w:sz w:val="22"/>
          <w:szCs w:val="22"/>
        </w:rPr>
        <w:t xml:space="preserve"> a number of trips planned for the coming term, including a residential at the end of the year.</w:t>
      </w:r>
    </w:p>
    <w:p w:rsidR="005462A1" w:rsidRPr="00A14CAC" w:rsidRDefault="005462A1" w:rsidP="00C1485B">
      <w:pPr>
        <w:pStyle w:val="WPNormal"/>
        <w:widowControl/>
        <w:autoSpaceDE/>
        <w:autoSpaceDN/>
        <w:rPr>
          <w:rFonts w:ascii="Calibri" w:hAnsi="Calibri"/>
          <w:sz w:val="22"/>
          <w:szCs w:val="22"/>
        </w:rPr>
      </w:pPr>
    </w:p>
    <w:p w:rsidR="005462A1" w:rsidRPr="00A14CAC" w:rsidRDefault="008644E0" w:rsidP="00C1485B">
      <w:pPr>
        <w:pStyle w:val="WPNormal"/>
        <w:widowControl/>
        <w:autoSpaceDE/>
        <w:autoSpaceDN/>
        <w:rPr>
          <w:rFonts w:ascii="Calibri" w:hAnsi="Calibri"/>
          <w:sz w:val="22"/>
          <w:szCs w:val="22"/>
        </w:rPr>
      </w:pPr>
      <w:r w:rsidRPr="00A14CAC">
        <w:rPr>
          <w:rFonts w:ascii="Calibri" w:hAnsi="Calibri"/>
          <w:sz w:val="22"/>
          <w:szCs w:val="22"/>
        </w:rPr>
        <w:t xml:space="preserve">First, though, are the annual SATs tests. You may have already seen on the television that the spelling test was mistakenly published as a practice test (whoops) but our children will still do the test as another way of ensuring they are doing well. The focus is obviously on Year 6 though even here there is some difficulty after new standards were introduced hurriedly last year without proper benchmarks being set. The change from ‘points score and levels’ to ‘age related expectations’ (which are significantly higher than previous years) has caused many a sleepless night for those who try to interpret the results. We wish the children well in their test this year. I’m sure they will be pleased when they are all completed (and so will everyone else!) </w:t>
      </w:r>
    </w:p>
    <w:p w:rsidR="00C20B12" w:rsidRPr="00A14CAC" w:rsidRDefault="00C20B12" w:rsidP="00043176">
      <w:pPr>
        <w:pStyle w:val="WPNormal"/>
        <w:widowControl/>
        <w:autoSpaceDE/>
        <w:autoSpaceDN/>
        <w:rPr>
          <w:rFonts w:ascii="Calibri" w:hAnsi="Calibri"/>
          <w:sz w:val="6"/>
          <w:szCs w:val="6"/>
        </w:rPr>
      </w:pPr>
    </w:p>
    <w:p w:rsidR="009B5B8B" w:rsidRPr="00A14CAC" w:rsidRDefault="00401537" w:rsidP="005A3FCD">
      <w:pPr>
        <w:pStyle w:val="Style1"/>
      </w:pPr>
      <w:r w:rsidRPr="00A14CAC">
        <w:br w:type="page"/>
      </w:r>
      <w:r w:rsidR="009B5B8B" w:rsidRPr="00A14CAC">
        <w:lastRenderedPageBreak/>
        <w:t>From the Vicar:</w:t>
      </w:r>
    </w:p>
    <w:p w:rsidR="009B5B8B" w:rsidRPr="00A14CAC" w:rsidRDefault="009B5B8B" w:rsidP="009B5B8B">
      <w:pPr>
        <w:jc w:val="left"/>
        <w:rPr>
          <w:sz w:val="10"/>
        </w:rPr>
      </w:pPr>
    </w:p>
    <w:p w:rsidR="009B5B8B" w:rsidRPr="00A14CAC" w:rsidRDefault="009B5B8B" w:rsidP="009B5B8B">
      <w:pPr>
        <w:jc w:val="left"/>
        <w:rPr>
          <w:sz w:val="10"/>
        </w:rPr>
        <w:sectPr w:rsidR="009B5B8B" w:rsidRPr="00A14CAC" w:rsidSect="00C20B12">
          <w:footerReference w:type="default" r:id="rId9"/>
          <w:type w:val="continuous"/>
          <w:pgSz w:w="8395" w:h="11909"/>
          <w:pgMar w:top="576" w:right="432" w:bottom="576" w:left="720" w:header="562" w:footer="432" w:gutter="0"/>
          <w:cols w:space="720"/>
        </w:sectPr>
      </w:pPr>
    </w:p>
    <w:p w:rsidR="00CD3898" w:rsidRPr="00A14CAC" w:rsidRDefault="00CD3898" w:rsidP="001771AB">
      <w:pPr>
        <w:autoSpaceDE w:val="0"/>
        <w:autoSpaceDN w:val="0"/>
        <w:adjustRightInd w:val="0"/>
        <w:spacing w:after="120" w:line="110" w:lineRule="atLeast"/>
        <w:rPr>
          <w:rFonts w:ascii="Calibri" w:hAnsi="Calibri"/>
          <w:szCs w:val="22"/>
        </w:rPr>
      </w:pPr>
      <w:r w:rsidRPr="00A14CAC">
        <w:rPr>
          <w:rFonts w:ascii="Calibri" w:hAnsi="Calibri"/>
          <w:szCs w:val="22"/>
        </w:rPr>
        <w:lastRenderedPageBreak/>
        <w:t xml:space="preserve">It’s hard to understand just how important Pentecost was for the early Church. </w:t>
      </w:r>
    </w:p>
    <w:p w:rsidR="009B5B8B" w:rsidRPr="00A14CAC" w:rsidRDefault="00CD3898" w:rsidP="001771AB">
      <w:pPr>
        <w:autoSpaceDE w:val="0"/>
        <w:autoSpaceDN w:val="0"/>
        <w:adjustRightInd w:val="0"/>
        <w:spacing w:after="120" w:line="110" w:lineRule="atLeast"/>
        <w:rPr>
          <w:rFonts w:ascii="Calibri" w:hAnsi="Calibri"/>
          <w:szCs w:val="22"/>
        </w:rPr>
      </w:pPr>
      <w:r w:rsidRPr="00A14CAC">
        <w:rPr>
          <w:rFonts w:ascii="Calibri" w:hAnsi="Calibri"/>
          <w:szCs w:val="22"/>
        </w:rPr>
        <w:t xml:space="preserve">Up to that moment, there was no church – just a few frightened souls who had experienced a roller coaster of emotions. Jesus, who had given their lives purpose, had died and then returned to life. Forty days later, he had ascended into heaven, leaving them </w:t>
      </w:r>
      <w:r w:rsidR="00401F37" w:rsidRPr="00A14CAC">
        <w:rPr>
          <w:rFonts w:ascii="Calibri" w:hAnsi="Calibri"/>
          <w:szCs w:val="22"/>
        </w:rPr>
        <w:t xml:space="preserve">lost and </w:t>
      </w:r>
      <w:r w:rsidRPr="00A14CAC">
        <w:rPr>
          <w:rFonts w:ascii="Calibri" w:hAnsi="Calibri"/>
          <w:szCs w:val="22"/>
        </w:rPr>
        <w:t>confused once again</w:t>
      </w:r>
      <w:r w:rsidR="00401F37" w:rsidRPr="00A14CAC">
        <w:rPr>
          <w:rFonts w:ascii="Calibri" w:hAnsi="Calibri"/>
          <w:szCs w:val="22"/>
        </w:rPr>
        <w:t>, despite promising them a ‘comforter’</w:t>
      </w:r>
      <w:r w:rsidRPr="00A14CAC">
        <w:rPr>
          <w:rFonts w:ascii="Calibri" w:hAnsi="Calibri"/>
          <w:szCs w:val="22"/>
        </w:rPr>
        <w:t xml:space="preserve">. </w:t>
      </w:r>
    </w:p>
    <w:p w:rsidR="00401F37" w:rsidRPr="00A14CAC" w:rsidRDefault="00401F37" w:rsidP="001771AB">
      <w:pPr>
        <w:autoSpaceDE w:val="0"/>
        <w:autoSpaceDN w:val="0"/>
        <w:adjustRightInd w:val="0"/>
        <w:spacing w:after="120" w:line="110" w:lineRule="atLeast"/>
        <w:rPr>
          <w:rFonts w:ascii="Calibri" w:hAnsi="Calibri"/>
          <w:szCs w:val="22"/>
        </w:rPr>
      </w:pPr>
      <w:r w:rsidRPr="00A14CAC">
        <w:rPr>
          <w:rFonts w:ascii="Calibri" w:hAnsi="Calibri"/>
          <w:szCs w:val="22"/>
        </w:rPr>
        <w:t>Gathered in the upper room, they were suddenly surprised by the Holy Spirit who anointed each of them with power, turning them from ‘quivering jellies’ to ‘men on a mission’! We’re told they went out, ignoring the dangers they still faced, to tell everyone they met about the love of Jesus. At that moment, the Church was born.</w:t>
      </w:r>
    </w:p>
    <w:p w:rsidR="00401F37" w:rsidRPr="00A14CAC" w:rsidRDefault="00401F37" w:rsidP="001771AB">
      <w:pPr>
        <w:autoSpaceDE w:val="0"/>
        <w:autoSpaceDN w:val="0"/>
        <w:adjustRightInd w:val="0"/>
        <w:spacing w:after="120" w:line="110" w:lineRule="atLeast"/>
        <w:rPr>
          <w:rFonts w:ascii="Calibri" w:hAnsi="Calibri"/>
          <w:szCs w:val="22"/>
        </w:rPr>
      </w:pPr>
      <w:r w:rsidRPr="00A14CAC">
        <w:rPr>
          <w:rFonts w:ascii="Calibri" w:hAnsi="Calibri"/>
          <w:szCs w:val="22"/>
        </w:rPr>
        <w:t>This month, we look forward to a number of events that all have their roots in Pentecost.</w:t>
      </w:r>
    </w:p>
    <w:p w:rsidR="00477655" w:rsidRPr="00A14CAC" w:rsidRDefault="00477655" w:rsidP="001771AB">
      <w:pPr>
        <w:autoSpaceDE w:val="0"/>
        <w:autoSpaceDN w:val="0"/>
        <w:adjustRightInd w:val="0"/>
        <w:spacing w:after="120" w:line="110" w:lineRule="atLeast"/>
        <w:rPr>
          <w:rFonts w:ascii="Calibri" w:hAnsi="Calibri"/>
          <w:szCs w:val="22"/>
        </w:rPr>
      </w:pPr>
      <w:r w:rsidRPr="00A14CAC">
        <w:rPr>
          <w:rFonts w:ascii="Calibri" w:hAnsi="Calibri"/>
          <w:szCs w:val="22"/>
        </w:rPr>
        <w:t>The ‘Pentecost-fest’ of events begins on Sunday 8</w:t>
      </w:r>
      <w:r w:rsidRPr="00A14CAC">
        <w:rPr>
          <w:rFonts w:ascii="Calibri" w:hAnsi="Calibri"/>
          <w:szCs w:val="22"/>
          <w:vertAlign w:val="superscript"/>
        </w:rPr>
        <w:t>th</w:t>
      </w:r>
      <w:r w:rsidRPr="00A14CAC">
        <w:rPr>
          <w:rFonts w:ascii="Calibri" w:hAnsi="Calibri"/>
          <w:szCs w:val="22"/>
        </w:rPr>
        <w:t xml:space="preserve"> with confirmation. We have four candidates this year who will be confirmed by the Bishop of Warrington at St Margaret’s Church. </w:t>
      </w:r>
    </w:p>
    <w:p w:rsidR="00477655" w:rsidRPr="00A14CAC" w:rsidRDefault="00477655" w:rsidP="001771AB">
      <w:pPr>
        <w:autoSpaceDE w:val="0"/>
        <w:autoSpaceDN w:val="0"/>
        <w:adjustRightInd w:val="0"/>
        <w:spacing w:after="120" w:line="110" w:lineRule="atLeast"/>
        <w:rPr>
          <w:rFonts w:ascii="Calibri" w:hAnsi="Calibri"/>
          <w:szCs w:val="22"/>
        </w:rPr>
      </w:pPr>
      <w:r w:rsidRPr="00A14CAC">
        <w:rPr>
          <w:rFonts w:ascii="Calibri" w:hAnsi="Calibri"/>
          <w:szCs w:val="22"/>
        </w:rPr>
        <w:t xml:space="preserve">At the service, each of the children to be confirmed will receive the gift </w:t>
      </w:r>
      <w:r w:rsidRPr="00A14CAC">
        <w:rPr>
          <w:rFonts w:ascii="Calibri" w:hAnsi="Calibri"/>
          <w:szCs w:val="22"/>
        </w:rPr>
        <w:lastRenderedPageBreak/>
        <w:t>of the Holy Spirit in much the same way as the disciples received the Spirit on the Day of Pentecost.</w:t>
      </w:r>
    </w:p>
    <w:p w:rsidR="00424263" w:rsidRPr="00A14CAC" w:rsidRDefault="00CB17A3" w:rsidP="001771AB">
      <w:pPr>
        <w:autoSpaceDE w:val="0"/>
        <w:autoSpaceDN w:val="0"/>
        <w:adjustRightInd w:val="0"/>
        <w:spacing w:after="120" w:line="110" w:lineRule="atLeast"/>
        <w:rPr>
          <w:rFonts w:ascii="Calibri" w:hAnsi="Calibri"/>
          <w:szCs w:val="22"/>
        </w:rPr>
      </w:pPr>
      <w:r w:rsidRPr="00A14CAC">
        <w:rPr>
          <w:rFonts w:ascii="Calibri" w:hAnsi="Calibri"/>
          <w:szCs w:val="22"/>
        </w:rPr>
        <w:t>The confirming bishop will wear a mitre to represent the tongues of flame that the disciples saw on one another’s heads, symbolizing the presence of God in their lives.</w:t>
      </w:r>
      <w:r w:rsidR="00424263" w:rsidRPr="00A14CAC">
        <w:rPr>
          <w:rFonts w:ascii="Calibri" w:hAnsi="Calibri"/>
          <w:szCs w:val="22"/>
        </w:rPr>
        <w:t xml:space="preserve">  He will give each of the candidates the gift of the Spirit to help and empower them in their lives.</w:t>
      </w:r>
    </w:p>
    <w:p w:rsidR="00424263" w:rsidRPr="00A14CAC" w:rsidRDefault="00424263" w:rsidP="001771AB">
      <w:pPr>
        <w:autoSpaceDE w:val="0"/>
        <w:autoSpaceDN w:val="0"/>
        <w:adjustRightInd w:val="0"/>
        <w:spacing w:after="120" w:line="110" w:lineRule="atLeast"/>
        <w:rPr>
          <w:rFonts w:ascii="Calibri" w:hAnsi="Calibri"/>
          <w:szCs w:val="22"/>
        </w:rPr>
      </w:pPr>
      <w:r w:rsidRPr="00A14CAC">
        <w:rPr>
          <w:rFonts w:ascii="Calibri" w:hAnsi="Calibri"/>
          <w:szCs w:val="22"/>
        </w:rPr>
        <w:t>Please pray for Maddison, Sarah, Kimberley and Amy as they prepare for this very special day in their lives.</w:t>
      </w:r>
    </w:p>
    <w:p w:rsidR="00401F37" w:rsidRPr="00A14CAC" w:rsidRDefault="00401F37" w:rsidP="001771AB">
      <w:pPr>
        <w:autoSpaceDE w:val="0"/>
        <w:autoSpaceDN w:val="0"/>
        <w:adjustRightInd w:val="0"/>
        <w:spacing w:after="120" w:line="110" w:lineRule="atLeast"/>
        <w:rPr>
          <w:rFonts w:ascii="Calibri" w:hAnsi="Calibri"/>
          <w:szCs w:val="22"/>
        </w:rPr>
      </w:pPr>
      <w:r w:rsidRPr="00A14CAC">
        <w:rPr>
          <w:rFonts w:ascii="Calibri" w:hAnsi="Calibri"/>
          <w:szCs w:val="22"/>
        </w:rPr>
        <w:t>In the week leading up to Pentecost, we will join our brothers and sisters from the other Orford Churches (St Ann’s, St Margaret’s, St Benedict’s and St Stephen’s) to pray together for greater unity.</w:t>
      </w:r>
      <w:r w:rsidR="00202EFF" w:rsidRPr="00A14CAC">
        <w:rPr>
          <w:rFonts w:ascii="Calibri" w:hAnsi="Calibri"/>
          <w:szCs w:val="22"/>
        </w:rPr>
        <w:t xml:space="preserve"> Far from being a chore, this is an opportunity to celebrate the faith which was first proclaimed at Pentecost. It’s a time to remember that we all trace our rots back to that room where the disciples were dramatically transformed and became the Church.</w:t>
      </w:r>
    </w:p>
    <w:p w:rsidR="00202EFF" w:rsidRPr="00A14CAC" w:rsidRDefault="00202EFF" w:rsidP="001771AB">
      <w:pPr>
        <w:autoSpaceDE w:val="0"/>
        <w:autoSpaceDN w:val="0"/>
        <w:adjustRightInd w:val="0"/>
        <w:spacing w:after="120" w:line="110" w:lineRule="atLeast"/>
        <w:rPr>
          <w:rFonts w:ascii="Calibri" w:hAnsi="Calibri"/>
          <w:szCs w:val="22"/>
        </w:rPr>
      </w:pPr>
      <w:r w:rsidRPr="00A14CAC">
        <w:rPr>
          <w:rFonts w:ascii="Calibri" w:hAnsi="Calibri"/>
          <w:szCs w:val="22"/>
        </w:rPr>
        <w:t xml:space="preserve">On the Friday, the service will take place in the evening at St Benedict’s Church. After a short service of Stations of the Resurrection, we will move to the club for a cheese and </w:t>
      </w:r>
      <w:r w:rsidRPr="00A14CAC">
        <w:rPr>
          <w:rFonts w:ascii="Calibri" w:hAnsi="Calibri"/>
          <w:szCs w:val="22"/>
        </w:rPr>
        <w:lastRenderedPageBreak/>
        <w:t>wine social. We are told that the disciples met for prayer and fellowship, starting at Pentecost, and we can do the same. I hope you’ll join us. If you need a lift, please ask.</w:t>
      </w:r>
    </w:p>
    <w:p w:rsidR="00477655" w:rsidRPr="00A14CAC" w:rsidRDefault="00477655" w:rsidP="001771AB">
      <w:pPr>
        <w:autoSpaceDE w:val="0"/>
        <w:autoSpaceDN w:val="0"/>
        <w:adjustRightInd w:val="0"/>
        <w:spacing w:after="120" w:line="110" w:lineRule="atLeast"/>
        <w:rPr>
          <w:rFonts w:ascii="Calibri" w:hAnsi="Calibri"/>
          <w:szCs w:val="22"/>
        </w:rPr>
      </w:pPr>
      <w:r w:rsidRPr="00A14CAC">
        <w:rPr>
          <w:rFonts w:ascii="Calibri" w:hAnsi="Calibri"/>
          <w:szCs w:val="22"/>
        </w:rPr>
        <w:t>On Saturday 14</w:t>
      </w:r>
      <w:r w:rsidRPr="00A14CAC">
        <w:rPr>
          <w:rFonts w:ascii="Calibri" w:hAnsi="Calibri"/>
          <w:szCs w:val="22"/>
          <w:vertAlign w:val="superscript"/>
        </w:rPr>
        <w:t>th</w:t>
      </w:r>
      <w:r w:rsidRPr="00A14CAC">
        <w:rPr>
          <w:rFonts w:ascii="Calibri" w:hAnsi="Calibri"/>
          <w:szCs w:val="22"/>
        </w:rPr>
        <w:t>, the day before our great celebration of the birth of the Church, we have been invited to the Smile Centre to pray for Church Growth.</w:t>
      </w:r>
    </w:p>
    <w:p w:rsidR="00477655" w:rsidRPr="00A14CAC" w:rsidRDefault="00477655" w:rsidP="001771AB">
      <w:pPr>
        <w:autoSpaceDE w:val="0"/>
        <w:autoSpaceDN w:val="0"/>
        <w:adjustRightInd w:val="0"/>
        <w:spacing w:after="120" w:line="110" w:lineRule="atLeast"/>
        <w:rPr>
          <w:rFonts w:ascii="Calibri" w:hAnsi="Calibri"/>
          <w:szCs w:val="22"/>
        </w:rPr>
      </w:pPr>
      <w:r w:rsidRPr="00A14CAC">
        <w:rPr>
          <w:rFonts w:ascii="Calibri" w:hAnsi="Calibri"/>
          <w:szCs w:val="22"/>
        </w:rPr>
        <w:t>This is a Bishop’s initiative. He has asked every parish to pray for growth in the week leading up to Pentecost, and we shall do that in our lunchtime prayers and on the 14</w:t>
      </w:r>
      <w:r w:rsidRPr="00A14CAC">
        <w:rPr>
          <w:rFonts w:ascii="Calibri" w:hAnsi="Calibri"/>
          <w:szCs w:val="22"/>
          <w:vertAlign w:val="superscript"/>
        </w:rPr>
        <w:t>th</w:t>
      </w:r>
      <w:r w:rsidRPr="00A14CAC">
        <w:rPr>
          <w:rFonts w:ascii="Calibri" w:hAnsi="Calibri"/>
          <w:szCs w:val="22"/>
        </w:rPr>
        <w:t>. Starting from 6am (though you won’t find me there at the start!) we have been invited to join with other Orford Churches to pray for the increase of the Church. You can come and go as it suits your day. The Centre will be open till 6 in the evening, proving that there really are two 6 o’clocks in the day. Stay for just a few minutes, or come for a longer period. It will be fairly relaxed, with opportunities to talk with others there as well as taking time to pray. The Smile Centre is the old St Margaret’s School on School Road, with the entrance half way between Morgan Avenue and Long Lane.</w:t>
      </w:r>
    </w:p>
    <w:p w:rsidR="00202EFF" w:rsidRPr="00A14CAC" w:rsidRDefault="00202EFF" w:rsidP="001771AB">
      <w:pPr>
        <w:autoSpaceDE w:val="0"/>
        <w:autoSpaceDN w:val="0"/>
        <w:adjustRightInd w:val="0"/>
        <w:spacing w:after="120" w:line="110" w:lineRule="atLeast"/>
        <w:rPr>
          <w:rFonts w:ascii="Calibri" w:hAnsi="Calibri"/>
          <w:szCs w:val="22"/>
        </w:rPr>
      </w:pPr>
      <w:r w:rsidRPr="00A14CAC">
        <w:rPr>
          <w:rFonts w:ascii="Calibri" w:hAnsi="Calibri"/>
          <w:szCs w:val="22"/>
        </w:rPr>
        <w:t xml:space="preserve">Pentecost immediately turns to service. This year, it marks the beginning of Christian Aid Week, an </w:t>
      </w:r>
      <w:r w:rsidRPr="00A14CAC">
        <w:rPr>
          <w:rFonts w:ascii="Calibri" w:hAnsi="Calibri"/>
          <w:szCs w:val="22"/>
        </w:rPr>
        <w:lastRenderedPageBreak/>
        <w:t>organisation set up by different denominations to serve the world’s most disadvantaged.</w:t>
      </w:r>
    </w:p>
    <w:p w:rsidR="00202EFF" w:rsidRPr="00A14CAC" w:rsidRDefault="00202EFF" w:rsidP="001771AB">
      <w:pPr>
        <w:autoSpaceDE w:val="0"/>
        <w:autoSpaceDN w:val="0"/>
        <w:adjustRightInd w:val="0"/>
        <w:spacing w:after="120" w:line="110" w:lineRule="atLeast"/>
        <w:rPr>
          <w:rFonts w:ascii="Calibri" w:hAnsi="Calibri"/>
          <w:szCs w:val="22"/>
        </w:rPr>
      </w:pPr>
      <w:r w:rsidRPr="00A14CAC">
        <w:rPr>
          <w:rFonts w:ascii="Calibri" w:hAnsi="Calibri"/>
          <w:szCs w:val="22"/>
        </w:rPr>
        <w:t>It was a pleasure to welcome David Rose recently to speak of the work of Christian Aid. It was a very down-to-earth account of what we could do to help others.</w:t>
      </w:r>
      <w:r w:rsidR="00477655" w:rsidRPr="00A14CAC">
        <w:rPr>
          <w:rFonts w:ascii="Calibri" w:hAnsi="Calibri"/>
          <w:szCs w:val="22"/>
        </w:rPr>
        <w:t xml:space="preserve"> There was something there for everyone. </w:t>
      </w:r>
    </w:p>
    <w:p w:rsidR="00424263" w:rsidRPr="00A14CAC" w:rsidRDefault="00424263" w:rsidP="001771AB">
      <w:pPr>
        <w:autoSpaceDE w:val="0"/>
        <w:autoSpaceDN w:val="0"/>
        <w:adjustRightInd w:val="0"/>
        <w:spacing w:after="120" w:line="110" w:lineRule="atLeast"/>
        <w:rPr>
          <w:rFonts w:ascii="Calibri" w:hAnsi="Calibri"/>
          <w:szCs w:val="22"/>
        </w:rPr>
      </w:pPr>
      <w:r w:rsidRPr="00A14CAC">
        <w:rPr>
          <w:rFonts w:ascii="Calibri" w:hAnsi="Calibri"/>
          <w:szCs w:val="22"/>
        </w:rPr>
        <w:t>Some of David’s suggestions appear in the article on the next page, but let me offer a special invitation to the Big Brekkie on Friday 20</w:t>
      </w:r>
      <w:r w:rsidRPr="00A14CAC">
        <w:rPr>
          <w:rFonts w:ascii="Calibri" w:hAnsi="Calibri"/>
          <w:szCs w:val="22"/>
          <w:vertAlign w:val="superscript"/>
        </w:rPr>
        <w:t>th</w:t>
      </w:r>
      <w:r w:rsidRPr="00A14CAC">
        <w:rPr>
          <w:rFonts w:ascii="Calibri" w:hAnsi="Calibri"/>
          <w:szCs w:val="22"/>
        </w:rPr>
        <w:t xml:space="preserve"> May. </w:t>
      </w:r>
    </w:p>
    <w:p w:rsidR="00424263" w:rsidRPr="00A14CAC" w:rsidRDefault="00424263" w:rsidP="001771AB">
      <w:pPr>
        <w:autoSpaceDE w:val="0"/>
        <w:autoSpaceDN w:val="0"/>
        <w:adjustRightInd w:val="0"/>
        <w:spacing w:after="120" w:line="110" w:lineRule="atLeast"/>
        <w:rPr>
          <w:rFonts w:ascii="Calibri" w:hAnsi="Calibri"/>
          <w:szCs w:val="22"/>
        </w:rPr>
      </w:pPr>
      <w:r w:rsidRPr="00A14CAC">
        <w:rPr>
          <w:rFonts w:ascii="Calibri" w:hAnsi="Calibri"/>
          <w:szCs w:val="22"/>
        </w:rPr>
        <w:t>We are running the Big Brekkie jointly with school and it will be held in school at 9 o’clock.</w:t>
      </w:r>
      <w:r w:rsidR="001771AB" w:rsidRPr="00A14CAC">
        <w:rPr>
          <w:rFonts w:ascii="Calibri" w:hAnsi="Calibri"/>
          <w:szCs w:val="22"/>
        </w:rPr>
        <w:t xml:space="preserve"> </w:t>
      </w:r>
      <w:r w:rsidRPr="00A14CAC">
        <w:rPr>
          <w:rFonts w:ascii="Calibri" w:hAnsi="Calibri"/>
          <w:szCs w:val="22"/>
        </w:rPr>
        <w:t>The children are preparing one or two items</w:t>
      </w:r>
      <w:r w:rsidR="001771AB" w:rsidRPr="00A14CAC">
        <w:rPr>
          <w:rFonts w:ascii="Calibri" w:hAnsi="Calibri"/>
          <w:szCs w:val="22"/>
        </w:rPr>
        <w:t xml:space="preserve"> to perform and there will be tea and toast, in return for a donation to the work of Christian Aid.</w:t>
      </w:r>
    </w:p>
    <w:p w:rsidR="001771AB" w:rsidRPr="00A14CAC" w:rsidRDefault="001771AB" w:rsidP="001771AB">
      <w:pPr>
        <w:autoSpaceDE w:val="0"/>
        <w:autoSpaceDN w:val="0"/>
        <w:adjustRightInd w:val="0"/>
        <w:spacing w:after="120" w:line="110" w:lineRule="atLeast"/>
        <w:rPr>
          <w:rFonts w:ascii="Calibri" w:hAnsi="Calibri"/>
          <w:szCs w:val="22"/>
        </w:rPr>
      </w:pPr>
      <w:r w:rsidRPr="00A14CAC">
        <w:rPr>
          <w:rFonts w:ascii="Calibri" w:hAnsi="Calibri"/>
          <w:szCs w:val="22"/>
        </w:rPr>
        <w:t>We have done a number of things in school recently and we hope this will be well supported. I know some people find coming into school a daunting experience but let me assure you that you will be made most welcome and treated like royalty! It’s an opportunity to put faith into action simply by being there.</w:t>
      </w:r>
    </w:p>
    <w:p w:rsidR="001771AB" w:rsidRPr="00A14CAC" w:rsidRDefault="001771AB" w:rsidP="001771AB">
      <w:pPr>
        <w:autoSpaceDE w:val="0"/>
        <w:autoSpaceDN w:val="0"/>
        <w:adjustRightInd w:val="0"/>
        <w:spacing w:after="120" w:line="110" w:lineRule="atLeast"/>
        <w:rPr>
          <w:rFonts w:ascii="Calibri" w:hAnsi="Calibri"/>
          <w:sz w:val="16"/>
          <w:szCs w:val="16"/>
        </w:rPr>
      </w:pPr>
      <w:r w:rsidRPr="00A14CAC">
        <w:rPr>
          <w:rFonts w:ascii="Calibri" w:hAnsi="Calibri"/>
          <w:szCs w:val="22"/>
        </w:rPr>
        <w:t>Enjoy Pentecost – and everything that is rooted in it!</w:t>
      </w:r>
    </w:p>
    <w:p w:rsidR="009B5B8B" w:rsidRPr="00A14CAC" w:rsidRDefault="009B5B8B" w:rsidP="009B5B8B">
      <w:pPr>
        <w:autoSpaceDE w:val="0"/>
        <w:autoSpaceDN w:val="0"/>
        <w:adjustRightInd w:val="0"/>
        <w:spacing w:line="250" w:lineRule="atLeast"/>
        <w:rPr>
          <w:rFonts w:ascii="Mistral" w:hAnsi="Mistral"/>
          <w:sz w:val="16"/>
          <w:szCs w:val="16"/>
        </w:rPr>
      </w:pPr>
      <w:r w:rsidRPr="00A14CAC">
        <w:rPr>
          <w:rFonts w:ascii="Mistral" w:hAnsi="Mistral"/>
          <w:sz w:val="16"/>
          <w:szCs w:val="16"/>
        </w:rPr>
        <w:t xml:space="preserve">  </w:t>
      </w:r>
    </w:p>
    <w:p w:rsidR="009B5B8B" w:rsidRPr="00A14CAC" w:rsidRDefault="009B5B8B" w:rsidP="009B5B8B">
      <w:pPr>
        <w:autoSpaceDE w:val="0"/>
        <w:autoSpaceDN w:val="0"/>
        <w:adjustRightInd w:val="0"/>
        <w:spacing w:line="250" w:lineRule="atLeast"/>
        <w:jc w:val="right"/>
        <w:rPr>
          <w:rFonts w:ascii="Mistral" w:hAnsi="Mistral"/>
        </w:rPr>
      </w:pPr>
      <w:r w:rsidRPr="00A14CAC">
        <w:rPr>
          <w:rFonts w:ascii="Mistral" w:hAnsi="Mistral"/>
          <w:sz w:val="40"/>
        </w:rPr>
        <w:t>Michael Raynor</w:t>
      </w:r>
    </w:p>
    <w:p w:rsidR="009B5B8B" w:rsidRPr="00A14CAC" w:rsidRDefault="009B5B8B" w:rsidP="00D503CA">
      <w:pPr>
        <w:pStyle w:val="bodytext1"/>
        <w:spacing w:after="0" w:line="240" w:lineRule="auto"/>
        <w:ind w:right="43"/>
        <w:rPr>
          <w:rFonts w:ascii="Serifa BT Bold" w:hAnsi="Serifa BT Bold" w:cs="SerifaBT-Bold"/>
          <w:b/>
          <w:color w:val="auto"/>
          <w:sz w:val="32"/>
          <w:szCs w:val="32"/>
        </w:rPr>
        <w:sectPr w:rsidR="009B5B8B" w:rsidRPr="00A14CAC" w:rsidSect="009B5B8B">
          <w:footerReference w:type="default" r:id="rId10"/>
          <w:type w:val="continuous"/>
          <w:pgSz w:w="8395" w:h="11909"/>
          <w:pgMar w:top="576" w:right="432" w:bottom="576" w:left="720" w:header="562" w:footer="432" w:gutter="0"/>
          <w:cols w:num="2" w:space="706"/>
        </w:sectPr>
      </w:pPr>
    </w:p>
    <w:p w:rsidR="00A9388D" w:rsidRPr="00A14CAC" w:rsidRDefault="008B1F5D" w:rsidP="00A9388D">
      <w:pPr>
        <w:pStyle w:val="bodytext1"/>
        <w:spacing w:after="0" w:line="240" w:lineRule="auto"/>
        <w:ind w:right="43"/>
        <w:jc w:val="center"/>
        <w:rPr>
          <w:rFonts w:ascii="Book Antiqua" w:hAnsi="Book Antiqua" w:cs="SerifaBT-Bold"/>
          <w:b/>
          <w:color w:val="auto"/>
          <w:sz w:val="36"/>
          <w:szCs w:val="36"/>
        </w:rPr>
      </w:pPr>
      <w:r w:rsidRPr="00A14CAC">
        <w:rPr>
          <w:rFonts w:ascii="Book Antiqua" w:hAnsi="Book Antiqua"/>
          <w:b/>
          <w:noProof/>
          <w:sz w:val="34"/>
          <w:szCs w:val="34"/>
          <w:lang w:eastAsia="en-GB"/>
        </w:rPr>
        <w:lastRenderedPageBreak/>
        <w:drawing>
          <wp:anchor distT="0" distB="0" distL="114300" distR="114300" simplePos="0" relativeHeight="251857408" behindDoc="0" locked="0" layoutInCell="1" allowOverlap="1">
            <wp:simplePos x="0" y="0"/>
            <wp:positionH relativeFrom="column">
              <wp:posOffset>19050</wp:posOffset>
            </wp:positionH>
            <wp:positionV relativeFrom="paragraph">
              <wp:posOffset>65405</wp:posOffset>
            </wp:positionV>
            <wp:extent cx="3384550" cy="1793875"/>
            <wp:effectExtent l="19050" t="0" r="6350" b="0"/>
            <wp:wrapSquare wrapText="bothSides"/>
            <wp:docPr id="23" name="Picture 5"/>
            <wp:cNvGraphicFramePr/>
            <a:graphic xmlns:a="http://schemas.openxmlformats.org/drawingml/2006/main">
              <a:graphicData uri="http://schemas.openxmlformats.org/drawingml/2006/picture">
                <pic:pic xmlns:pic="http://schemas.openxmlformats.org/drawingml/2006/picture">
                  <pic:nvPicPr>
                    <pic:cNvPr id="0" name="J4857_CAW16_Magazine article_header_BW.jpg"/>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t="4098" b="22678"/>
                    <a:stretch>
                      <a:fillRect/>
                    </a:stretch>
                  </pic:blipFill>
                  <pic:spPr>
                    <a:xfrm>
                      <a:off x="0" y="0"/>
                      <a:ext cx="3384550" cy="1793875"/>
                    </a:xfrm>
                    <a:prstGeom prst="rect">
                      <a:avLst/>
                    </a:prstGeom>
                  </pic:spPr>
                </pic:pic>
              </a:graphicData>
            </a:graphic>
          </wp:anchor>
        </w:drawing>
      </w:r>
      <w:r w:rsidRPr="00A14CAC">
        <w:rPr>
          <w:rFonts w:ascii="Book Antiqua" w:hAnsi="Book Antiqua" w:cs="SerifaBT-Bold"/>
          <w:b/>
          <w:color w:val="auto"/>
          <w:sz w:val="34"/>
          <w:szCs w:val="34"/>
        </w:rPr>
        <w:t>Christian</w:t>
      </w:r>
      <w:r w:rsidRPr="00A14CAC">
        <w:rPr>
          <w:rFonts w:ascii="Book Antiqua" w:hAnsi="Book Antiqua" w:cs="SerifaBT-Bold"/>
          <w:b/>
          <w:color w:val="auto"/>
          <w:sz w:val="32"/>
          <w:szCs w:val="32"/>
        </w:rPr>
        <w:t xml:space="preserve"> Aid Week:</w:t>
      </w:r>
      <w:r w:rsidRPr="00A14CAC">
        <w:rPr>
          <w:rFonts w:ascii="Book Antiqua" w:hAnsi="Book Antiqua" w:cs="SerifaBT-Bold"/>
          <w:b/>
          <w:color w:val="auto"/>
          <w:sz w:val="36"/>
          <w:szCs w:val="36"/>
        </w:rPr>
        <w:t xml:space="preserve"> </w:t>
      </w:r>
    </w:p>
    <w:p w:rsidR="00A9388D" w:rsidRPr="00A14CAC" w:rsidRDefault="00A9388D" w:rsidP="00A9388D">
      <w:pPr>
        <w:pStyle w:val="bodytext1"/>
        <w:spacing w:after="0" w:line="240" w:lineRule="auto"/>
        <w:ind w:right="43"/>
        <w:jc w:val="center"/>
        <w:rPr>
          <w:rFonts w:ascii="Serifa BT Bold" w:hAnsi="Serifa BT Bold" w:cs="SerifaBT-Bold"/>
          <w:b/>
          <w:color w:val="auto"/>
          <w:sz w:val="12"/>
          <w:szCs w:val="12"/>
        </w:rPr>
      </w:pPr>
    </w:p>
    <w:p w:rsidR="00A9388D" w:rsidRPr="00A14CAC" w:rsidRDefault="008B1F5D" w:rsidP="00A9388D">
      <w:pPr>
        <w:pStyle w:val="bodytext1"/>
        <w:spacing w:after="0" w:line="240" w:lineRule="auto"/>
        <w:ind w:right="43"/>
        <w:jc w:val="center"/>
        <w:rPr>
          <w:rFonts w:ascii="Serifa BT Bold" w:hAnsi="Serifa BT Bold" w:cs="SerifaBT-Bold"/>
          <w:b/>
          <w:color w:val="auto"/>
          <w:sz w:val="26"/>
          <w:szCs w:val="26"/>
        </w:rPr>
      </w:pPr>
      <w:r w:rsidRPr="00A14CAC">
        <w:rPr>
          <w:rFonts w:ascii="Serifa BT Bold" w:hAnsi="Serifa BT Bold" w:cs="SerifaBT-Bold"/>
          <w:b/>
          <w:color w:val="auto"/>
          <w:sz w:val="26"/>
          <w:szCs w:val="26"/>
        </w:rPr>
        <w:t xml:space="preserve">the week </w:t>
      </w:r>
    </w:p>
    <w:p w:rsidR="008B1F5D" w:rsidRPr="00A14CAC" w:rsidRDefault="008B1F5D" w:rsidP="00A9388D">
      <w:pPr>
        <w:pStyle w:val="bodytext1"/>
        <w:spacing w:after="0" w:line="240" w:lineRule="auto"/>
        <w:ind w:right="43"/>
        <w:jc w:val="center"/>
        <w:rPr>
          <w:rFonts w:ascii="Serifa BT Bold" w:hAnsi="Serifa BT Bold" w:cs="SerifaBT-Bold"/>
          <w:b/>
          <w:color w:val="auto"/>
          <w:sz w:val="26"/>
          <w:szCs w:val="26"/>
        </w:rPr>
      </w:pPr>
      <w:r w:rsidRPr="00A14CAC">
        <w:rPr>
          <w:rFonts w:ascii="Serifa BT Bold" w:hAnsi="Serifa BT Bold" w:cs="SerifaBT-Bold"/>
          <w:b/>
          <w:color w:val="auto"/>
          <w:sz w:val="26"/>
          <w:szCs w:val="26"/>
        </w:rPr>
        <w:t>we love every neighbour</w:t>
      </w:r>
    </w:p>
    <w:p w:rsidR="00A9388D" w:rsidRPr="00A14CAC" w:rsidRDefault="00A9388D" w:rsidP="00A9388D">
      <w:pPr>
        <w:pStyle w:val="bodytext1"/>
        <w:spacing w:after="0" w:line="240" w:lineRule="auto"/>
        <w:ind w:right="43"/>
        <w:jc w:val="center"/>
        <w:rPr>
          <w:rFonts w:ascii="Serifa BT Bold" w:hAnsi="Serifa BT Bold" w:cs="SerifaBT-Bold"/>
          <w:b/>
          <w:color w:val="auto"/>
          <w:sz w:val="26"/>
          <w:szCs w:val="26"/>
        </w:rPr>
      </w:pPr>
    </w:p>
    <w:p w:rsidR="00D503CA" w:rsidRPr="00A14CAC" w:rsidRDefault="00D503CA" w:rsidP="00A9388D">
      <w:pPr>
        <w:pStyle w:val="bodytext1"/>
        <w:spacing w:after="120" w:line="240" w:lineRule="auto"/>
        <w:ind w:right="43"/>
        <w:jc w:val="center"/>
        <w:rPr>
          <w:rFonts w:ascii="Serifa BT Bold" w:hAnsi="Serifa BT Bold"/>
          <w:b/>
          <w:color w:val="auto"/>
          <w:sz w:val="28"/>
          <w:szCs w:val="28"/>
        </w:rPr>
      </w:pPr>
      <w:r w:rsidRPr="00A14CAC">
        <w:rPr>
          <w:rFonts w:ascii="Serifa BT Bold" w:hAnsi="Serifa BT Bold"/>
          <w:b/>
          <w:color w:val="auto"/>
          <w:sz w:val="28"/>
          <w:szCs w:val="28"/>
        </w:rPr>
        <w:t>15</w:t>
      </w:r>
      <w:r w:rsidRPr="00A14CAC">
        <w:rPr>
          <w:rFonts w:ascii="Serifa BT Bold" w:hAnsi="Serifa BT Bold"/>
          <w:b/>
          <w:color w:val="auto"/>
          <w:sz w:val="28"/>
          <w:szCs w:val="28"/>
          <w:vertAlign w:val="superscript"/>
        </w:rPr>
        <w:t>th</w:t>
      </w:r>
      <w:r w:rsidRPr="00A14CAC">
        <w:rPr>
          <w:rFonts w:ascii="Serifa BT Bold" w:hAnsi="Serifa BT Bold"/>
          <w:b/>
          <w:color w:val="auto"/>
          <w:sz w:val="28"/>
          <w:szCs w:val="28"/>
        </w:rPr>
        <w:t xml:space="preserve"> – 21</w:t>
      </w:r>
      <w:r w:rsidRPr="00A14CAC">
        <w:rPr>
          <w:rFonts w:ascii="Serifa BT Bold" w:hAnsi="Serifa BT Bold"/>
          <w:b/>
          <w:color w:val="auto"/>
          <w:sz w:val="28"/>
          <w:szCs w:val="28"/>
          <w:vertAlign w:val="superscript"/>
        </w:rPr>
        <w:t>st</w:t>
      </w:r>
      <w:r w:rsidRPr="00A14CAC">
        <w:rPr>
          <w:rFonts w:ascii="Serifa BT Bold" w:hAnsi="Serifa BT Bold"/>
          <w:b/>
          <w:color w:val="auto"/>
          <w:sz w:val="28"/>
          <w:szCs w:val="28"/>
        </w:rPr>
        <w:t xml:space="preserve"> May 2016</w:t>
      </w:r>
    </w:p>
    <w:p w:rsidR="00A9388D" w:rsidRPr="00A14CAC" w:rsidRDefault="00A9388D" w:rsidP="00A9388D">
      <w:pPr>
        <w:pStyle w:val="WPNormal"/>
        <w:widowControl/>
        <w:autoSpaceDE/>
        <w:autoSpaceDN/>
        <w:rPr>
          <w:rFonts w:ascii="Calibri" w:hAnsi="Calibri"/>
          <w:sz w:val="22"/>
          <w:szCs w:val="22"/>
        </w:rPr>
      </w:pPr>
    </w:p>
    <w:p w:rsidR="009B5B8B" w:rsidRPr="00A14CAC" w:rsidRDefault="009B5B8B" w:rsidP="008B1F5D">
      <w:pPr>
        <w:pStyle w:val="WPNormal"/>
        <w:widowControl/>
        <w:autoSpaceDE/>
        <w:autoSpaceDN/>
        <w:spacing w:after="160"/>
        <w:rPr>
          <w:rFonts w:ascii="Calibri" w:hAnsi="Calibri"/>
          <w:sz w:val="22"/>
          <w:szCs w:val="22"/>
        </w:rPr>
      </w:pPr>
      <w:r w:rsidRPr="00A14CAC">
        <w:rPr>
          <w:rFonts w:ascii="Calibri" w:hAnsi="Calibri"/>
          <w:sz w:val="22"/>
          <w:szCs w:val="22"/>
        </w:rPr>
        <w:t>David Rose spoke about how we can translate the parable of the Good Samaritan into practice by supporting the work of Christian Aid this month.</w:t>
      </w:r>
    </w:p>
    <w:p w:rsidR="009B5B8B" w:rsidRPr="00A14CAC" w:rsidRDefault="009B5B8B" w:rsidP="008B1F5D">
      <w:pPr>
        <w:pStyle w:val="WPNormal"/>
        <w:widowControl/>
        <w:autoSpaceDE/>
        <w:autoSpaceDN/>
        <w:spacing w:after="160"/>
        <w:rPr>
          <w:rFonts w:ascii="Calibri" w:hAnsi="Calibri"/>
          <w:sz w:val="22"/>
          <w:szCs w:val="22"/>
        </w:rPr>
      </w:pPr>
      <w:r w:rsidRPr="00A14CAC">
        <w:rPr>
          <w:rFonts w:ascii="Calibri" w:hAnsi="Calibri"/>
          <w:sz w:val="22"/>
          <w:szCs w:val="22"/>
        </w:rPr>
        <w:t>In his sermon at the end of April, David told us of the amazing transformation that Christian Aid had helped Morsheda make, turning her from a frightened, poor mother into someone whose whole family had a secure future. It was all done by raising the plinth on which her home and land were situated to avoid the perils of flooding. It is almost unbelievable that the solution is so simple.</w:t>
      </w:r>
    </w:p>
    <w:p w:rsidR="009B5B8B" w:rsidRPr="00A14CAC" w:rsidRDefault="009B5B8B" w:rsidP="008B1F5D">
      <w:pPr>
        <w:pStyle w:val="WPNormal"/>
        <w:widowControl/>
        <w:autoSpaceDE/>
        <w:autoSpaceDN/>
        <w:spacing w:after="160"/>
        <w:rPr>
          <w:rFonts w:ascii="Calibri" w:hAnsi="Calibri"/>
          <w:sz w:val="22"/>
          <w:szCs w:val="22"/>
        </w:rPr>
      </w:pPr>
      <w:r w:rsidRPr="00A14CAC">
        <w:rPr>
          <w:rFonts w:ascii="Calibri" w:hAnsi="Calibri"/>
          <w:sz w:val="22"/>
          <w:szCs w:val="22"/>
        </w:rPr>
        <w:t>There are many other people like Morsheda whose lives could be dramatically improved at minimal cost. They need our help.</w:t>
      </w:r>
    </w:p>
    <w:p w:rsidR="009B5B8B" w:rsidRPr="00A14CAC" w:rsidRDefault="009B5B8B" w:rsidP="008B1F5D">
      <w:pPr>
        <w:pStyle w:val="WPNormal"/>
        <w:widowControl/>
        <w:autoSpaceDE/>
        <w:autoSpaceDN/>
        <w:spacing w:after="160"/>
        <w:rPr>
          <w:rFonts w:ascii="Calibri" w:hAnsi="Calibri"/>
          <w:sz w:val="22"/>
          <w:szCs w:val="22"/>
        </w:rPr>
      </w:pPr>
      <w:r w:rsidRPr="00A14CAC">
        <w:rPr>
          <w:rFonts w:ascii="Calibri" w:hAnsi="Calibri"/>
          <w:sz w:val="22"/>
          <w:szCs w:val="22"/>
        </w:rPr>
        <w:t>Here are a few simple things we could do to help people like Morsheda:</w:t>
      </w:r>
    </w:p>
    <w:p w:rsidR="009B5B8B" w:rsidRPr="00A14CAC" w:rsidRDefault="009B5B8B" w:rsidP="00A9388D">
      <w:pPr>
        <w:pStyle w:val="WPNormal"/>
        <w:widowControl/>
        <w:numPr>
          <w:ilvl w:val="0"/>
          <w:numId w:val="48"/>
        </w:numPr>
        <w:autoSpaceDE/>
        <w:autoSpaceDN/>
        <w:spacing w:after="160"/>
        <w:ind w:left="540"/>
        <w:rPr>
          <w:rFonts w:ascii="Calibri" w:hAnsi="Calibri"/>
          <w:sz w:val="22"/>
          <w:szCs w:val="22"/>
        </w:rPr>
      </w:pPr>
      <w:r w:rsidRPr="00A14CAC">
        <w:rPr>
          <w:rFonts w:ascii="Calibri" w:hAnsi="Calibri"/>
          <w:sz w:val="22"/>
          <w:szCs w:val="22"/>
        </w:rPr>
        <w:t>Complete the campaign card that was distributed at the service in April, or pick up one at the beginning of Christian Aid Week. Fill it in and post it off.</w:t>
      </w:r>
    </w:p>
    <w:p w:rsidR="00A9388D" w:rsidRPr="00A14CAC" w:rsidRDefault="00A9388D" w:rsidP="00A9388D">
      <w:pPr>
        <w:pStyle w:val="WPNormal"/>
        <w:widowControl/>
        <w:numPr>
          <w:ilvl w:val="0"/>
          <w:numId w:val="48"/>
        </w:numPr>
        <w:autoSpaceDE/>
        <w:autoSpaceDN/>
        <w:spacing w:after="160"/>
        <w:ind w:left="540"/>
        <w:rPr>
          <w:rFonts w:ascii="Calibri" w:hAnsi="Calibri"/>
          <w:sz w:val="22"/>
          <w:szCs w:val="22"/>
        </w:rPr>
      </w:pPr>
      <w:r w:rsidRPr="00A14CAC">
        <w:rPr>
          <w:rFonts w:ascii="Calibri" w:hAnsi="Calibri"/>
          <w:sz w:val="22"/>
          <w:szCs w:val="22"/>
        </w:rPr>
        <w:t>Take donation envelopes and ask members of your family and neighbours to make a donation to the work of Christian Aid. I have been struck by the lesson of those seeking legacies which says we’ll only get the support we need if we ask.</w:t>
      </w:r>
    </w:p>
    <w:p w:rsidR="00A9388D" w:rsidRPr="00A14CAC" w:rsidRDefault="00A9388D" w:rsidP="00A9388D">
      <w:pPr>
        <w:pStyle w:val="WPNormal"/>
        <w:widowControl/>
        <w:numPr>
          <w:ilvl w:val="0"/>
          <w:numId w:val="48"/>
        </w:numPr>
        <w:autoSpaceDE/>
        <w:autoSpaceDN/>
        <w:spacing w:after="160"/>
        <w:ind w:left="540"/>
        <w:rPr>
          <w:rFonts w:ascii="Calibri" w:hAnsi="Calibri"/>
          <w:sz w:val="22"/>
          <w:szCs w:val="22"/>
        </w:rPr>
      </w:pPr>
      <w:r w:rsidRPr="00A14CAC">
        <w:rPr>
          <w:rFonts w:ascii="Calibri" w:hAnsi="Calibri"/>
          <w:sz w:val="22"/>
          <w:szCs w:val="22"/>
        </w:rPr>
        <w:t>Collect from house-to-house during Christian Aid Week. God with a friend(s) rather than on your own and pick a manageable area to cover.</w:t>
      </w:r>
    </w:p>
    <w:p w:rsidR="00A9388D" w:rsidRPr="00A14CAC" w:rsidRDefault="00A9388D" w:rsidP="00A9388D">
      <w:pPr>
        <w:pStyle w:val="WPNormal"/>
        <w:widowControl/>
        <w:numPr>
          <w:ilvl w:val="0"/>
          <w:numId w:val="48"/>
        </w:numPr>
        <w:autoSpaceDE/>
        <w:autoSpaceDN/>
        <w:spacing w:after="160"/>
        <w:ind w:left="540"/>
        <w:rPr>
          <w:rFonts w:ascii="Calibri" w:hAnsi="Calibri"/>
          <w:sz w:val="22"/>
          <w:szCs w:val="22"/>
        </w:rPr>
      </w:pPr>
      <w:r w:rsidRPr="00A14CAC">
        <w:rPr>
          <w:rFonts w:ascii="Calibri" w:hAnsi="Calibri"/>
          <w:sz w:val="22"/>
          <w:szCs w:val="22"/>
        </w:rPr>
        <w:t>Come to the Big Brekkie in school on Friday morning, 20</w:t>
      </w:r>
      <w:r w:rsidRPr="00A14CAC">
        <w:rPr>
          <w:rFonts w:ascii="Calibri" w:hAnsi="Calibri"/>
          <w:sz w:val="22"/>
          <w:szCs w:val="22"/>
          <w:vertAlign w:val="superscript"/>
        </w:rPr>
        <w:t>th</w:t>
      </w:r>
      <w:r w:rsidRPr="00A14CAC">
        <w:rPr>
          <w:rFonts w:ascii="Calibri" w:hAnsi="Calibri"/>
          <w:sz w:val="22"/>
          <w:szCs w:val="22"/>
        </w:rPr>
        <w:t xml:space="preserve"> May.</w:t>
      </w:r>
    </w:p>
    <w:p w:rsidR="009B5B8B" w:rsidRPr="00A14CAC" w:rsidRDefault="00A9388D" w:rsidP="00A9388D">
      <w:pPr>
        <w:pStyle w:val="WPNormal"/>
        <w:widowControl/>
        <w:autoSpaceDE/>
        <w:autoSpaceDN/>
        <w:spacing w:before="240" w:after="160"/>
        <w:jc w:val="center"/>
        <w:rPr>
          <w:rFonts w:ascii="Cambria" w:hAnsi="Cambria"/>
          <w:b/>
          <w:sz w:val="38"/>
        </w:rPr>
      </w:pPr>
      <w:r w:rsidRPr="00A14CAC">
        <w:rPr>
          <w:rFonts w:ascii="Calibri" w:hAnsi="Calibri"/>
          <w:b/>
          <w:sz w:val="22"/>
          <w:szCs w:val="22"/>
        </w:rPr>
        <w:t>Let’s show that we love every neighbour!</w:t>
      </w:r>
      <w:r w:rsidR="009B5B8B" w:rsidRPr="00A14CAC">
        <w:br w:type="page"/>
      </w:r>
    </w:p>
    <w:p w:rsidR="004F12A3" w:rsidRPr="00A14CAC" w:rsidRDefault="00426018" w:rsidP="00286AB5">
      <w:pPr>
        <w:pStyle w:val="Style1"/>
      </w:pPr>
      <w:r w:rsidRPr="00A14CAC">
        <w:lastRenderedPageBreak/>
        <w:t>Rogation Days</w:t>
      </w:r>
    </w:p>
    <w:p w:rsidR="00426018" w:rsidRPr="00A14CAC" w:rsidRDefault="00426018" w:rsidP="00426018">
      <w:pPr>
        <w:pStyle w:val="WPNormal"/>
        <w:widowControl/>
        <w:autoSpaceDE/>
        <w:autoSpaceDN/>
        <w:rPr>
          <w:rFonts w:ascii="Calibri" w:hAnsi="Calibri"/>
          <w:sz w:val="16"/>
          <w:szCs w:val="16"/>
        </w:rPr>
      </w:pPr>
    </w:p>
    <w:p w:rsidR="00426018" w:rsidRPr="00A14CAC" w:rsidRDefault="00426018" w:rsidP="00426018">
      <w:pPr>
        <w:pStyle w:val="WPNormal"/>
        <w:widowControl/>
        <w:autoSpaceDE/>
        <w:autoSpaceDN/>
        <w:spacing w:after="160"/>
        <w:rPr>
          <w:rFonts w:ascii="Calibri" w:hAnsi="Calibri"/>
          <w:sz w:val="22"/>
          <w:szCs w:val="22"/>
        </w:rPr>
      </w:pPr>
      <w:r w:rsidRPr="00A14CAC">
        <w:rPr>
          <w:rFonts w:ascii="Calibri" w:hAnsi="Calibri"/>
          <w:sz w:val="22"/>
          <w:szCs w:val="22"/>
        </w:rPr>
        <w:t>Those who learned Latin might make a stab at the meaning of Rogation days, but the rest of us can be forgiven for not know much about them.</w:t>
      </w:r>
    </w:p>
    <w:p w:rsidR="00426018" w:rsidRPr="00A14CAC" w:rsidRDefault="00426018" w:rsidP="00426018">
      <w:pPr>
        <w:pStyle w:val="WPNormal"/>
        <w:widowControl/>
        <w:autoSpaceDE/>
        <w:autoSpaceDN/>
        <w:spacing w:after="160"/>
        <w:rPr>
          <w:rFonts w:ascii="Calibri" w:hAnsi="Calibri"/>
          <w:sz w:val="22"/>
          <w:szCs w:val="22"/>
        </w:rPr>
      </w:pPr>
      <w:r w:rsidRPr="00A14CAC">
        <w:rPr>
          <w:rFonts w:ascii="Calibri" w:hAnsi="Calibri"/>
          <w:sz w:val="22"/>
          <w:szCs w:val="22"/>
        </w:rPr>
        <w:t xml:space="preserve">Rogation, as you’ve probably guessed, comes from the Latin </w:t>
      </w:r>
      <w:r w:rsidRPr="00A14CAC">
        <w:rPr>
          <w:rFonts w:ascii="Calibri" w:hAnsi="Calibri"/>
          <w:i/>
          <w:sz w:val="22"/>
          <w:szCs w:val="22"/>
        </w:rPr>
        <w:t>rogare</w:t>
      </w:r>
      <w:r w:rsidRPr="00A14CAC">
        <w:rPr>
          <w:rFonts w:ascii="Calibri" w:hAnsi="Calibri"/>
          <w:sz w:val="22"/>
          <w:szCs w:val="22"/>
        </w:rPr>
        <w:t xml:space="preserve"> which simply means to ask. Long ago, the Church observed both a Major Rogation (on 25</w:t>
      </w:r>
      <w:r w:rsidRPr="00A14CAC">
        <w:rPr>
          <w:rFonts w:ascii="Calibri" w:hAnsi="Calibri"/>
          <w:sz w:val="22"/>
          <w:szCs w:val="22"/>
          <w:vertAlign w:val="superscript"/>
        </w:rPr>
        <w:t>th</w:t>
      </w:r>
      <w:r w:rsidRPr="00A14CAC">
        <w:rPr>
          <w:rFonts w:ascii="Calibri" w:hAnsi="Calibri"/>
          <w:sz w:val="22"/>
          <w:szCs w:val="22"/>
        </w:rPr>
        <w:t xml:space="preserve"> April) and Minor Rogations (the Monday, Tuesday and Wednesday before Ascension Day). When Thomas Cranmer wrote the Prayer Book of 1662, the tradition of the Major Rogation had fallen into disuse and the Sunday before the Ascension became Rogation Sunday.  Modern liturgical reform has kept the Sixth Sunday of Easter as part of the Easter season rather than Rogation Sunday, but the days before Ascension Day remain Rogation Days.</w:t>
      </w:r>
    </w:p>
    <w:p w:rsidR="00426018" w:rsidRPr="00A14CAC" w:rsidRDefault="00426018" w:rsidP="00426018">
      <w:pPr>
        <w:pStyle w:val="WPNormal"/>
        <w:widowControl/>
        <w:autoSpaceDE/>
        <w:autoSpaceDN/>
        <w:spacing w:after="160"/>
        <w:rPr>
          <w:rStyle w:val="apple-converted-space"/>
          <w:rFonts w:ascii="Arial" w:hAnsi="Arial" w:cs="Arial"/>
          <w:color w:val="000000"/>
          <w:sz w:val="19"/>
          <w:szCs w:val="19"/>
          <w:shd w:val="clear" w:color="auto" w:fill="FFFFFF"/>
        </w:rPr>
      </w:pPr>
      <w:r w:rsidRPr="00A14CAC">
        <w:rPr>
          <w:rFonts w:ascii="Calibri" w:hAnsi="Calibri"/>
          <w:sz w:val="22"/>
          <w:szCs w:val="22"/>
        </w:rPr>
        <w:t>Originally, these special days were used to invoke God’s mercy on his people. They became more general days of prayer, and in rural communities, took on a special meaning</w:t>
      </w:r>
      <w:r w:rsidR="00ED6D44" w:rsidRPr="00A14CAC">
        <w:rPr>
          <w:rFonts w:ascii="Calibri" w:hAnsi="Calibri"/>
          <w:sz w:val="22"/>
          <w:szCs w:val="22"/>
        </w:rPr>
        <w:t xml:space="preserve"> when farming communities called on the church to ask God to bless the seed about to be sown and the harvest which they hoped would follow in time.</w:t>
      </w:r>
      <w:r w:rsidR="00ED6D44" w:rsidRPr="00A14CAC">
        <w:rPr>
          <w:rFonts w:ascii="Arial" w:hAnsi="Arial" w:cs="Arial"/>
          <w:color w:val="000000"/>
          <w:sz w:val="19"/>
          <w:szCs w:val="19"/>
          <w:shd w:val="clear" w:color="auto" w:fill="FFFFFF"/>
        </w:rPr>
        <w:t xml:space="preserve"> </w:t>
      </w:r>
      <w:r w:rsidR="00ED6D44" w:rsidRPr="00A14CAC">
        <w:rPr>
          <w:rFonts w:ascii="Calibri" w:hAnsi="Calibri"/>
          <w:sz w:val="22"/>
          <w:szCs w:val="22"/>
        </w:rPr>
        <w:t>Often the prayers would have been said (or sung) as the church processed around the boundary lines of the parish</w:t>
      </w:r>
      <w:r w:rsidR="00ED6D44" w:rsidRPr="00A14CAC">
        <w:rPr>
          <w:rStyle w:val="apple-converted-space"/>
          <w:rFonts w:ascii="Arial" w:hAnsi="Arial" w:cs="Arial"/>
          <w:color w:val="000000"/>
          <w:sz w:val="19"/>
          <w:szCs w:val="19"/>
          <w:shd w:val="clear" w:color="auto" w:fill="FFFFFF"/>
        </w:rPr>
        <w:t>.</w:t>
      </w:r>
    </w:p>
    <w:p w:rsidR="004F12A3" w:rsidRPr="00A14CAC" w:rsidRDefault="00ED6D44" w:rsidP="00ED6D44">
      <w:pPr>
        <w:pStyle w:val="WPNormal"/>
        <w:widowControl/>
        <w:autoSpaceDE/>
        <w:autoSpaceDN/>
        <w:spacing w:after="160"/>
        <w:rPr>
          <w:rFonts w:ascii="Calibri" w:hAnsi="Calibri"/>
          <w:sz w:val="22"/>
          <w:szCs w:val="22"/>
        </w:rPr>
      </w:pPr>
      <w:r w:rsidRPr="00A14CAC">
        <w:rPr>
          <w:rFonts w:ascii="Calibri" w:hAnsi="Calibri"/>
          <w:sz w:val="22"/>
          <w:szCs w:val="22"/>
        </w:rPr>
        <w:t>The Lectionary still marks out the days before the Ascension as Rogation Days, and rural parishes continue to process out and bless the crops to this day. In fact, you only have to go as far as Winwick to find that the Rector, to this day, stands at the hig</w:t>
      </w:r>
      <w:r w:rsidR="003E143B" w:rsidRPr="00A14CAC">
        <w:rPr>
          <w:rFonts w:ascii="Calibri" w:hAnsi="Calibri"/>
          <w:sz w:val="22"/>
          <w:szCs w:val="22"/>
        </w:rPr>
        <w:t>h</w:t>
      </w:r>
      <w:r w:rsidRPr="00A14CAC">
        <w:rPr>
          <w:rFonts w:ascii="Calibri" w:hAnsi="Calibri"/>
          <w:sz w:val="22"/>
          <w:szCs w:val="22"/>
        </w:rPr>
        <w:t>est point in the churchyard and blesses the fields, the workforce and the crop that those fields will produce.</w:t>
      </w:r>
    </w:p>
    <w:p w:rsidR="00DB6269" w:rsidRPr="00A14CAC" w:rsidRDefault="005F7564" w:rsidP="00ED6D44">
      <w:pPr>
        <w:pBdr>
          <w:top w:val="threeDEngrave" w:sz="24" w:space="1" w:color="auto"/>
          <w:left w:val="threeDEngrave" w:sz="24" w:space="4" w:color="auto"/>
          <w:bottom w:val="threeDEmboss" w:sz="24" w:space="8" w:color="auto"/>
          <w:right w:val="threeDEmboss" w:sz="24" w:space="4" w:color="auto"/>
        </w:pBdr>
        <w:ind w:left="720" w:right="763"/>
        <w:jc w:val="right"/>
        <w:rPr>
          <w:b/>
          <w:i/>
          <w:sz w:val="26"/>
          <w:szCs w:val="26"/>
        </w:rPr>
      </w:pPr>
      <w:r w:rsidRPr="00A14CAC">
        <w:pict>
          <v:shapetype id="_x0000_t202" coordsize="21600,21600" o:spt="202" path="m,l,21600r21600,l21600,xe">
            <v:stroke joinstyle="miter"/>
            <v:path gradientshapeok="t" o:connecttype="rect"/>
          </v:shapetype>
          <v:shape id="_x0000_s3180" type="#_x0000_t202" style="position:absolute;left:0;text-align:left;margin-left:31.8pt;margin-top:5.1pt;width:139.6pt;height:29.6pt;z-index:251849216" fillcolor="black" stroked="f" strokecolor="#f2f2f2" strokeweight="3pt">
            <v:shadow on="t" type="perspective" color="#7f7f7f" opacity=".5" offset="1pt" offset2="-1pt"/>
            <v:textbox style="mso-next-textbox:#_x0000_s3180">
              <w:txbxContent>
                <w:p w:rsidR="00CC250F" w:rsidRDefault="00CC250F" w:rsidP="00DB6269">
                  <w:pPr>
                    <w:rPr>
                      <w:rFonts w:ascii="Boca Raton ICG Solid" w:hAnsi="Boca Raton ICG Solid"/>
                      <w:b/>
                      <w:i/>
                      <w:sz w:val="32"/>
                      <w:szCs w:val="32"/>
                    </w:rPr>
                  </w:pPr>
                  <w:r>
                    <w:rPr>
                      <w:rFonts w:ascii="Boca Raton ICG Solid" w:hAnsi="Boca Raton ICG Solid"/>
                      <w:b/>
                      <w:i/>
                      <w:sz w:val="32"/>
                      <w:szCs w:val="32"/>
                    </w:rPr>
                    <w:t>MISS DAISY’S</w:t>
                  </w:r>
                </w:p>
              </w:txbxContent>
            </v:textbox>
          </v:shape>
        </w:pict>
      </w:r>
      <w:r w:rsidR="00DB6269" w:rsidRPr="00A14CAC">
        <w:rPr>
          <w:b/>
          <w:i/>
          <w:sz w:val="26"/>
          <w:szCs w:val="26"/>
        </w:rPr>
        <w:t xml:space="preserve">Professional Floristry </w:t>
      </w:r>
    </w:p>
    <w:p w:rsidR="00DB6269" w:rsidRPr="00A14CAC" w:rsidRDefault="00DB6269" w:rsidP="00ED6D44">
      <w:pPr>
        <w:pBdr>
          <w:top w:val="threeDEngrave" w:sz="24" w:space="1" w:color="auto"/>
          <w:left w:val="threeDEngrave" w:sz="24" w:space="4" w:color="auto"/>
          <w:bottom w:val="threeDEmboss" w:sz="24" w:space="8" w:color="auto"/>
          <w:right w:val="threeDEmboss" w:sz="24" w:space="4" w:color="auto"/>
        </w:pBdr>
        <w:ind w:left="720" w:right="763"/>
        <w:jc w:val="right"/>
        <w:rPr>
          <w:b/>
          <w:i/>
          <w:sz w:val="26"/>
          <w:szCs w:val="26"/>
        </w:rPr>
      </w:pPr>
      <w:r w:rsidRPr="00A14CAC">
        <w:rPr>
          <w:noProof/>
          <w:lang w:eastAsia="en-GB"/>
        </w:rPr>
        <w:drawing>
          <wp:anchor distT="0" distB="0" distL="114300" distR="114300" simplePos="0" relativeHeight="251850240" behindDoc="1" locked="0" layoutInCell="1" allowOverlap="1">
            <wp:simplePos x="0" y="0"/>
            <wp:positionH relativeFrom="column">
              <wp:posOffset>699135</wp:posOffset>
            </wp:positionH>
            <wp:positionV relativeFrom="paragraph">
              <wp:posOffset>176530</wp:posOffset>
            </wp:positionV>
            <wp:extent cx="998855" cy="1041400"/>
            <wp:effectExtent l="19050" t="0" r="0" b="0"/>
            <wp:wrapNone/>
            <wp:docPr id="1133" name="Picture 787" descr="MP90041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MP900414064[1]"/>
                    <pic:cNvPicPr>
                      <a:picLocks noChangeAspect="1" noChangeArrowheads="1"/>
                    </pic:cNvPicPr>
                  </pic:nvPicPr>
                  <pic:blipFill>
                    <a:blip r:embed="rId12" cstate="print"/>
                    <a:srcRect l="17888" r="11981"/>
                    <a:stretch>
                      <a:fillRect/>
                    </a:stretch>
                  </pic:blipFill>
                  <pic:spPr bwMode="auto">
                    <a:xfrm>
                      <a:off x="0" y="0"/>
                      <a:ext cx="998855" cy="1041400"/>
                    </a:xfrm>
                    <a:prstGeom prst="rect">
                      <a:avLst/>
                    </a:prstGeom>
                    <a:noFill/>
                  </pic:spPr>
                </pic:pic>
              </a:graphicData>
            </a:graphic>
          </wp:anchor>
        </w:drawing>
      </w:r>
      <w:r w:rsidRPr="00A14CAC">
        <w:rPr>
          <w:b/>
          <w:i/>
          <w:sz w:val="26"/>
          <w:szCs w:val="26"/>
        </w:rPr>
        <w:t>for All Occasions</w:t>
      </w:r>
    </w:p>
    <w:p w:rsidR="00DB6269" w:rsidRPr="00A14CAC" w:rsidRDefault="00DB6269" w:rsidP="00ED6D44">
      <w:pPr>
        <w:pBdr>
          <w:top w:val="threeDEngrave" w:sz="24" w:space="1" w:color="auto"/>
          <w:left w:val="threeDEngrave" w:sz="24" w:space="4" w:color="auto"/>
          <w:bottom w:val="threeDEmboss" w:sz="24" w:space="8" w:color="auto"/>
          <w:right w:val="threeDEmboss" w:sz="24" w:space="4" w:color="auto"/>
        </w:pBdr>
        <w:ind w:left="720" w:right="763"/>
        <w:jc w:val="right"/>
        <w:rPr>
          <w:sz w:val="16"/>
          <w:szCs w:val="16"/>
        </w:rPr>
      </w:pPr>
    </w:p>
    <w:p w:rsidR="00DB6269" w:rsidRPr="00A14CAC" w:rsidRDefault="00DB6269" w:rsidP="00ED6D44">
      <w:pPr>
        <w:pBdr>
          <w:top w:val="threeDEngrave" w:sz="24" w:space="1" w:color="auto"/>
          <w:left w:val="threeDEngrave" w:sz="24" w:space="4" w:color="auto"/>
          <w:bottom w:val="threeDEmboss" w:sz="24" w:space="8" w:color="auto"/>
          <w:right w:val="threeDEmboss" w:sz="24" w:space="4" w:color="auto"/>
        </w:pBdr>
        <w:ind w:left="720" w:right="763"/>
        <w:jc w:val="right"/>
        <w:rPr>
          <w:sz w:val="24"/>
          <w:szCs w:val="24"/>
        </w:rPr>
      </w:pPr>
      <w:r w:rsidRPr="00A14CAC">
        <w:rPr>
          <w:sz w:val="24"/>
          <w:szCs w:val="24"/>
        </w:rPr>
        <w:t>Soft Toys, Balloons</w:t>
      </w:r>
    </w:p>
    <w:p w:rsidR="00DB6269" w:rsidRPr="00A14CAC" w:rsidRDefault="00DB6269" w:rsidP="00ED6D44">
      <w:pPr>
        <w:pBdr>
          <w:top w:val="threeDEngrave" w:sz="24" w:space="1" w:color="auto"/>
          <w:left w:val="threeDEngrave" w:sz="24" w:space="4" w:color="auto"/>
          <w:bottom w:val="threeDEmboss" w:sz="24" w:space="8" w:color="auto"/>
          <w:right w:val="threeDEmboss" w:sz="24" w:space="4" w:color="auto"/>
        </w:pBdr>
        <w:ind w:left="720" w:right="763"/>
        <w:jc w:val="right"/>
        <w:rPr>
          <w:sz w:val="24"/>
          <w:szCs w:val="24"/>
        </w:rPr>
      </w:pPr>
      <w:r w:rsidRPr="00A14CAC">
        <w:rPr>
          <w:sz w:val="24"/>
          <w:szCs w:val="24"/>
        </w:rPr>
        <w:t>Plants and Cards</w:t>
      </w:r>
    </w:p>
    <w:p w:rsidR="00DB6269" w:rsidRPr="00A14CAC" w:rsidRDefault="00DB6269" w:rsidP="00ED6D44">
      <w:pPr>
        <w:pBdr>
          <w:top w:val="threeDEngrave" w:sz="24" w:space="1" w:color="auto"/>
          <w:left w:val="threeDEngrave" w:sz="24" w:space="4" w:color="auto"/>
          <w:bottom w:val="threeDEmboss" w:sz="24" w:space="8" w:color="auto"/>
          <w:right w:val="threeDEmboss" w:sz="24" w:space="4" w:color="auto"/>
        </w:pBdr>
        <w:ind w:left="720" w:right="763"/>
        <w:jc w:val="right"/>
        <w:rPr>
          <w:sz w:val="24"/>
          <w:szCs w:val="24"/>
        </w:rPr>
      </w:pPr>
      <w:r w:rsidRPr="00A14CAC">
        <w:rPr>
          <w:sz w:val="24"/>
          <w:szCs w:val="24"/>
        </w:rPr>
        <w:t>Deliveries</w:t>
      </w:r>
    </w:p>
    <w:p w:rsidR="00DB6269" w:rsidRPr="00A14CAC" w:rsidRDefault="00DB6269" w:rsidP="00ED6D44">
      <w:pPr>
        <w:pBdr>
          <w:top w:val="threeDEngrave" w:sz="24" w:space="1" w:color="auto"/>
          <w:left w:val="threeDEngrave" w:sz="24" w:space="4" w:color="auto"/>
          <w:bottom w:val="threeDEmboss" w:sz="24" w:space="8" w:color="auto"/>
          <w:right w:val="threeDEmboss" w:sz="24" w:space="4" w:color="auto"/>
        </w:pBdr>
        <w:ind w:left="720" w:right="763"/>
        <w:jc w:val="right"/>
        <w:rPr>
          <w:sz w:val="32"/>
          <w:szCs w:val="32"/>
        </w:rPr>
      </w:pPr>
    </w:p>
    <w:p w:rsidR="00DB6269" w:rsidRPr="00A14CAC" w:rsidRDefault="00DB6269" w:rsidP="00ED6D44">
      <w:pPr>
        <w:pBdr>
          <w:top w:val="threeDEngrave" w:sz="24" w:space="1" w:color="auto"/>
          <w:left w:val="threeDEngrave" w:sz="24" w:space="4" w:color="auto"/>
          <w:bottom w:val="threeDEmboss" w:sz="24" w:space="8" w:color="auto"/>
          <w:right w:val="threeDEmboss" w:sz="24" w:space="4" w:color="auto"/>
        </w:pBdr>
        <w:ind w:left="720" w:right="763"/>
        <w:jc w:val="right"/>
        <w:rPr>
          <w:sz w:val="28"/>
          <w:szCs w:val="28"/>
        </w:rPr>
      </w:pPr>
      <w:r w:rsidRPr="00A14CAC">
        <w:rPr>
          <w:sz w:val="28"/>
          <w:szCs w:val="28"/>
        </w:rPr>
        <w:t>Amanda Morrison</w:t>
      </w:r>
    </w:p>
    <w:p w:rsidR="00DB6269" w:rsidRPr="00A14CAC" w:rsidRDefault="00DB6269" w:rsidP="00ED6D44">
      <w:pPr>
        <w:pStyle w:val="Style1"/>
        <w:pBdr>
          <w:top w:val="threeDEngrave" w:sz="24" w:space="1" w:color="auto"/>
          <w:left w:val="threeDEngrave" w:sz="24" w:space="4" w:color="auto"/>
          <w:bottom w:val="threeDEmboss" w:sz="24" w:space="8" w:color="auto"/>
          <w:right w:val="threeDEmboss" w:sz="24" w:space="4" w:color="auto"/>
        </w:pBdr>
        <w:ind w:left="720" w:right="763"/>
        <w:rPr>
          <w:szCs w:val="22"/>
        </w:rPr>
      </w:pPr>
      <w:r w:rsidRPr="00A14CAC">
        <w:rPr>
          <w:sz w:val="20"/>
        </w:rPr>
        <w:t>Station Road, Great Sankey                       Tel/Fax:</w:t>
      </w:r>
      <w:r w:rsidRPr="00A14CAC">
        <w:rPr>
          <w:szCs w:val="22"/>
        </w:rPr>
        <w:t xml:space="preserve"> </w:t>
      </w:r>
      <w:r w:rsidRPr="00A14CAC">
        <w:rPr>
          <w:rFonts w:ascii="Arial" w:hAnsi="Arial"/>
          <w:b w:val="0"/>
          <w:sz w:val="22"/>
          <w:szCs w:val="22"/>
        </w:rPr>
        <w:t>01925 728973</w:t>
      </w:r>
    </w:p>
    <w:p w:rsidR="00DB6269" w:rsidRPr="00A14CAC" w:rsidRDefault="00DB6269" w:rsidP="00ED6D44">
      <w:pPr>
        <w:pStyle w:val="Style1"/>
        <w:pBdr>
          <w:top w:val="threeDEngrave" w:sz="24" w:space="1" w:color="auto"/>
          <w:left w:val="threeDEngrave" w:sz="24" w:space="4" w:color="auto"/>
          <w:bottom w:val="threeDEmboss" w:sz="24" w:space="8" w:color="auto"/>
          <w:right w:val="threeDEmboss" w:sz="24" w:space="4" w:color="auto"/>
        </w:pBdr>
        <w:ind w:left="720" w:right="763"/>
        <w:rPr>
          <w:sz w:val="10"/>
          <w:szCs w:val="10"/>
        </w:rPr>
      </w:pPr>
    </w:p>
    <w:p w:rsidR="004F12A3" w:rsidRPr="00A14CAC" w:rsidRDefault="004F12A3">
      <w:pPr>
        <w:jc w:val="left"/>
        <w:rPr>
          <w:rFonts w:ascii="Cambria" w:hAnsi="Cambria"/>
          <w:b/>
          <w:sz w:val="4"/>
          <w:szCs w:val="4"/>
        </w:rPr>
      </w:pPr>
      <w:r w:rsidRPr="00A14CAC">
        <w:rPr>
          <w:sz w:val="4"/>
          <w:szCs w:val="4"/>
        </w:rPr>
        <w:br w:type="page"/>
      </w:r>
    </w:p>
    <w:p w:rsidR="004F12A3" w:rsidRPr="00A14CAC" w:rsidRDefault="004F12A3" w:rsidP="004F12A3">
      <w:pPr>
        <w:pStyle w:val="Style1"/>
      </w:pPr>
      <w:r w:rsidRPr="00A14CAC">
        <w:lastRenderedPageBreak/>
        <w:t xml:space="preserve">What’s on in May... </w:t>
      </w:r>
    </w:p>
    <w:p w:rsidR="004F12A3" w:rsidRPr="00A14CAC" w:rsidRDefault="004F12A3" w:rsidP="004F12A3">
      <w:pPr>
        <w:pStyle w:val="diary"/>
        <w:tabs>
          <w:tab w:val="clear" w:pos="1890"/>
          <w:tab w:val="clear" w:pos="2880"/>
          <w:tab w:val="clear" w:pos="3150"/>
          <w:tab w:val="left" w:pos="1620"/>
        </w:tabs>
        <w:ind w:left="2520" w:hanging="2520"/>
        <w:rPr>
          <w:rFonts w:ascii="Calibri" w:hAnsi="Calibri"/>
          <w:bCs/>
          <w:sz w:val="16"/>
          <w:szCs w:val="16"/>
        </w:rPr>
      </w:pPr>
    </w:p>
    <w:p w:rsidR="004F12A3" w:rsidRPr="00A14CAC" w:rsidRDefault="004F12A3" w:rsidP="004F12A3">
      <w:pPr>
        <w:pStyle w:val="diary"/>
        <w:tabs>
          <w:tab w:val="clear" w:pos="1890"/>
          <w:tab w:val="clear" w:pos="2880"/>
          <w:tab w:val="clear" w:pos="3150"/>
          <w:tab w:val="left" w:pos="1620"/>
        </w:tabs>
        <w:ind w:left="2520" w:hanging="252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Sunday 1</w:t>
      </w:r>
      <w:r w:rsidRPr="00A14CAC">
        <w:rPr>
          <w:rFonts w:ascii="Calibri" w:hAnsi="Calibri"/>
          <w:b/>
          <w:bCs/>
          <w:szCs w:val="22"/>
          <w:vertAlign w:val="superscript"/>
        </w:rPr>
        <w:t>st</w:t>
      </w:r>
      <w:r w:rsidRPr="00A14CAC">
        <w:rPr>
          <w:rFonts w:ascii="Calibri" w:hAnsi="Calibri"/>
          <w:b/>
          <w:bCs/>
          <w:szCs w:val="22"/>
        </w:rPr>
        <w:t xml:space="preserve"> </w:t>
      </w:r>
      <w:r w:rsidRPr="00A14CAC">
        <w:rPr>
          <w:rFonts w:ascii="Calibri" w:hAnsi="Calibri"/>
          <w:b/>
          <w:bCs/>
          <w:szCs w:val="22"/>
        </w:rPr>
        <w:tab/>
        <w:t>The Sixth Sunday of Easter</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May</w:t>
      </w:r>
      <w:r w:rsidRPr="00A14CAC">
        <w:rPr>
          <w:rFonts w:ascii="Calibri" w:hAnsi="Calibri"/>
          <w:b/>
          <w:bCs/>
          <w:szCs w:val="22"/>
        </w:rPr>
        <w:tab/>
        <w:t>10.00am</w:t>
      </w:r>
      <w:r w:rsidRPr="00A14CAC">
        <w:rPr>
          <w:rFonts w:ascii="Calibri" w:hAnsi="Calibri"/>
          <w:b/>
          <w:bCs/>
          <w:szCs w:val="22"/>
        </w:rPr>
        <w:tab/>
        <w:t>Sung Eucharist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
          <w:bCs/>
          <w:szCs w:val="22"/>
        </w:rPr>
        <w:tab/>
        <w:t>12 noon</w:t>
      </w:r>
      <w:r w:rsidRPr="00A14CAC">
        <w:rPr>
          <w:rFonts w:ascii="Calibri" w:hAnsi="Calibri"/>
          <w:b/>
          <w:bCs/>
          <w:szCs w:val="22"/>
        </w:rPr>
        <w:tab/>
        <w:t>Holy Baptism</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Monday 2</w:t>
      </w:r>
      <w:r w:rsidRPr="00A14CAC">
        <w:rPr>
          <w:rFonts w:ascii="Calibri" w:hAnsi="Calibri"/>
          <w:bCs/>
          <w:szCs w:val="22"/>
          <w:vertAlign w:val="superscript"/>
        </w:rPr>
        <w:t>nd</w:t>
      </w:r>
      <w:r w:rsidRPr="00A14CAC">
        <w:rPr>
          <w:rFonts w:ascii="Calibri" w:hAnsi="Calibri"/>
          <w:bCs/>
          <w:szCs w:val="22"/>
        </w:rPr>
        <w:tab/>
        <w:t>10.00am</w:t>
      </w:r>
      <w:r w:rsidRPr="00A14CAC">
        <w:rPr>
          <w:rFonts w:ascii="Calibri" w:hAnsi="Calibri"/>
          <w:bCs/>
          <w:szCs w:val="22"/>
        </w:rPr>
        <w:tab/>
        <w:t>Bank Holiday Car Boot Sale (helpers from 8.40am please)</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Thursday 5</w:t>
      </w:r>
      <w:r w:rsidRPr="00A14CAC">
        <w:rPr>
          <w:rFonts w:ascii="Calibri" w:hAnsi="Calibri"/>
          <w:bCs/>
          <w:szCs w:val="22"/>
          <w:vertAlign w:val="superscript"/>
        </w:rPr>
        <w:t>th</w:t>
      </w:r>
      <w:r w:rsidRPr="00A14CAC">
        <w:rPr>
          <w:rFonts w:ascii="Calibri" w:hAnsi="Calibri"/>
          <w:bCs/>
          <w:szCs w:val="22"/>
        </w:rPr>
        <w:tab/>
      </w:r>
      <w:r w:rsidRPr="00A14CAC">
        <w:rPr>
          <w:rFonts w:ascii="Calibri" w:hAnsi="Calibri"/>
          <w:b/>
          <w:bCs/>
          <w:szCs w:val="22"/>
        </w:rPr>
        <w:t>Ascension Day</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ab/>
        <w:t>10.30am</w:t>
      </w:r>
      <w:r w:rsidRPr="00A14CAC">
        <w:rPr>
          <w:rFonts w:ascii="Calibri" w:hAnsi="Calibri"/>
          <w:bCs/>
          <w:szCs w:val="22"/>
        </w:rPr>
        <w:tab/>
        <w:t>Eucharist for church and school</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ab/>
        <w:t xml:space="preserve">  7.00pm</w:t>
      </w:r>
      <w:r w:rsidRPr="00A14CAC">
        <w:rPr>
          <w:rFonts w:ascii="Calibri" w:hAnsi="Calibri"/>
          <w:bCs/>
          <w:szCs w:val="22"/>
        </w:rPr>
        <w:tab/>
        <w:t>Sung Eucharist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Friday 6</w:t>
      </w:r>
      <w:r w:rsidRPr="00A14CAC">
        <w:rPr>
          <w:rFonts w:ascii="Calibri" w:hAnsi="Calibri"/>
          <w:bCs/>
          <w:szCs w:val="22"/>
          <w:vertAlign w:val="superscript"/>
        </w:rPr>
        <w:t>th</w:t>
      </w:r>
      <w:r w:rsidRPr="00A14CAC">
        <w:rPr>
          <w:rFonts w:ascii="Calibri" w:hAnsi="Calibri"/>
          <w:bCs/>
          <w:szCs w:val="22"/>
        </w:rPr>
        <w:t xml:space="preserve"> </w:t>
      </w:r>
      <w:r w:rsidRPr="00A14CAC">
        <w:rPr>
          <w:rFonts w:ascii="Calibri" w:hAnsi="Calibri"/>
          <w:bCs/>
          <w:szCs w:val="22"/>
        </w:rPr>
        <w:tab/>
        <w:t xml:space="preserve">  9.30am</w:t>
      </w:r>
      <w:r w:rsidRPr="00A14CAC">
        <w:rPr>
          <w:rFonts w:ascii="Calibri" w:hAnsi="Calibri"/>
          <w:bCs/>
          <w:szCs w:val="22"/>
        </w:rPr>
        <w:tab/>
        <w:t xml:space="preserve">Distinctiveness and Ethos Committee meeting in school </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32"/>
          <w:szCs w:val="32"/>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Sunday 8</w:t>
      </w:r>
      <w:r w:rsidRPr="00A14CAC">
        <w:rPr>
          <w:rFonts w:ascii="Calibri" w:hAnsi="Calibri"/>
          <w:b/>
          <w:bCs/>
          <w:szCs w:val="22"/>
          <w:vertAlign w:val="superscript"/>
        </w:rPr>
        <w:t>th</w:t>
      </w:r>
      <w:r w:rsidRPr="00A14CAC">
        <w:rPr>
          <w:rFonts w:ascii="Calibri" w:hAnsi="Calibri"/>
          <w:b/>
          <w:bCs/>
          <w:szCs w:val="22"/>
        </w:rPr>
        <w:t xml:space="preserve"> </w:t>
      </w:r>
      <w:r w:rsidRPr="00A14CAC">
        <w:rPr>
          <w:rFonts w:ascii="Calibri" w:hAnsi="Calibri"/>
          <w:b/>
          <w:bCs/>
          <w:szCs w:val="22"/>
        </w:rPr>
        <w:tab/>
        <w:t>The Seventh Sunday of Easter</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ab/>
        <w:t>10.00am</w:t>
      </w:r>
      <w:r w:rsidRPr="00A14CAC">
        <w:rPr>
          <w:rFonts w:ascii="Calibri" w:hAnsi="Calibri"/>
          <w:b/>
          <w:bCs/>
          <w:szCs w:val="22"/>
        </w:rPr>
        <w:tab/>
        <w:t>Sung Eucharist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
          <w:bCs/>
          <w:szCs w:val="22"/>
        </w:rPr>
        <w:tab/>
        <w:t xml:space="preserve">  4.00pm</w:t>
      </w:r>
      <w:r w:rsidRPr="00A14CAC">
        <w:rPr>
          <w:rFonts w:ascii="Calibri" w:hAnsi="Calibri"/>
          <w:b/>
          <w:bCs/>
          <w:szCs w:val="22"/>
        </w:rPr>
        <w:tab/>
        <w:t>Confirmation within the Eucharist</w:t>
      </w:r>
      <w:r w:rsidRPr="00A14CAC">
        <w:rPr>
          <w:rFonts w:ascii="Calibri" w:hAnsi="Calibri"/>
          <w:bCs/>
          <w:szCs w:val="22"/>
        </w:rPr>
        <w:t xml:space="preserve"> at St Margaret and All Hallows’ Church. All welcome.</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Orford Week of Prayer for Christian Unity</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Monday 9</w:t>
      </w:r>
      <w:r w:rsidRPr="00A14CAC">
        <w:rPr>
          <w:rFonts w:ascii="Calibri" w:hAnsi="Calibri"/>
          <w:bCs/>
          <w:szCs w:val="22"/>
          <w:vertAlign w:val="superscript"/>
        </w:rPr>
        <w:t>th</w:t>
      </w:r>
      <w:r w:rsidRPr="00A14CAC">
        <w:rPr>
          <w:rFonts w:ascii="Calibri" w:hAnsi="Calibri"/>
          <w:bCs/>
          <w:szCs w:val="22"/>
        </w:rPr>
        <w:tab/>
        <w:t>12.30pm</w:t>
      </w:r>
      <w:r w:rsidRPr="00A14CAC">
        <w:rPr>
          <w:rFonts w:ascii="Calibri" w:hAnsi="Calibri"/>
          <w:bCs/>
          <w:szCs w:val="22"/>
        </w:rPr>
        <w:tab/>
        <w:t>Lunchtime prayers at St Stephen’s Church</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Tuesday 10</w:t>
      </w:r>
      <w:r w:rsidRPr="00A14CAC">
        <w:rPr>
          <w:rFonts w:ascii="Calibri" w:hAnsi="Calibri"/>
          <w:bCs/>
          <w:szCs w:val="22"/>
          <w:vertAlign w:val="superscript"/>
        </w:rPr>
        <w:t>th</w:t>
      </w:r>
      <w:r w:rsidRPr="00A14CAC">
        <w:rPr>
          <w:rFonts w:ascii="Calibri" w:hAnsi="Calibri"/>
          <w:bCs/>
          <w:szCs w:val="22"/>
        </w:rPr>
        <w:tab/>
        <w:t>12.30pm</w:t>
      </w:r>
      <w:r w:rsidRPr="00A14CAC">
        <w:rPr>
          <w:rFonts w:ascii="Calibri" w:hAnsi="Calibri"/>
          <w:bCs/>
          <w:szCs w:val="22"/>
        </w:rPr>
        <w:tab/>
        <w:t>Lunchtime prayers at St Ann’s Church</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Wednesday 11</w:t>
      </w:r>
      <w:r w:rsidRPr="00A14CAC">
        <w:rPr>
          <w:rFonts w:ascii="Calibri" w:hAnsi="Calibri"/>
          <w:bCs/>
          <w:szCs w:val="22"/>
          <w:vertAlign w:val="superscript"/>
        </w:rPr>
        <w:t>th</w:t>
      </w:r>
      <w:r w:rsidRPr="00A14CAC">
        <w:rPr>
          <w:rFonts w:ascii="Calibri" w:hAnsi="Calibri"/>
          <w:bCs/>
          <w:szCs w:val="22"/>
        </w:rPr>
        <w:t xml:space="preserve"> </w:t>
      </w:r>
      <w:r w:rsidRPr="00A14CAC">
        <w:rPr>
          <w:rFonts w:ascii="Calibri" w:hAnsi="Calibri"/>
          <w:bCs/>
          <w:szCs w:val="22"/>
        </w:rPr>
        <w:tab/>
        <w:t>12.30pm</w:t>
      </w:r>
      <w:r w:rsidRPr="00A14CAC">
        <w:rPr>
          <w:rFonts w:ascii="Calibri" w:hAnsi="Calibri"/>
          <w:bCs/>
          <w:szCs w:val="22"/>
        </w:rPr>
        <w:tab/>
        <w:t>Lunchtime prayers at St Margaret’s Church</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Thursday 12</w:t>
      </w:r>
      <w:r w:rsidRPr="00A14CAC">
        <w:rPr>
          <w:rFonts w:ascii="Calibri" w:hAnsi="Calibri"/>
          <w:bCs/>
          <w:szCs w:val="22"/>
          <w:vertAlign w:val="superscript"/>
        </w:rPr>
        <w:t>th</w:t>
      </w:r>
      <w:r w:rsidRPr="00A14CAC">
        <w:rPr>
          <w:rFonts w:ascii="Calibri" w:hAnsi="Calibri"/>
          <w:bCs/>
          <w:szCs w:val="22"/>
        </w:rPr>
        <w:tab/>
        <w:t>12.30pm</w:t>
      </w:r>
      <w:r w:rsidRPr="00A14CAC">
        <w:rPr>
          <w:rFonts w:ascii="Calibri" w:hAnsi="Calibri"/>
          <w:bCs/>
          <w:szCs w:val="22"/>
        </w:rPr>
        <w:tab/>
        <w:t>Lunchtime prayers at St Andrew’s Church – here!</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ab/>
        <w:t xml:space="preserve">  5.00pm</w:t>
      </w:r>
      <w:r w:rsidRPr="00A14CAC">
        <w:rPr>
          <w:rFonts w:ascii="Calibri" w:hAnsi="Calibri"/>
          <w:bCs/>
          <w:szCs w:val="22"/>
        </w:rPr>
        <w:tab/>
        <w:t>Full Governing Body meeting in school</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ab/>
        <w:t xml:space="preserve">  8.00pm</w:t>
      </w:r>
      <w:r w:rsidRPr="00A14CAC">
        <w:rPr>
          <w:rFonts w:ascii="Calibri" w:hAnsi="Calibri"/>
          <w:bCs/>
          <w:szCs w:val="22"/>
        </w:rPr>
        <w:tab/>
        <w:t>Thursday Ladies' Club meet at the vicarage</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Friday 13</w:t>
      </w:r>
      <w:r w:rsidRPr="00A14CAC">
        <w:rPr>
          <w:rFonts w:ascii="Calibri" w:hAnsi="Calibri"/>
          <w:bCs/>
          <w:szCs w:val="22"/>
          <w:vertAlign w:val="superscript"/>
        </w:rPr>
        <w:t>th</w:t>
      </w:r>
      <w:r w:rsidRPr="00A14CAC">
        <w:rPr>
          <w:rFonts w:ascii="Calibri" w:hAnsi="Calibri"/>
          <w:bCs/>
          <w:szCs w:val="22"/>
        </w:rPr>
        <w:tab/>
        <w:t xml:space="preserve">  7.00pm</w:t>
      </w:r>
      <w:r w:rsidRPr="00A14CAC">
        <w:rPr>
          <w:rFonts w:ascii="Calibri" w:hAnsi="Calibri"/>
          <w:bCs/>
          <w:szCs w:val="22"/>
        </w:rPr>
        <w:tab/>
        <w:t>Stations of the Resurrection at St Benedict’s Church, followed by cheese and wine</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Saturday 14</w:t>
      </w:r>
      <w:r w:rsidRPr="00A14CAC">
        <w:rPr>
          <w:rFonts w:ascii="Calibri" w:hAnsi="Calibri"/>
          <w:bCs/>
          <w:szCs w:val="22"/>
          <w:vertAlign w:val="superscript"/>
        </w:rPr>
        <w:t>th</w:t>
      </w:r>
      <w:r w:rsidRPr="00A14CAC">
        <w:rPr>
          <w:rFonts w:ascii="Calibri" w:hAnsi="Calibri"/>
          <w:bCs/>
          <w:szCs w:val="22"/>
        </w:rPr>
        <w:tab/>
        <w:t xml:space="preserve">  6am – 6pm</w:t>
      </w:r>
      <w:r w:rsidRPr="00A14CAC">
        <w:rPr>
          <w:rFonts w:ascii="Calibri" w:hAnsi="Calibri"/>
          <w:bCs/>
          <w:szCs w:val="22"/>
        </w:rPr>
        <w:tab/>
        <w:t>Day of Prayer for Church Growth at the Smile Centre (old St Margaret’s Infant School). Come and go as you please.</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32"/>
          <w:szCs w:val="32"/>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lastRenderedPageBreak/>
        <w:t>Christian Aid Week: 15</w:t>
      </w:r>
      <w:r w:rsidRPr="00A14CAC">
        <w:rPr>
          <w:rFonts w:ascii="Calibri" w:hAnsi="Calibri"/>
          <w:b/>
          <w:bCs/>
          <w:szCs w:val="22"/>
          <w:vertAlign w:val="superscript"/>
        </w:rPr>
        <w:t>th</w:t>
      </w:r>
      <w:r w:rsidRPr="00A14CAC">
        <w:rPr>
          <w:rFonts w:ascii="Calibri" w:hAnsi="Calibri"/>
          <w:b/>
          <w:bCs/>
          <w:szCs w:val="22"/>
        </w:rPr>
        <w:t xml:space="preserve"> – 21</w:t>
      </w:r>
      <w:r w:rsidRPr="00A14CAC">
        <w:rPr>
          <w:rFonts w:ascii="Calibri" w:hAnsi="Calibri"/>
          <w:b/>
          <w:bCs/>
          <w:szCs w:val="22"/>
          <w:vertAlign w:val="superscript"/>
        </w:rPr>
        <w:t>st</w:t>
      </w:r>
      <w:r w:rsidRPr="00A14CAC">
        <w:rPr>
          <w:rFonts w:ascii="Calibri" w:hAnsi="Calibri"/>
          <w:b/>
          <w:bCs/>
          <w:szCs w:val="22"/>
        </w:rPr>
        <w:t xml:space="preserve"> May</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Sunday 15</w:t>
      </w:r>
      <w:r w:rsidRPr="00A14CAC">
        <w:rPr>
          <w:rFonts w:ascii="Calibri" w:hAnsi="Calibri"/>
          <w:b/>
          <w:bCs/>
          <w:szCs w:val="22"/>
          <w:vertAlign w:val="superscript"/>
        </w:rPr>
        <w:t>th</w:t>
      </w:r>
      <w:r w:rsidRPr="00A14CAC">
        <w:rPr>
          <w:rFonts w:ascii="Calibri" w:hAnsi="Calibri"/>
          <w:b/>
          <w:bCs/>
          <w:szCs w:val="22"/>
        </w:rPr>
        <w:t xml:space="preserve">  </w:t>
      </w:r>
      <w:r w:rsidRPr="00A14CAC">
        <w:rPr>
          <w:rFonts w:ascii="Calibri" w:hAnsi="Calibri"/>
          <w:b/>
          <w:bCs/>
          <w:szCs w:val="22"/>
        </w:rPr>
        <w:tab/>
        <w:t>The Day of Pentecost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ab/>
        <w:t>10.00am</w:t>
      </w:r>
      <w:r w:rsidRPr="00A14CAC">
        <w:rPr>
          <w:rFonts w:ascii="Calibri" w:hAnsi="Calibri"/>
          <w:b/>
          <w:bCs/>
          <w:szCs w:val="22"/>
        </w:rPr>
        <w:tab/>
        <w:t>Sung Eucharist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ab/>
        <w:t xml:space="preserve">  6.30pm</w:t>
      </w:r>
      <w:r w:rsidRPr="00A14CAC">
        <w:rPr>
          <w:rFonts w:ascii="Calibri" w:hAnsi="Calibri"/>
          <w:b/>
          <w:bCs/>
          <w:szCs w:val="22"/>
        </w:rPr>
        <w:tab/>
        <w:t>Archdeacon’s Visitation Service at Church of the Ascension, Woolston</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Wednesday 18</w:t>
      </w:r>
      <w:r w:rsidRPr="00A14CAC">
        <w:rPr>
          <w:rFonts w:ascii="Calibri" w:hAnsi="Calibri"/>
          <w:bCs/>
          <w:szCs w:val="22"/>
          <w:vertAlign w:val="superscript"/>
        </w:rPr>
        <w:t>th</w:t>
      </w:r>
      <w:r w:rsidRPr="00A14CAC">
        <w:rPr>
          <w:rFonts w:ascii="Calibri" w:hAnsi="Calibri"/>
          <w:bCs/>
          <w:szCs w:val="22"/>
        </w:rPr>
        <w:tab/>
        <w:t xml:space="preserve">  9.30am</w:t>
      </w:r>
      <w:r w:rsidRPr="00A14CAC">
        <w:rPr>
          <w:rFonts w:ascii="Calibri" w:hAnsi="Calibri"/>
          <w:bCs/>
          <w:szCs w:val="22"/>
        </w:rPr>
        <w:tab/>
        <w:t>Resources Committee meeting in school</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Friday 20</w:t>
      </w:r>
      <w:r w:rsidRPr="00A14CAC">
        <w:rPr>
          <w:rFonts w:ascii="Calibri" w:hAnsi="Calibri"/>
          <w:bCs/>
          <w:szCs w:val="22"/>
          <w:vertAlign w:val="superscript"/>
        </w:rPr>
        <w:t>th</w:t>
      </w:r>
      <w:r w:rsidRPr="00A14CAC">
        <w:rPr>
          <w:rFonts w:ascii="Calibri" w:hAnsi="Calibri"/>
          <w:bCs/>
          <w:szCs w:val="22"/>
        </w:rPr>
        <w:tab/>
        <w:t xml:space="preserve">  9.00am</w:t>
      </w:r>
      <w:r w:rsidRPr="00A14CAC">
        <w:rPr>
          <w:rFonts w:ascii="Calibri" w:hAnsi="Calibri"/>
          <w:bCs/>
          <w:szCs w:val="22"/>
        </w:rPr>
        <w:tab/>
      </w:r>
      <w:r w:rsidRPr="00A14CAC">
        <w:rPr>
          <w:rFonts w:ascii="Calibri" w:hAnsi="Calibri"/>
          <w:b/>
          <w:bCs/>
          <w:szCs w:val="22"/>
        </w:rPr>
        <w:t>Big Brekkie</w:t>
      </w:r>
      <w:r w:rsidRPr="00A14CAC">
        <w:rPr>
          <w:rFonts w:ascii="Calibri" w:hAnsi="Calibri"/>
          <w:bCs/>
          <w:szCs w:val="22"/>
        </w:rPr>
        <w:t xml:space="preserve"> for Christian Aid to be held in school. Do come and support us.</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32"/>
          <w:szCs w:val="32"/>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Sunday 22</w:t>
      </w:r>
      <w:r w:rsidRPr="00A14CAC">
        <w:rPr>
          <w:rFonts w:ascii="Calibri" w:hAnsi="Calibri"/>
          <w:b/>
          <w:bCs/>
          <w:szCs w:val="22"/>
          <w:vertAlign w:val="superscript"/>
        </w:rPr>
        <w:t>nd</w:t>
      </w:r>
      <w:r w:rsidRPr="00A14CAC">
        <w:rPr>
          <w:rFonts w:ascii="Calibri" w:hAnsi="Calibri"/>
          <w:b/>
          <w:bCs/>
          <w:szCs w:val="22"/>
        </w:rPr>
        <w:t xml:space="preserve"> </w:t>
      </w:r>
      <w:r w:rsidRPr="00A14CAC">
        <w:rPr>
          <w:rFonts w:ascii="Calibri" w:hAnsi="Calibri"/>
          <w:b/>
          <w:bCs/>
          <w:szCs w:val="22"/>
        </w:rPr>
        <w:tab/>
        <w:t>Trinity Sunday</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
          <w:bCs/>
          <w:szCs w:val="22"/>
        </w:rPr>
        <w:tab/>
        <w:t>10.00am</w:t>
      </w:r>
      <w:r w:rsidRPr="00A14CAC">
        <w:rPr>
          <w:rFonts w:ascii="Calibri" w:hAnsi="Calibri"/>
          <w:b/>
          <w:bCs/>
          <w:szCs w:val="22"/>
        </w:rPr>
        <w:tab/>
        <w:t>Sung Eucharist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Monday 23</w:t>
      </w:r>
      <w:r w:rsidRPr="00A14CAC">
        <w:rPr>
          <w:rFonts w:ascii="Calibri" w:hAnsi="Calibri"/>
          <w:bCs/>
          <w:szCs w:val="22"/>
          <w:vertAlign w:val="superscript"/>
        </w:rPr>
        <w:t>rd</w:t>
      </w:r>
      <w:r w:rsidRPr="00A14CAC">
        <w:rPr>
          <w:rFonts w:ascii="Calibri" w:hAnsi="Calibri"/>
          <w:bCs/>
          <w:szCs w:val="22"/>
        </w:rPr>
        <w:tab/>
        <w:t xml:space="preserve">  5.00pm</w:t>
      </w:r>
      <w:r w:rsidRPr="00A14CAC">
        <w:rPr>
          <w:rFonts w:ascii="Calibri" w:hAnsi="Calibri"/>
          <w:bCs/>
          <w:szCs w:val="22"/>
        </w:rPr>
        <w:tab/>
        <w:t>Full Governing Body Meeting in school</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16"/>
          <w:szCs w:val="16"/>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Cs w:val="22"/>
        </w:rPr>
      </w:pPr>
      <w:r w:rsidRPr="00A14CAC">
        <w:rPr>
          <w:rFonts w:ascii="Calibri" w:hAnsi="Calibri"/>
          <w:bCs/>
          <w:szCs w:val="22"/>
        </w:rPr>
        <w:t>Thursday 26</w:t>
      </w:r>
      <w:r w:rsidRPr="00A14CAC">
        <w:rPr>
          <w:rFonts w:ascii="Calibri" w:hAnsi="Calibri"/>
          <w:bCs/>
          <w:szCs w:val="22"/>
          <w:vertAlign w:val="superscript"/>
        </w:rPr>
        <w:t>th</w:t>
      </w:r>
      <w:r w:rsidRPr="00A14CAC">
        <w:rPr>
          <w:rFonts w:ascii="Calibri" w:hAnsi="Calibri"/>
          <w:bCs/>
          <w:szCs w:val="22"/>
        </w:rPr>
        <w:tab/>
        <w:t xml:space="preserve">  8.00pm</w:t>
      </w:r>
      <w:r w:rsidRPr="00A14CAC">
        <w:rPr>
          <w:rFonts w:ascii="Calibri" w:hAnsi="Calibri"/>
          <w:bCs/>
          <w:szCs w:val="22"/>
        </w:rPr>
        <w:tab/>
        <w:t>Thursday Ladies' Club meet at the vicarage</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Cs/>
          <w:sz w:val="32"/>
          <w:szCs w:val="32"/>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Sunday 29</w:t>
      </w:r>
      <w:r w:rsidRPr="00A14CAC">
        <w:rPr>
          <w:rFonts w:ascii="Calibri" w:hAnsi="Calibri"/>
          <w:b/>
          <w:bCs/>
          <w:szCs w:val="22"/>
          <w:vertAlign w:val="superscript"/>
        </w:rPr>
        <w:t>th</w:t>
      </w:r>
      <w:r w:rsidRPr="00A14CAC">
        <w:rPr>
          <w:rFonts w:ascii="Calibri" w:hAnsi="Calibri"/>
          <w:b/>
          <w:bCs/>
          <w:szCs w:val="22"/>
        </w:rPr>
        <w:t xml:space="preserve"> </w:t>
      </w:r>
      <w:r w:rsidRPr="00A14CAC">
        <w:rPr>
          <w:rFonts w:ascii="Calibri" w:hAnsi="Calibri"/>
          <w:b/>
          <w:bCs/>
          <w:szCs w:val="22"/>
        </w:rPr>
        <w:tab/>
        <w:t>The First Sunday after Trinity</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ab/>
        <w:t>10.00am</w:t>
      </w:r>
      <w:r w:rsidRPr="00A14CAC">
        <w:rPr>
          <w:rFonts w:ascii="Calibri" w:hAnsi="Calibri"/>
          <w:b/>
          <w:bCs/>
          <w:szCs w:val="22"/>
        </w:rPr>
        <w:tab/>
        <w:t>Sung Eucharist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ab/>
        <w:t>12 noon</w:t>
      </w:r>
      <w:r w:rsidRPr="00A14CAC">
        <w:rPr>
          <w:rFonts w:ascii="Calibri" w:hAnsi="Calibri"/>
          <w:b/>
          <w:bCs/>
          <w:szCs w:val="22"/>
        </w:rPr>
        <w:tab/>
        <w:t>Holy Baptism</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Sunday 5</w:t>
      </w:r>
      <w:r w:rsidRPr="00A14CAC">
        <w:rPr>
          <w:rFonts w:ascii="Calibri" w:hAnsi="Calibri"/>
          <w:b/>
          <w:bCs/>
          <w:szCs w:val="22"/>
          <w:vertAlign w:val="superscript"/>
        </w:rPr>
        <w:t>th</w:t>
      </w:r>
      <w:r w:rsidRPr="00A14CAC">
        <w:rPr>
          <w:rFonts w:ascii="Calibri" w:hAnsi="Calibri"/>
          <w:b/>
          <w:bCs/>
          <w:szCs w:val="22"/>
        </w:rPr>
        <w:t xml:space="preserve">  </w:t>
      </w:r>
      <w:r w:rsidRPr="00A14CAC">
        <w:rPr>
          <w:rFonts w:ascii="Calibri" w:hAnsi="Calibri"/>
          <w:b/>
          <w:bCs/>
          <w:szCs w:val="22"/>
        </w:rPr>
        <w:tab/>
        <w:t>The Second Sunday after Trinity</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r w:rsidRPr="00A14CAC">
        <w:rPr>
          <w:rFonts w:ascii="Calibri" w:hAnsi="Calibri"/>
          <w:b/>
          <w:bCs/>
          <w:szCs w:val="22"/>
        </w:rPr>
        <w:t>June</w:t>
      </w:r>
      <w:r w:rsidRPr="00A14CAC">
        <w:rPr>
          <w:rFonts w:ascii="Calibri" w:hAnsi="Calibri"/>
          <w:b/>
          <w:bCs/>
          <w:szCs w:val="22"/>
        </w:rPr>
        <w:tab/>
        <w:t>10.00am</w:t>
      </w:r>
      <w:r w:rsidRPr="00A14CAC">
        <w:rPr>
          <w:rFonts w:ascii="Calibri" w:hAnsi="Calibri"/>
          <w:b/>
          <w:bCs/>
          <w:szCs w:val="22"/>
        </w:rPr>
        <w:tab/>
        <w:t>Sung Eucharist</w:t>
      </w:r>
    </w:p>
    <w:p w:rsidR="004F12A3" w:rsidRPr="00A14CAC" w:rsidRDefault="004F12A3" w:rsidP="004F12A3">
      <w:pPr>
        <w:pStyle w:val="diary"/>
        <w:tabs>
          <w:tab w:val="clear" w:pos="1890"/>
          <w:tab w:val="clear" w:pos="2880"/>
          <w:tab w:val="left" w:pos="1710"/>
          <w:tab w:val="left" w:pos="2700"/>
        </w:tabs>
        <w:ind w:left="2700" w:hanging="2700"/>
        <w:rPr>
          <w:rFonts w:ascii="Calibri" w:hAnsi="Calibri"/>
          <w:b/>
          <w:bCs/>
          <w:szCs w:val="22"/>
        </w:rPr>
      </w:pPr>
    </w:p>
    <w:p w:rsidR="004F12A3" w:rsidRPr="00A14CAC" w:rsidRDefault="004F12A3" w:rsidP="004F12A3">
      <w:pPr>
        <w:pStyle w:val="WPNormal"/>
        <w:widowControl/>
        <w:autoSpaceDE/>
        <w:autoSpaceDN/>
        <w:rPr>
          <w:rFonts w:ascii="Calibri" w:hAnsi="Calibri"/>
          <w:sz w:val="22"/>
          <w:szCs w:val="22"/>
        </w:rPr>
      </w:pPr>
      <w:r w:rsidRPr="00A14CAC">
        <w:rPr>
          <w:rFonts w:ascii="Calibri" w:hAnsi="Calibri"/>
          <w:sz w:val="22"/>
          <w:szCs w:val="22"/>
        </w:rPr>
        <w:t xml:space="preserve">There are regular weekly celebrations of the Eucharist (Holy Communion) on Wednesday evening at 7.00pm and Thursday morning at 10.30am. Celebrations on Saint’s Days are published on the Sunday sheet. All are welcome. </w:t>
      </w:r>
    </w:p>
    <w:p w:rsidR="004F12A3" w:rsidRPr="00A14CAC" w:rsidRDefault="004F12A3" w:rsidP="004F12A3">
      <w:pPr>
        <w:pStyle w:val="Style1"/>
        <w:rPr>
          <w:sz w:val="6"/>
          <w:szCs w:val="6"/>
        </w:rPr>
      </w:pPr>
    </w:p>
    <w:p w:rsidR="004F12A3" w:rsidRPr="00A14CAC" w:rsidRDefault="004F12A3" w:rsidP="004F12A3">
      <w:pPr>
        <w:jc w:val="left"/>
      </w:pPr>
    </w:p>
    <w:p w:rsidR="00010428" w:rsidRPr="00A14CAC" w:rsidRDefault="00010428" w:rsidP="00010428">
      <w:pPr>
        <w:pStyle w:val="Style1"/>
      </w:pPr>
      <w:r w:rsidRPr="00A14CAC">
        <w:t>Ascension Day</w:t>
      </w:r>
      <w:r w:rsidR="0061659D" w:rsidRPr="00A14CAC">
        <w:t>...</w:t>
      </w:r>
    </w:p>
    <w:p w:rsidR="00010428" w:rsidRPr="00A14CAC" w:rsidRDefault="00010428" w:rsidP="00010428">
      <w:pPr>
        <w:pStyle w:val="Style1"/>
        <w:rPr>
          <w:rFonts w:asciiTheme="minorHAnsi" w:hAnsiTheme="minorHAnsi"/>
          <w:sz w:val="12"/>
          <w:szCs w:val="12"/>
        </w:rPr>
      </w:pPr>
    </w:p>
    <w:p w:rsidR="00010428" w:rsidRPr="00A14CAC" w:rsidRDefault="0061659D" w:rsidP="00010428">
      <w:pPr>
        <w:pStyle w:val="Style1"/>
        <w:rPr>
          <w:rFonts w:asciiTheme="minorHAnsi" w:hAnsiTheme="minorHAnsi"/>
          <w:sz w:val="22"/>
          <w:szCs w:val="22"/>
        </w:rPr>
      </w:pPr>
      <w:r w:rsidRPr="00A14CAC">
        <w:rPr>
          <w:rFonts w:asciiTheme="minorHAnsi" w:hAnsiTheme="minorHAnsi"/>
          <w:b w:val="0"/>
          <w:sz w:val="22"/>
          <w:szCs w:val="22"/>
        </w:rPr>
        <w:t>is one of those days when all Christians are expected to make their Communion. This year, there will be two services. At the 10.30 service, we will be joined by our school family who will take a full part in the service; and at 7.00pm, there will be a full Sung Eucharist. Given that the evenings are rapidly drawing out, there will be plenty of time to get home in the daylight!</w:t>
      </w:r>
    </w:p>
    <w:p w:rsidR="008B1F5D" w:rsidRPr="00A14CAC" w:rsidRDefault="008B1F5D" w:rsidP="00010428">
      <w:pPr>
        <w:pStyle w:val="Style1"/>
        <w:rPr>
          <w:rFonts w:asciiTheme="minorHAnsi" w:hAnsiTheme="minorHAnsi"/>
          <w:sz w:val="22"/>
          <w:szCs w:val="22"/>
        </w:rPr>
      </w:pPr>
      <w:r w:rsidRPr="00A14CAC">
        <w:rPr>
          <w:rFonts w:asciiTheme="minorHAnsi" w:hAnsiTheme="minorHAnsi"/>
          <w:sz w:val="22"/>
          <w:szCs w:val="22"/>
        </w:rPr>
        <w:br w:type="page"/>
      </w:r>
    </w:p>
    <w:p w:rsidR="00A61303" w:rsidRPr="00A14CAC" w:rsidRDefault="00A61303" w:rsidP="008B1F5D">
      <w:pPr>
        <w:pStyle w:val="Style1"/>
      </w:pPr>
      <w:r w:rsidRPr="00A14CAC">
        <w:lastRenderedPageBreak/>
        <w:t xml:space="preserve">Who’s on in </w:t>
      </w:r>
      <w:r w:rsidR="00A14FE6" w:rsidRPr="00A14CAC">
        <w:t>May</w:t>
      </w:r>
      <w:r w:rsidRPr="00A14CAC">
        <w:t>…</w:t>
      </w:r>
    </w:p>
    <w:p w:rsidR="00874C8D" w:rsidRPr="00A14CAC" w:rsidRDefault="00874C8D" w:rsidP="00A61303">
      <w:pPr>
        <w:pStyle w:val="space"/>
        <w:rPr>
          <w:sz w:val="6"/>
          <w:szCs w:val="6"/>
        </w:rPr>
      </w:pPr>
    </w:p>
    <w:p w:rsidR="006634C7" w:rsidRPr="00A14CAC" w:rsidRDefault="006634C7" w:rsidP="00A61303">
      <w:pPr>
        <w:pStyle w:val="space"/>
        <w:rPr>
          <w:sz w:val="6"/>
          <w:szCs w:val="6"/>
        </w:rPr>
      </w:pPr>
    </w:p>
    <w:p w:rsidR="006634C7" w:rsidRPr="00A14CAC" w:rsidRDefault="006634C7" w:rsidP="00A61303">
      <w:pPr>
        <w:pStyle w:val="space"/>
        <w:rPr>
          <w:sz w:val="6"/>
          <w:szCs w:val="6"/>
        </w:rPr>
      </w:pPr>
    </w:p>
    <w:p w:rsidR="006634C7" w:rsidRPr="00A14CAC" w:rsidRDefault="006634C7" w:rsidP="00A61303">
      <w:pPr>
        <w:pStyle w:val="space"/>
        <w:rPr>
          <w:sz w:val="6"/>
          <w:szCs w:val="6"/>
        </w:rPr>
      </w:pPr>
    </w:p>
    <w:p w:rsidR="00A61303" w:rsidRPr="00A14CAC" w:rsidRDefault="00A61303" w:rsidP="00A61303">
      <w:pPr>
        <w:pStyle w:val="space"/>
        <w:rPr>
          <w:sz w:val="6"/>
          <w:szCs w:val="6"/>
        </w:rPr>
      </w:pPr>
    </w:p>
    <w:tbl>
      <w:tblPr>
        <w:tblW w:w="7398" w:type="dxa"/>
        <w:tblBorders>
          <w:top w:val="single" w:sz="12" w:space="0" w:color="auto"/>
          <w:left w:val="single" w:sz="12" w:space="0" w:color="auto"/>
          <w:bottom w:val="single" w:sz="12" w:space="0" w:color="auto"/>
          <w:right w:val="single" w:sz="12" w:space="0" w:color="auto"/>
        </w:tblBorders>
        <w:tblLayout w:type="fixed"/>
        <w:tblLook w:val="0000"/>
      </w:tblPr>
      <w:tblGrid>
        <w:gridCol w:w="918"/>
        <w:gridCol w:w="1620"/>
        <w:gridCol w:w="1440"/>
        <w:gridCol w:w="1620"/>
        <w:gridCol w:w="1800"/>
      </w:tblGrid>
      <w:tr w:rsidR="00A61303" w:rsidRPr="00A14CAC" w:rsidTr="009B748C">
        <w:tc>
          <w:tcPr>
            <w:tcW w:w="918" w:type="dxa"/>
            <w:tcBorders>
              <w:top w:val="single" w:sz="12" w:space="0" w:color="auto"/>
              <w:left w:val="single" w:sz="12" w:space="0" w:color="auto"/>
              <w:bottom w:val="single" w:sz="6" w:space="0" w:color="auto"/>
              <w:right w:val="single" w:sz="6" w:space="0" w:color="auto"/>
            </w:tcBorders>
          </w:tcPr>
          <w:p w:rsidR="00A61303" w:rsidRPr="00A14CAC" w:rsidRDefault="00A61303" w:rsidP="000C0A53">
            <w:pPr>
              <w:pStyle w:val="Title"/>
              <w:tabs>
                <w:tab w:val="center" w:pos="351"/>
                <w:tab w:val="right" w:pos="702"/>
              </w:tabs>
              <w:jc w:val="center"/>
              <w:rPr>
                <w:rFonts w:ascii="Calibri" w:hAnsi="Calibri" w:cs="Arial"/>
                <w:sz w:val="22"/>
                <w:szCs w:val="22"/>
              </w:rPr>
            </w:pPr>
            <w:r w:rsidRPr="00A14CAC">
              <w:rPr>
                <w:rFonts w:ascii="Calibri" w:hAnsi="Calibri" w:cs="Arial"/>
                <w:sz w:val="22"/>
                <w:szCs w:val="22"/>
              </w:rPr>
              <w:t>201</w:t>
            </w:r>
            <w:r w:rsidR="000C0A53" w:rsidRPr="00A14CAC">
              <w:rPr>
                <w:rFonts w:ascii="Calibri" w:hAnsi="Calibri" w:cs="Arial"/>
                <w:sz w:val="22"/>
                <w:szCs w:val="22"/>
              </w:rPr>
              <w:t>6</w:t>
            </w:r>
          </w:p>
        </w:tc>
        <w:tc>
          <w:tcPr>
            <w:tcW w:w="1620" w:type="dxa"/>
            <w:tcBorders>
              <w:top w:val="single" w:sz="12" w:space="0" w:color="auto"/>
              <w:left w:val="single" w:sz="6" w:space="0" w:color="auto"/>
              <w:bottom w:val="single" w:sz="6" w:space="0" w:color="auto"/>
              <w:right w:val="single" w:sz="6" w:space="0" w:color="auto"/>
            </w:tcBorders>
          </w:tcPr>
          <w:p w:rsidR="00A61303" w:rsidRPr="00A14CAC" w:rsidRDefault="00A61303" w:rsidP="009B748C">
            <w:pPr>
              <w:pStyle w:val="Title"/>
              <w:tabs>
                <w:tab w:val="left" w:pos="720"/>
              </w:tabs>
              <w:jc w:val="left"/>
              <w:rPr>
                <w:rFonts w:ascii="Calibri" w:hAnsi="Calibri" w:cs="Arial"/>
                <w:sz w:val="22"/>
                <w:szCs w:val="22"/>
              </w:rPr>
            </w:pPr>
            <w:r w:rsidRPr="00A14CAC">
              <w:rPr>
                <w:rFonts w:ascii="Calibri" w:hAnsi="Calibri" w:cs="Arial"/>
                <w:sz w:val="22"/>
                <w:szCs w:val="22"/>
              </w:rPr>
              <w:t>sides-people</w:t>
            </w:r>
          </w:p>
        </w:tc>
        <w:tc>
          <w:tcPr>
            <w:tcW w:w="1440" w:type="dxa"/>
            <w:tcBorders>
              <w:top w:val="single" w:sz="12" w:space="0" w:color="auto"/>
              <w:left w:val="single" w:sz="6" w:space="0" w:color="auto"/>
              <w:bottom w:val="single" w:sz="6" w:space="0" w:color="auto"/>
              <w:right w:val="single" w:sz="6" w:space="0" w:color="auto"/>
            </w:tcBorders>
          </w:tcPr>
          <w:p w:rsidR="00A61303" w:rsidRPr="00A14CAC" w:rsidRDefault="00A61303" w:rsidP="009B748C">
            <w:pPr>
              <w:pStyle w:val="Title"/>
              <w:tabs>
                <w:tab w:val="left" w:pos="720"/>
              </w:tabs>
              <w:jc w:val="left"/>
              <w:rPr>
                <w:rFonts w:ascii="Calibri" w:hAnsi="Calibri" w:cs="Arial"/>
                <w:sz w:val="22"/>
                <w:szCs w:val="22"/>
              </w:rPr>
            </w:pPr>
            <w:r w:rsidRPr="00A14CAC">
              <w:rPr>
                <w:rFonts w:ascii="Calibri" w:hAnsi="Calibri" w:cs="Arial"/>
                <w:sz w:val="22"/>
                <w:szCs w:val="22"/>
              </w:rPr>
              <w:t>reader</w:t>
            </w:r>
          </w:p>
        </w:tc>
        <w:tc>
          <w:tcPr>
            <w:tcW w:w="1620" w:type="dxa"/>
            <w:tcBorders>
              <w:top w:val="single" w:sz="12" w:space="0" w:color="auto"/>
              <w:left w:val="single" w:sz="6" w:space="0" w:color="auto"/>
              <w:bottom w:val="single" w:sz="6" w:space="0" w:color="auto"/>
              <w:right w:val="single" w:sz="6" w:space="0" w:color="auto"/>
            </w:tcBorders>
          </w:tcPr>
          <w:p w:rsidR="00A61303" w:rsidRPr="00A14CAC" w:rsidRDefault="00A61303" w:rsidP="009B748C">
            <w:pPr>
              <w:pStyle w:val="Title"/>
              <w:tabs>
                <w:tab w:val="left" w:pos="720"/>
              </w:tabs>
              <w:jc w:val="left"/>
              <w:rPr>
                <w:rFonts w:ascii="Calibri" w:hAnsi="Calibri" w:cs="Arial"/>
                <w:sz w:val="22"/>
                <w:szCs w:val="22"/>
              </w:rPr>
            </w:pPr>
            <w:r w:rsidRPr="00A14CAC">
              <w:rPr>
                <w:rFonts w:ascii="Calibri" w:hAnsi="Calibri" w:cs="Arial"/>
                <w:sz w:val="22"/>
                <w:szCs w:val="22"/>
              </w:rPr>
              <w:t>intercessor</w:t>
            </w:r>
          </w:p>
        </w:tc>
        <w:tc>
          <w:tcPr>
            <w:tcW w:w="1800" w:type="dxa"/>
            <w:tcBorders>
              <w:top w:val="single" w:sz="12" w:space="0" w:color="auto"/>
              <w:left w:val="single" w:sz="6" w:space="0" w:color="auto"/>
              <w:bottom w:val="single" w:sz="6" w:space="0" w:color="auto"/>
              <w:right w:val="single" w:sz="12" w:space="0" w:color="auto"/>
            </w:tcBorders>
          </w:tcPr>
          <w:p w:rsidR="00A61303" w:rsidRPr="00A14CAC" w:rsidRDefault="00A61303" w:rsidP="009B748C">
            <w:pPr>
              <w:pStyle w:val="Title"/>
              <w:tabs>
                <w:tab w:val="left" w:pos="720"/>
              </w:tabs>
              <w:jc w:val="left"/>
              <w:rPr>
                <w:rFonts w:ascii="Calibri" w:hAnsi="Calibri" w:cs="Arial"/>
                <w:sz w:val="22"/>
                <w:szCs w:val="22"/>
              </w:rPr>
            </w:pPr>
            <w:r w:rsidRPr="00A14CAC">
              <w:rPr>
                <w:rFonts w:ascii="Calibri" w:hAnsi="Calibri" w:cs="Arial"/>
                <w:sz w:val="22"/>
                <w:szCs w:val="22"/>
              </w:rPr>
              <w:t>offertory</w:t>
            </w:r>
          </w:p>
        </w:tc>
      </w:tr>
      <w:tr w:rsidR="00A14FE6" w:rsidRPr="00A14CAC" w:rsidTr="009B748C">
        <w:trPr>
          <w:trHeight w:val="537"/>
        </w:trPr>
        <w:tc>
          <w:tcPr>
            <w:tcW w:w="918" w:type="dxa"/>
            <w:tcBorders>
              <w:top w:val="single" w:sz="6" w:space="0" w:color="auto"/>
              <w:left w:val="single" w:sz="12" w:space="0" w:color="auto"/>
              <w:bottom w:val="nil"/>
              <w:right w:val="single" w:sz="6" w:space="0" w:color="auto"/>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1 May</w:t>
            </w:r>
          </w:p>
          <w:p w:rsidR="00A14FE6" w:rsidRPr="00A14CAC" w:rsidRDefault="00A14FE6" w:rsidP="0038128B">
            <w:pPr>
              <w:jc w:val="right"/>
              <w:rPr>
                <w:rFonts w:ascii="Calibri" w:hAnsi="Calibri" w:cs="Arial"/>
                <w:sz w:val="20"/>
              </w:rPr>
            </w:pPr>
            <w:r w:rsidRPr="00A14CAC">
              <w:rPr>
                <w:rFonts w:ascii="Calibri" w:hAnsi="Calibri" w:cs="Arial"/>
                <w:sz w:val="20"/>
              </w:rPr>
              <w:t>Easter 6</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L. Giblin</w:t>
            </w:r>
          </w:p>
          <w:p w:rsidR="00A14FE6" w:rsidRPr="00A14CAC" w:rsidRDefault="00A14FE6" w:rsidP="0038128B">
            <w:pPr>
              <w:rPr>
                <w:rFonts w:ascii="Calibri" w:hAnsi="Calibri" w:cs="Arial"/>
                <w:sz w:val="20"/>
              </w:rPr>
            </w:pPr>
            <w:r w:rsidRPr="00A14CAC">
              <w:rPr>
                <w:rFonts w:ascii="Calibri" w:hAnsi="Calibri" w:cs="Arial"/>
                <w:sz w:val="20"/>
              </w:rPr>
              <w:t>P. Smith</w:t>
            </w:r>
          </w:p>
        </w:tc>
        <w:tc>
          <w:tcPr>
            <w:tcW w:w="144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J. Raynor</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F. Greatorex</w:t>
            </w:r>
          </w:p>
        </w:tc>
        <w:tc>
          <w:tcPr>
            <w:tcW w:w="1800" w:type="dxa"/>
            <w:tcBorders>
              <w:top w:val="single" w:sz="6" w:space="0" w:color="auto"/>
              <w:left w:val="single" w:sz="6" w:space="0" w:color="auto"/>
              <w:bottom w:val="single" w:sz="6" w:space="0" w:color="auto"/>
              <w:right w:val="single" w:sz="12"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M. Ellison</w:t>
            </w:r>
          </w:p>
          <w:p w:rsidR="00A14FE6" w:rsidRPr="00A14CAC" w:rsidRDefault="00A14FE6" w:rsidP="0038128B">
            <w:pPr>
              <w:rPr>
                <w:rFonts w:ascii="Calibri" w:hAnsi="Calibri" w:cs="Arial"/>
                <w:sz w:val="20"/>
              </w:rPr>
            </w:pPr>
            <w:r w:rsidRPr="00A14CAC">
              <w:rPr>
                <w:rFonts w:ascii="Calibri" w:hAnsi="Calibri" w:cs="Arial"/>
                <w:sz w:val="20"/>
              </w:rPr>
              <w:t>Z. Zahorcova</w:t>
            </w:r>
          </w:p>
        </w:tc>
      </w:tr>
      <w:tr w:rsidR="00A14FE6" w:rsidRPr="00A14CAC" w:rsidTr="009B748C">
        <w:trPr>
          <w:trHeight w:val="537"/>
        </w:trPr>
        <w:tc>
          <w:tcPr>
            <w:tcW w:w="918" w:type="dxa"/>
            <w:tcBorders>
              <w:top w:val="single" w:sz="6" w:space="0" w:color="auto"/>
              <w:left w:val="single" w:sz="12" w:space="0" w:color="auto"/>
              <w:bottom w:val="nil"/>
              <w:right w:val="single" w:sz="6" w:space="0" w:color="auto"/>
            </w:tcBorders>
            <w:vAlign w:val="center"/>
          </w:tcPr>
          <w:p w:rsidR="00A14FE6" w:rsidRPr="00A14CAC" w:rsidRDefault="00A14FE6" w:rsidP="0038128B">
            <w:pPr>
              <w:jc w:val="right"/>
              <w:rPr>
                <w:rFonts w:ascii="Calibri" w:hAnsi="Calibri" w:cs="Arial"/>
                <w:sz w:val="16"/>
                <w:szCs w:val="16"/>
              </w:rPr>
            </w:pPr>
            <w:r w:rsidRPr="00A14CAC">
              <w:rPr>
                <w:rFonts w:ascii="Calibri" w:hAnsi="Calibri" w:cs="Arial"/>
                <w:sz w:val="16"/>
                <w:szCs w:val="16"/>
              </w:rPr>
              <w:t>Thu 5 May</w:t>
            </w:r>
          </w:p>
          <w:p w:rsidR="00A14FE6" w:rsidRPr="00A14CAC" w:rsidRDefault="00A14FE6" w:rsidP="0038128B">
            <w:pPr>
              <w:jc w:val="right"/>
              <w:rPr>
                <w:rFonts w:ascii="Calibri" w:hAnsi="Calibri" w:cs="Arial"/>
                <w:sz w:val="16"/>
                <w:szCs w:val="16"/>
              </w:rPr>
            </w:pPr>
            <w:r w:rsidRPr="00A14CAC">
              <w:rPr>
                <w:rFonts w:ascii="Calibri" w:hAnsi="Calibri" w:cs="Arial"/>
                <w:sz w:val="16"/>
                <w:szCs w:val="16"/>
              </w:rPr>
              <w:t>Ascension</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Volunteers please</w:t>
            </w:r>
          </w:p>
        </w:tc>
        <w:tc>
          <w:tcPr>
            <w:tcW w:w="144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D. Kirk</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N. Lee</w:t>
            </w:r>
          </w:p>
        </w:tc>
        <w:tc>
          <w:tcPr>
            <w:tcW w:w="1800" w:type="dxa"/>
            <w:tcBorders>
              <w:top w:val="single" w:sz="6" w:space="0" w:color="auto"/>
              <w:left w:val="single" w:sz="6" w:space="0" w:color="auto"/>
              <w:bottom w:val="single" w:sz="6" w:space="0" w:color="auto"/>
              <w:right w:val="single" w:sz="12"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Volunteers please</w:t>
            </w:r>
          </w:p>
        </w:tc>
      </w:tr>
      <w:tr w:rsidR="00A14FE6" w:rsidRPr="00A14CAC" w:rsidTr="009B748C">
        <w:trPr>
          <w:trHeight w:val="537"/>
        </w:trPr>
        <w:tc>
          <w:tcPr>
            <w:tcW w:w="918" w:type="dxa"/>
            <w:tcBorders>
              <w:top w:val="single" w:sz="6" w:space="0" w:color="auto"/>
              <w:left w:val="single" w:sz="12" w:space="0" w:color="auto"/>
              <w:bottom w:val="nil"/>
              <w:right w:val="single" w:sz="6" w:space="0" w:color="auto"/>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8 May</w:t>
            </w:r>
          </w:p>
          <w:p w:rsidR="00A14FE6" w:rsidRPr="00A14CAC" w:rsidRDefault="00A14FE6" w:rsidP="0038128B">
            <w:pPr>
              <w:jc w:val="right"/>
              <w:rPr>
                <w:rFonts w:ascii="Calibri" w:hAnsi="Calibri" w:cs="Arial"/>
                <w:sz w:val="20"/>
              </w:rPr>
            </w:pPr>
            <w:r w:rsidRPr="00A14CAC">
              <w:rPr>
                <w:rFonts w:ascii="Calibri" w:hAnsi="Calibri" w:cs="Arial"/>
                <w:sz w:val="20"/>
              </w:rPr>
              <w:t>Easter 7</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J. Devereux</w:t>
            </w:r>
          </w:p>
          <w:p w:rsidR="00A14FE6" w:rsidRPr="00A14CAC" w:rsidRDefault="00A14FE6" w:rsidP="0038128B">
            <w:pPr>
              <w:rPr>
                <w:rFonts w:ascii="Calibri" w:hAnsi="Calibri" w:cs="Arial"/>
                <w:sz w:val="20"/>
              </w:rPr>
            </w:pPr>
            <w:r w:rsidRPr="00A14CAC">
              <w:rPr>
                <w:rFonts w:ascii="Calibri" w:hAnsi="Calibri" w:cs="Arial"/>
                <w:sz w:val="20"/>
              </w:rPr>
              <w:t>M. Ellison</w:t>
            </w:r>
          </w:p>
        </w:tc>
        <w:tc>
          <w:tcPr>
            <w:tcW w:w="144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B. Glover</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Sunday School</w:t>
            </w:r>
          </w:p>
        </w:tc>
        <w:tc>
          <w:tcPr>
            <w:tcW w:w="1800" w:type="dxa"/>
            <w:tcBorders>
              <w:top w:val="single" w:sz="6" w:space="0" w:color="auto"/>
              <w:left w:val="single" w:sz="6" w:space="0" w:color="auto"/>
              <w:bottom w:val="single" w:sz="6" w:space="0" w:color="auto"/>
              <w:right w:val="single" w:sz="12"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M. Greatorex</w:t>
            </w:r>
          </w:p>
          <w:p w:rsidR="00A14FE6" w:rsidRPr="00A14CAC" w:rsidRDefault="00A14FE6" w:rsidP="0038128B">
            <w:pPr>
              <w:rPr>
                <w:rFonts w:ascii="Calibri" w:hAnsi="Calibri" w:cs="Arial"/>
                <w:sz w:val="20"/>
              </w:rPr>
            </w:pPr>
            <w:r w:rsidRPr="00A14CAC">
              <w:rPr>
                <w:rFonts w:ascii="Calibri" w:hAnsi="Calibri" w:cs="Arial"/>
                <w:sz w:val="20"/>
              </w:rPr>
              <w:t>H. Smythe</w:t>
            </w:r>
          </w:p>
        </w:tc>
      </w:tr>
      <w:tr w:rsidR="00A14FE6" w:rsidRPr="00A14CAC" w:rsidTr="009B748C">
        <w:trPr>
          <w:trHeight w:val="537"/>
        </w:trPr>
        <w:tc>
          <w:tcPr>
            <w:tcW w:w="918" w:type="dxa"/>
            <w:tcBorders>
              <w:top w:val="single" w:sz="6" w:space="0" w:color="auto"/>
              <w:left w:val="single" w:sz="12" w:space="0" w:color="auto"/>
              <w:bottom w:val="nil"/>
              <w:right w:val="single" w:sz="6" w:space="0" w:color="auto"/>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15 May</w:t>
            </w:r>
          </w:p>
          <w:p w:rsidR="00A14FE6" w:rsidRPr="00A14CAC" w:rsidRDefault="00A14FE6" w:rsidP="0038128B">
            <w:pPr>
              <w:jc w:val="right"/>
              <w:rPr>
                <w:rFonts w:ascii="Calibri" w:hAnsi="Calibri" w:cs="Arial"/>
                <w:sz w:val="16"/>
                <w:szCs w:val="16"/>
              </w:rPr>
            </w:pPr>
            <w:r w:rsidRPr="00A14CAC">
              <w:rPr>
                <w:rFonts w:ascii="Calibri" w:hAnsi="Calibri" w:cs="Arial"/>
                <w:sz w:val="16"/>
                <w:szCs w:val="16"/>
              </w:rPr>
              <w:t>Pentecost</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F. Greatorex</w:t>
            </w:r>
          </w:p>
          <w:p w:rsidR="00A14FE6" w:rsidRPr="00A14CAC" w:rsidRDefault="00A14FE6" w:rsidP="0038128B">
            <w:pPr>
              <w:rPr>
                <w:rFonts w:ascii="Calibri" w:hAnsi="Calibri" w:cs="Arial"/>
                <w:sz w:val="20"/>
              </w:rPr>
            </w:pPr>
            <w:r w:rsidRPr="00A14CAC">
              <w:rPr>
                <w:rFonts w:ascii="Calibri" w:hAnsi="Calibri" w:cs="Arial"/>
                <w:sz w:val="20"/>
              </w:rPr>
              <w:t>O. Vowles</w:t>
            </w:r>
          </w:p>
        </w:tc>
        <w:tc>
          <w:tcPr>
            <w:tcW w:w="144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B. Boscoe</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J. Raynor</w:t>
            </w:r>
          </w:p>
        </w:tc>
        <w:tc>
          <w:tcPr>
            <w:tcW w:w="1800" w:type="dxa"/>
            <w:tcBorders>
              <w:top w:val="single" w:sz="6" w:space="0" w:color="auto"/>
              <w:left w:val="single" w:sz="6" w:space="0" w:color="auto"/>
              <w:bottom w:val="single" w:sz="6" w:space="0" w:color="auto"/>
              <w:right w:val="single" w:sz="12"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J. Brookman</w:t>
            </w:r>
          </w:p>
          <w:p w:rsidR="00A14FE6" w:rsidRPr="00A14CAC" w:rsidRDefault="00A14FE6" w:rsidP="0038128B">
            <w:pPr>
              <w:rPr>
                <w:rFonts w:ascii="Calibri" w:hAnsi="Calibri" w:cs="Arial"/>
                <w:sz w:val="20"/>
              </w:rPr>
            </w:pPr>
            <w:r w:rsidRPr="00A14CAC">
              <w:rPr>
                <w:rFonts w:ascii="Calibri" w:hAnsi="Calibri" w:cs="Arial"/>
                <w:sz w:val="20"/>
              </w:rPr>
              <w:t>C. Muir</w:t>
            </w:r>
          </w:p>
        </w:tc>
      </w:tr>
      <w:tr w:rsidR="00A14FE6" w:rsidRPr="00A14CAC" w:rsidTr="009B748C">
        <w:trPr>
          <w:trHeight w:val="537"/>
        </w:trPr>
        <w:tc>
          <w:tcPr>
            <w:tcW w:w="918" w:type="dxa"/>
            <w:tcBorders>
              <w:top w:val="single" w:sz="6" w:space="0" w:color="auto"/>
              <w:left w:val="single" w:sz="12" w:space="0" w:color="auto"/>
              <w:bottom w:val="nil"/>
              <w:right w:val="single" w:sz="6" w:space="0" w:color="auto"/>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22 May</w:t>
            </w:r>
          </w:p>
          <w:p w:rsidR="00A14FE6" w:rsidRPr="00A14CAC" w:rsidRDefault="00A14FE6" w:rsidP="0038128B">
            <w:pPr>
              <w:jc w:val="right"/>
              <w:rPr>
                <w:rFonts w:ascii="Calibri" w:hAnsi="Calibri" w:cs="Arial"/>
                <w:sz w:val="20"/>
              </w:rPr>
            </w:pPr>
            <w:r w:rsidRPr="00A14CAC">
              <w:rPr>
                <w:rFonts w:ascii="Calibri" w:hAnsi="Calibri" w:cs="Arial"/>
                <w:sz w:val="20"/>
              </w:rPr>
              <w:t>Trinity</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B. Boscoe</w:t>
            </w:r>
          </w:p>
          <w:p w:rsidR="00A14FE6" w:rsidRPr="00A14CAC" w:rsidRDefault="00A14FE6" w:rsidP="0038128B">
            <w:pPr>
              <w:rPr>
                <w:rFonts w:ascii="Calibri" w:hAnsi="Calibri" w:cs="Arial"/>
                <w:sz w:val="20"/>
              </w:rPr>
            </w:pPr>
            <w:r w:rsidRPr="00A14CAC">
              <w:rPr>
                <w:rFonts w:ascii="Calibri" w:hAnsi="Calibri" w:cs="Arial"/>
                <w:sz w:val="20"/>
              </w:rPr>
              <w:t>B. Glover</w:t>
            </w:r>
          </w:p>
        </w:tc>
        <w:tc>
          <w:tcPr>
            <w:tcW w:w="144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M. Harrington</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D. Kirk</w:t>
            </w:r>
          </w:p>
        </w:tc>
        <w:tc>
          <w:tcPr>
            <w:tcW w:w="1800" w:type="dxa"/>
            <w:tcBorders>
              <w:top w:val="single" w:sz="6" w:space="0" w:color="auto"/>
              <w:left w:val="single" w:sz="6" w:space="0" w:color="auto"/>
              <w:bottom w:val="single" w:sz="6" w:space="0" w:color="auto"/>
              <w:right w:val="single" w:sz="12"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M. Ellison</w:t>
            </w:r>
          </w:p>
          <w:p w:rsidR="00A14FE6" w:rsidRPr="00A14CAC" w:rsidRDefault="00A14FE6" w:rsidP="0038128B">
            <w:pPr>
              <w:rPr>
                <w:rFonts w:ascii="Calibri" w:hAnsi="Calibri" w:cs="Arial"/>
                <w:sz w:val="20"/>
              </w:rPr>
            </w:pPr>
            <w:r w:rsidRPr="00A14CAC">
              <w:rPr>
                <w:rFonts w:ascii="Calibri" w:hAnsi="Calibri" w:cs="Arial"/>
                <w:sz w:val="20"/>
              </w:rPr>
              <w:t>Lucia</w:t>
            </w:r>
          </w:p>
        </w:tc>
      </w:tr>
      <w:tr w:rsidR="00A14FE6" w:rsidRPr="00A14CAC" w:rsidTr="009B748C">
        <w:trPr>
          <w:trHeight w:val="537"/>
        </w:trPr>
        <w:tc>
          <w:tcPr>
            <w:tcW w:w="918" w:type="dxa"/>
            <w:tcBorders>
              <w:top w:val="single" w:sz="6" w:space="0" w:color="auto"/>
              <w:left w:val="single" w:sz="12" w:space="0" w:color="auto"/>
              <w:bottom w:val="nil"/>
              <w:right w:val="single" w:sz="6" w:space="0" w:color="auto"/>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29 May</w:t>
            </w:r>
          </w:p>
          <w:p w:rsidR="00A14FE6" w:rsidRPr="00A14CAC" w:rsidRDefault="00A14FE6" w:rsidP="0038128B">
            <w:pPr>
              <w:jc w:val="right"/>
              <w:rPr>
                <w:rFonts w:ascii="Calibri" w:hAnsi="Calibri" w:cs="Arial"/>
                <w:sz w:val="20"/>
              </w:rPr>
            </w:pPr>
            <w:r w:rsidRPr="00A14CAC">
              <w:rPr>
                <w:rFonts w:ascii="Calibri" w:hAnsi="Calibri" w:cs="Arial"/>
                <w:sz w:val="20"/>
              </w:rPr>
              <w:t>Trinity 1</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M. Greatorex</w:t>
            </w:r>
          </w:p>
          <w:p w:rsidR="00A14FE6" w:rsidRPr="00A14CAC" w:rsidRDefault="00A14FE6" w:rsidP="0038128B">
            <w:pPr>
              <w:rPr>
                <w:rFonts w:ascii="Calibri" w:hAnsi="Calibri" w:cs="Arial"/>
                <w:sz w:val="20"/>
              </w:rPr>
            </w:pPr>
            <w:r w:rsidRPr="00A14CAC">
              <w:rPr>
                <w:rFonts w:ascii="Calibri" w:hAnsi="Calibri" w:cs="Arial"/>
                <w:sz w:val="20"/>
              </w:rPr>
              <w:t>H. Smythe</w:t>
            </w:r>
          </w:p>
        </w:tc>
        <w:tc>
          <w:tcPr>
            <w:tcW w:w="144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F. Greatorex</w:t>
            </w:r>
          </w:p>
        </w:tc>
        <w:tc>
          <w:tcPr>
            <w:tcW w:w="1620" w:type="dxa"/>
            <w:tcBorders>
              <w:top w:val="single" w:sz="6" w:space="0" w:color="auto"/>
              <w:left w:val="single" w:sz="6" w:space="0" w:color="auto"/>
              <w:bottom w:val="single" w:sz="6"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K. Rowan</w:t>
            </w:r>
          </w:p>
        </w:tc>
        <w:tc>
          <w:tcPr>
            <w:tcW w:w="1800" w:type="dxa"/>
            <w:tcBorders>
              <w:top w:val="single" w:sz="6" w:space="0" w:color="auto"/>
              <w:left w:val="single" w:sz="6" w:space="0" w:color="auto"/>
              <w:bottom w:val="single" w:sz="6" w:space="0" w:color="auto"/>
              <w:right w:val="single" w:sz="12"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J. Blyth</w:t>
            </w:r>
          </w:p>
          <w:p w:rsidR="00A14FE6" w:rsidRPr="00A14CAC" w:rsidRDefault="00A14FE6" w:rsidP="0038128B">
            <w:pPr>
              <w:rPr>
                <w:rFonts w:ascii="Calibri" w:hAnsi="Calibri" w:cs="Arial"/>
                <w:sz w:val="20"/>
              </w:rPr>
            </w:pPr>
            <w:r w:rsidRPr="00A14CAC">
              <w:rPr>
                <w:rFonts w:ascii="Calibri" w:hAnsi="Calibri" w:cs="Arial"/>
                <w:sz w:val="20"/>
              </w:rPr>
              <w:t>L. Giblin</w:t>
            </w:r>
          </w:p>
        </w:tc>
      </w:tr>
      <w:tr w:rsidR="00A14FE6" w:rsidRPr="00A14CAC" w:rsidTr="009B748C">
        <w:trPr>
          <w:trHeight w:val="537"/>
        </w:trPr>
        <w:tc>
          <w:tcPr>
            <w:tcW w:w="918" w:type="dxa"/>
            <w:tcBorders>
              <w:top w:val="single" w:sz="4" w:space="0" w:color="auto"/>
              <w:left w:val="single" w:sz="12" w:space="0" w:color="auto"/>
              <w:bottom w:val="single" w:sz="12" w:space="0" w:color="auto"/>
              <w:right w:val="single" w:sz="6" w:space="0" w:color="auto"/>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5 Jun</w:t>
            </w:r>
          </w:p>
          <w:p w:rsidR="00A14FE6" w:rsidRPr="00A14CAC" w:rsidRDefault="00A14FE6" w:rsidP="0038128B">
            <w:pPr>
              <w:jc w:val="right"/>
              <w:rPr>
                <w:rFonts w:ascii="Calibri" w:hAnsi="Calibri" w:cs="Arial"/>
                <w:sz w:val="20"/>
              </w:rPr>
            </w:pPr>
            <w:r w:rsidRPr="00A14CAC">
              <w:rPr>
                <w:rFonts w:ascii="Calibri" w:hAnsi="Calibri" w:cs="Arial"/>
                <w:sz w:val="20"/>
              </w:rPr>
              <w:t>Trinity 2</w:t>
            </w:r>
          </w:p>
        </w:tc>
        <w:tc>
          <w:tcPr>
            <w:tcW w:w="1620" w:type="dxa"/>
            <w:tcBorders>
              <w:top w:val="single" w:sz="6" w:space="0" w:color="auto"/>
              <w:left w:val="single" w:sz="6" w:space="0" w:color="auto"/>
              <w:bottom w:val="single" w:sz="12"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I. Appleton</w:t>
            </w:r>
          </w:p>
          <w:p w:rsidR="00A14FE6" w:rsidRPr="00A14CAC" w:rsidRDefault="00A14FE6" w:rsidP="0038128B">
            <w:pPr>
              <w:rPr>
                <w:rFonts w:ascii="Calibri" w:hAnsi="Calibri" w:cs="Arial"/>
                <w:sz w:val="20"/>
              </w:rPr>
            </w:pPr>
            <w:r w:rsidRPr="00A14CAC">
              <w:rPr>
                <w:rFonts w:ascii="Calibri" w:hAnsi="Calibri" w:cs="Arial"/>
                <w:sz w:val="20"/>
              </w:rPr>
              <w:t>M. Harrington</w:t>
            </w:r>
          </w:p>
        </w:tc>
        <w:tc>
          <w:tcPr>
            <w:tcW w:w="1440" w:type="dxa"/>
            <w:tcBorders>
              <w:top w:val="single" w:sz="6" w:space="0" w:color="auto"/>
              <w:left w:val="single" w:sz="6" w:space="0" w:color="auto"/>
              <w:bottom w:val="single" w:sz="12"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O. Vowles</w:t>
            </w:r>
          </w:p>
        </w:tc>
        <w:tc>
          <w:tcPr>
            <w:tcW w:w="1620" w:type="dxa"/>
            <w:tcBorders>
              <w:top w:val="single" w:sz="6" w:space="0" w:color="auto"/>
              <w:left w:val="single" w:sz="6" w:space="0" w:color="auto"/>
              <w:bottom w:val="single" w:sz="12" w:space="0" w:color="auto"/>
              <w:right w:val="single" w:sz="6"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M. Harrington</w:t>
            </w:r>
          </w:p>
        </w:tc>
        <w:tc>
          <w:tcPr>
            <w:tcW w:w="1800" w:type="dxa"/>
            <w:tcBorders>
              <w:top w:val="single" w:sz="6" w:space="0" w:color="auto"/>
              <w:left w:val="single" w:sz="6" w:space="0" w:color="auto"/>
              <w:bottom w:val="single" w:sz="12" w:space="0" w:color="auto"/>
              <w:right w:val="single" w:sz="12" w:space="0" w:color="auto"/>
            </w:tcBorders>
            <w:vAlign w:val="center"/>
          </w:tcPr>
          <w:p w:rsidR="00A14FE6" w:rsidRPr="00A14CAC" w:rsidRDefault="00A14FE6" w:rsidP="0038128B">
            <w:pPr>
              <w:rPr>
                <w:rFonts w:ascii="Calibri" w:hAnsi="Calibri" w:cs="Arial"/>
                <w:sz w:val="20"/>
              </w:rPr>
            </w:pPr>
            <w:r w:rsidRPr="00A14CAC">
              <w:rPr>
                <w:rFonts w:ascii="Calibri" w:hAnsi="Calibri" w:cs="Arial"/>
                <w:sz w:val="20"/>
              </w:rPr>
              <w:t>K. Rowan</w:t>
            </w:r>
          </w:p>
          <w:p w:rsidR="00A14FE6" w:rsidRPr="00A14CAC" w:rsidRDefault="00A14FE6" w:rsidP="0038128B">
            <w:pPr>
              <w:rPr>
                <w:rFonts w:ascii="Calibri" w:hAnsi="Calibri" w:cs="Arial"/>
                <w:sz w:val="20"/>
              </w:rPr>
            </w:pPr>
            <w:r w:rsidRPr="00A14CAC">
              <w:rPr>
                <w:rFonts w:ascii="Calibri" w:hAnsi="Calibri" w:cs="Arial"/>
                <w:sz w:val="20"/>
              </w:rPr>
              <w:t>P. Smith</w:t>
            </w:r>
          </w:p>
        </w:tc>
      </w:tr>
    </w:tbl>
    <w:p w:rsidR="00A61303" w:rsidRPr="00A14CAC" w:rsidRDefault="00A61303" w:rsidP="00A61303">
      <w:pPr>
        <w:pStyle w:val="space"/>
        <w:rPr>
          <w:rFonts w:ascii="Calibri" w:hAnsi="Calibri"/>
          <w:sz w:val="4"/>
          <w:szCs w:val="4"/>
        </w:rPr>
      </w:pPr>
    </w:p>
    <w:p w:rsidR="00A61303" w:rsidRPr="00A14CAC" w:rsidRDefault="00A61303"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p w:rsidR="00874C8D" w:rsidRPr="00A14CAC" w:rsidRDefault="00874C8D"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18"/>
        <w:gridCol w:w="3060"/>
        <w:gridCol w:w="3420"/>
      </w:tblGrid>
      <w:tr w:rsidR="00A61303" w:rsidRPr="00A14CAC" w:rsidTr="009B748C">
        <w:tc>
          <w:tcPr>
            <w:tcW w:w="918" w:type="dxa"/>
            <w:tcBorders>
              <w:bottom w:val="single" w:sz="6" w:space="0" w:color="auto"/>
            </w:tcBorders>
            <w:vAlign w:val="center"/>
          </w:tcPr>
          <w:p w:rsidR="00A61303" w:rsidRPr="00A14CAC" w:rsidRDefault="00A61303" w:rsidP="000C0A53">
            <w:pPr>
              <w:jc w:val="center"/>
              <w:rPr>
                <w:rFonts w:ascii="Calibri" w:hAnsi="Calibri" w:cs="Arial"/>
                <w:b/>
                <w:smallCaps/>
                <w:szCs w:val="22"/>
              </w:rPr>
            </w:pPr>
            <w:r w:rsidRPr="00A14CAC">
              <w:rPr>
                <w:rFonts w:ascii="Calibri" w:hAnsi="Calibri" w:cs="Arial"/>
                <w:b/>
                <w:szCs w:val="22"/>
              </w:rPr>
              <w:t>201</w:t>
            </w:r>
            <w:r w:rsidR="000C0A53" w:rsidRPr="00A14CAC">
              <w:rPr>
                <w:rFonts w:ascii="Calibri" w:hAnsi="Calibri" w:cs="Arial"/>
                <w:b/>
                <w:szCs w:val="22"/>
              </w:rPr>
              <w:t>6</w:t>
            </w:r>
          </w:p>
        </w:tc>
        <w:tc>
          <w:tcPr>
            <w:tcW w:w="3060" w:type="dxa"/>
            <w:tcBorders>
              <w:bottom w:val="single" w:sz="6" w:space="0" w:color="auto"/>
            </w:tcBorders>
            <w:vAlign w:val="center"/>
          </w:tcPr>
          <w:p w:rsidR="00A61303" w:rsidRPr="00A14CAC" w:rsidRDefault="00596C23" w:rsidP="009B748C">
            <w:pPr>
              <w:jc w:val="left"/>
              <w:rPr>
                <w:rFonts w:ascii="Calibri" w:hAnsi="Calibri" w:cs="Arial"/>
                <w:b/>
                <w:smallCaps/>
                <w:szCs w:val="22"/>
              </w:rPr>
            </w:pPr>
            <w:r w:rsidRPr="00A14CAC">
              <w:rPr>
                <w:rFonts w:ascii="Calibri" w:hAnsi="Calibri" w:cs="Arial"/>
                <w:b/>
                <w:smallCaps/>
                <w:szCs w:val="22"/>
              </w:rPr>
              <w:t>Tea Rota</w:t>
            </w:r>
          </w:p>
        </w:tc>
        <w:tc>
          <w:tcPr>
            <w:tcW w:w="3420" w:type="dxa"/>
            <w:tcBorders>
              <w:bottom w:val="single" w:sz="6" w:space="0" w:color="auto"/>
            </w:tcBorders>
            <w:vAlign w:val="center"/>
          </w:tcPr>
          <w:p w:rsidR="00A61303" w:rsidRPr="00A14CAC" w:rsidRDefault="00A61303" w:rsidP="009B748C">
            <w:pPr>
              <w:jc w:val="left"/>
              <w:rPr>
                <w:rFonts w:ascii="Calibri" w:hAnsi="Calibri" w:cs="Arial"/>
                <w:b/>
                <w:smallCaps/>
                <w:szCs w:val="22"/>
              </w:rPr>
            </w:pPr>
            <w:r w:rsidRPr="00A14CAC">
              <w:rPr>
                <w:rFonts w:ascii="Calibri" w:hAnsi="Calibri" w:cs="Arial"/>
                <w:b/>
                <w:smallCaps/>
                <w:szCs w:val="22"/>
              </w:rPr>
              <w:t>Counting collections</w:t>
            </w:r>
          </w:p>
        </w:tc>
      </w:tr>
      <w:tr w:rsidR="00A14FE6" w:rsidRPr="00A14CAC" w:rsidTr="009B748C">
        <w:trPr>
          <w:trHeight w:val="303"/>
        </w:trPr>
        <w:tc>
          <w:tcPr>
            <w:tcW w:w="918" w:type="dxa"/>
            <w:tcBorders>
              <w:top w:val="nil"/>
              <w:bottom w:val="nil"/>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1 May</w:t>
            </w:r>
          </w:p>
        </w:tc>
        <w:tc>
          <w:tcPr>
            <w:tcW w:w="306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B. Boscoe / B. Glover</w:t>
            </w:r>
          </w:p>
        </w:tc>
        <w:tc>
          <w:tcPr>
            <w:tcW w:w="342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B. Boscoe / B. Glover</w:t>
            </w:r>
          </w:p>
        </w:tc>
      </w:tr>
      <w:tr w:rsidR="00A14FE6" w:rsidRPr="00A14CAC" w:rsidTr="009B748C">
        <w:trPr>
          <w:trHeight w:val="303"/>
        </w:trPr>
        <w:tc>
          <w:tcPr>
            <w:tcW w:w="918" w:type="dxa"/>
            <w:tcBorders>
              <w:top w:val="nil"/>
              <w:bottom w:val="nil"/>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8 May</w:t>
            </w:r>
          </w:p>
        </w:tc>
        <w:tc>
          <w:tcPr>
            <w:tcW w:w="306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F. Greatorex / L. Giblin</w:t>
            </w:r>
          </w:p>
        </w:tc>
        <w:tc>
          <w:tcPr>
            <w:tcW w:w="342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Awaiting APCM</w:t>
            </w:r>
          </w:p>
        </w:tc>
      </w:tr>
      <w:tr w:rsidR="006634C7" w:rsidRPr="00A14CAC" w:rsidTr="009B748C">
        <w:trPr>
          <w:trHeight w:val="303"/>
        </w:trPr>
        <w:tc>
          <w:tcPr>
            <w:tcW w:w="918" w:type="dxa"/>
            <w:tcBorders>
              <w:top w:val="nil"/>
              <w:bottom w:val="nil"/>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15 May</w:t>
            </w:r>
          </w:p>
        </w:tc>
        <w:tc>
          <w:tcPr>
            <w:tcW w:w="3060" w:type="dxa"/>
            <w:tcBorders>
              <w:top w:val="nil"/>
              <w:bottom w:val="nil"/>
            </w:tcBorders>
            <w:vAlign w:val="center"/>
          </w:tcPr>
          <w:p w:rsidR="006634C7" w:rsidRPr="00A14CAC" w:rsidRDefault="006634C7" w:rsidP="006634C7">
            <w:pPr>
              <w:rPr>
                <w:rFonts w:ascii="Calibri" w:hAnsi="Calibri" w:cs="Arial"/>
                <w:sz w:val="20"/>
              </w:rPr>
            </w:pPr>
            <w:r w:rsidRPr="00A14CAC">
              <w:rPr>
                <w:rFonts w:ascii="Calibri" w:hAnsi="Calibri" w:cs="Arial"/>
                <w:sz w:val="20"/>
              </w:rPr>
              <w:t>M. Harrington / Lucia</w:t>
            </w:r>
          </w:p>
        </w:tc>
        <w:tc>
          <w:tcPr>
            <w:tcW w:w="3420" w:type="dxa"/>
            <w:tcBorders>
              <w:top w:val="nil"/>
              <w:bottom w:val="nil"/>
            </w:tcBorders>
            <w:vAlign w:val="center"/>
          </w:tcPr>
          <w:p w:rsidR="006634C7" w:rsidRPr="00A14CAC" w:rsidRDefault="006634C7" w:rsidP="0038128B">
            <w:pPr>
              <w:ind w:left="-25"/>
              <w:rPr>
                <w:rFonts w:ascii="Calibri" w:hAnsi="Calibri" w:cs="Arial"/>
                <w:sz w:val="20"/>
              </w:rPr>
            </w:pPr>
            <w:r w:rsidRPr="00A14CAC">
              <w:rPr>
                <w:rFonts w:ascii="Calibri" w:hAnsi="Calibri" w:cs="Arial"/>
                <w:sz w:val="20"/>
              </w:rPr>
              <w:t>I. Appleton / M. Ellison</w:t>
            </w:r>
          </w:p>
        </w:tc>
      </w:tr>
      <w:tr w:rsidR="006634C7" w:rsidRPr="00A14CAC" w:rsidTr="009B748C">
        <w:trPr>
          <w:trHeight w:val="303"/>
        </w:trPr>
        <w:tc>
          <w:tcPr>
            <w:tcW w:w="918" w:type="dxa"/>
            <w:tcBorders>
              <w:top w:val="nil"/>
              <w:bottom w:val="nil"/>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22 May</w:t>
            </w:r>
          </w:p>
        </w:tc>
        <w:tc>
          <w:tcPr>
            <w:tcW w:w="3060" w:type="dxa"/>
            <w:tcBorders>
              <w:top w:val="nil"/>
              <w:bottom w:val="nil"/>
            </w:tcBorders>
            <w:vAlign w:val="center"/>
          </w:tcPr>
          <w:p w:rsidR="006634C7" w:rsidRPr="00A14CAC" w:rsidRDefault="006634C7" w:rsidP="006634C7">
            <w:pPr>
              <w:rPr>
                <w:rFonts w:ascii="Calibri" w:hAnsi="Calibri" w:cs="Arial"/>
                <w:sz w:val="20"/>
              </w:rPr>
            </w:pPr>
            <w:r w:rsidRPr="00A14CAC">
              <w:rPr>
                <w:rFonts w:ascii="Calibri" w:hAnsi="Calibri" w:cs="Arial"/>
                <w:sz w:val="20"/>
              </w:rPr>
              <w:t>M. Ellison / P. Smith</w:t>
            </w:r>
          </w:p>
        </w:tc>
        <w:tc>
          <w:tcPr>
            <w:tcW w:w="342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V. Carter / J. Raynor</w:t>
            </w:r>
          </w:p>
        </w:tc>
      </w:tr>
      <w:tr w:rsidR="006634C7" w:rsidRPr="00A14CAC" w:rsidTr="009B748C">
        <w:trPr>
          <w:trHeight w:val="303"/>
        </w:trPr>
        <w:tc>
          <w:tcPr>
            <w:tcW w:w="918" w:type="dxa"/>
            <w:tcBorders>
              <w:top w:val="nil"/>
              <w:bottom w:val="nil"/>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29 May</w:t>
            </w:r>
          </w:p>
        </w:tc>
        <w:tc>
          <w:tcPr>
            <w:tcW w:w="3060" w:type="dxa"/>
            <w:tcBorders>
              <w:top w:val="nil"/>
              <w:bottom w:val="nil"/>
            </w:tcBorders>
            <w:vAlign w:val="center"/>
          </w:tcPr>
          <w:p w:rsidR="006634C7" w:rsidRPr="00A14CAC" w:rsidRDefault="006634C7" w:rsidP="006634C7">
            <w:pPr>
              <w:rPr>
                <w:rFonts w:ascii="Calibri" w:hAnsi="Calibri" w:cs="Arial"/>
                <w:sz w:val="20"/>
              </w:rPr>
            </w:pPr>
            <w:r w:rsidRPr="00A14CAC">
              <w:rPr>
                <w:rFonts w:ascii="Calibri" w:hAnsi="Calibri" w:cs="Arial"/>
                <w:sz w:val="20"/>
              </w:rPr>
              <w:t>B. Boscoe / B. Glover</w:t>
            </w:r>
          </w:p>
        </w:tc>
        <w:tc>
          <w:tcPr>
            <w:tcW w:w="342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B. Boscoe / B. Glover</w:t>
            </w:r>
          </w:p>
        </w:tc>
      </w:tr>
      <w:tr w:rsidR="006634C7" w:rsidRPr="00A14CAC" w:rsidTr="009B748C">
        <w:trPr>
          <w:trHeight w:val="303"/>
        </w:trPr>
        <w:tc>
          <w:tcPr>
            <w:tcW w:w="918" w:type="dxa"/>
            <w:tcBorders>
              <w:top w:val="nil"/>
              <w:bottom w:val="single" w:sz="12" w:space="0" w:color="auto"/>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5 Jun</w:t>
            </w:r>
          </w:p>
        </w:tc>
        <w:tc>
          <w:tcPr>
            <w:tcW w:w="3060" w:type="dxa"/>
            <w:tcBorders>
              <w:top w:val="nil"/>
              <w:bottom w:val="single" w:sz="12" w:space="0" w:color="auto"/>
            </w:tcBorders>
            <w:vAlign w:val="center"/>
          </w:tcPr>
          <w:p w:rsidR="006634C7" w:rsidRPr="00A14CAC" w:rsidRDefault="006634C7" w:rsidP="0038128B">
            <w:pPr>
              <w:rPr>
                <w:rFonts w:ascii="Calibri" w:hAnsi="Calibri" w:cs="Arial"/>
                <w:sz w:val="20"/>
              </w:rPr>
            </w:pPr>
            <w:r w:rsidRPr="00A14CAC">
              <w:rPr>
                <w:rFonts w:ascii="Calibri" w:hAnsi="Calibri" w:cs="Arial"/>
                <w:sz w:val="20"/>
              </w:rPr>
              <w:t>F. Greatorex / L. Giblin</w:t>
            </w:r>
          </w:p>
        </w:tc>
        <w:tc>
          <w:tcPr>
            <w:tcW w:w="3420" w:type="dxa"/>
            <w:tcBorders>
              <w:top w:val="nil"/>
              <w:bottom w:val="single" w:sz="12" w:space="0" w:color="auto"/>
            </w:tcBorders>
            <w:vAlign w:val="center"/>
          </w:tcPr>
          <w:p w:rsidR="006634C7" w:rsidRPr="00A14CAC" w:rsidRDefault="006634C7" w:rsidP="0038128B">
            <w:pPr>
              <w:rPr>
                <w:rFonts w:ascii="Calibri" w:hAnsi="Calibri" w:cs="Arial"/>
                <w:sz w:val="20"/>
              </w:rPr>
            </w:pPr>
            <w:r w:rsidRPr="00A14CAC">
              <w:rPr>
                <w:rFonts w:ascii="Calibri" w:hAnsi="Calibri" w:cs="Arial"/>
                <w:sz w:val="20"/>
              </w:rPr>
              <w:t>I. Appleton / M. Ellison</w:t>
            </w:r>
          </w:p>
        </w:tc>
      </w:tr>
    </w:tbl>
    <w:p w:rsidR="00A61303" w:rsidRPr="00A14CAC" w:rsidRDefault="00A61303" w:rsidP="00A61303">
      <w:pPr>
        <w:pStyle w:val="space"/>
        <w:rPr>
          <w:rFonts w:ascii="Calibri" w:hAnsi="Calibri"/>
          <w:sz w:val="4"/>
          <w:szCs w:val="4"/>
        </w:rPr>
      </w:pPr>
    </w:p>
    <w:p w:rsidR="00874C8D" w:rsidRPr="00A14CAC" w:rsidRDefault="00874C8D"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p w:rsidR="006634C7" w:rsidRPr="00A14CAC" w:rsidRDefault="006634C7" w:rsidP="00A61303">
      <w:pPr>
        <w:pStyle w:val="space"/>
        <w:rPr>
          <w:rFonts w:ascii="Calibri" w:hAnsi="Calibri"/>
          <w:sz w:val="4"/>
          <w:szCs w:val="4"/>
        </w:rPr>
      </w:pPr>
    </w:p>
    <w:p w:rsidR="00A61303" w:rsidRPr="00A14CAC" w:rsidRDefault="00A61303" w:rsidP="00A61303">
      <w:pPr>
        <w:pStyle w:val="space"/>
        <w:rPr>
          <w:rFonts w:ascii="Calibri" w:hAnsi="Calibri"/>
          <w:sz w:val="4"/>
          <w:szCs w:val="4"/>
        </w:rPr>
      </w:pPr>
    </w:p>
    <w:tbl>
      <w:tblPr>
        <w:tblW w:w="7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18"/>
        <w:gridCol w:w="3060"/>
        <w:gridCol w:w="3420"/>
      </w:tblGrid>
      <w:tr w:rsidR="00596C23" w:rsidRPr="00A14CAC" w:rsidTr="00596C23">
        <w:tc>
          <w:tcPr>
            <w:tcW w:w="918" w:type="dxa"/>
            <w:tcBorders>
              <w:bottom w:val="single" w:sz="6" w:space="0" w:color="auto"/>
            </w:tcBorders>
            <w:vAlign w:val="center"/>
          </w:tcPr>
          <w:p w:rsidR="00596C23" w:rsidRPr="00A14CAC" w:rsidRDefault="00596C23" w:rsidP="000C0A53">
            <w:pPr>
              <w:jc w:val="center"/>
              <w:rPr>
                <w:rFonts w:ascii="Calibri" w:hAnsi="Calibri" w:cs="Arial"/>
                <w:b/>
                <w:smallCaps/>
                <w:szCs w:val="22"/>
              </w:rPr>
            </w:pPr>
            <w:r w:rsidRPr="00A14CAC">
              <w:rPr>
                <w:rFonts w:ascii="Calibri" w:hAnsi="Calibri" w:cs="Arial"/>
                <w:b/>
                <w:szCs w:val="22"/>
              </w:rPr>
              <w:t>2016</w:t>
            </w:r>
          </w:p>
        </w:tc>
        <w:tc>
          <w:tcPr>
            <w:tcW w:w="3060" w:type="dxa"/>
            <w:tcBorders>
              <w:bottom w:val="single" w:sz="6" w:space="0" w:color="auto"/>
            </w:tcBorders>
            <w:vAlign w:val="center"/>
          </w:tcPr>
          <w:p w:rsidR="00596C23" w:rsidRPr="00A14CAC" w:rsidRDefault="00596C23" w:rsidP="009B748C">
            <w:pPr>
              <w:jc w:val="left"/>
              <w:rPr>
                <w:rFonts w:ascii="Calibri" w:hAnsi="Calibri" w:cs="Arial"/>
                <w:b/>
                <w:smallCaps/>
                <w:szCs w:val="22"/>
              </w:rPr>
            </w:pPr>
            <w:r w:rsidRPr="00A14CAC">
              <w:rPr>
                <w:rFonts w:ascii="Calibri" w:hAnsi="Calibri" w:cs="Arial"/>
                <w:b/>
                <w:smallCaps/>
                <w:szCs w:val="22"/>
              </w:rPr>
              <w:t>Read on Weds Eve</w:t>
            </w:r>
          </w:p>
        </w:tc>
        <w:tc>
          <w:tcPr>
            <w:tcW w:w="3420" w:type="dxa"/>
            <w:tcBorders>
              <w:bottom w:val="single" w:sz="6" w:space="0" w:color="auto"/>
            </w:tcBorders>
          </w:tcPr>
          <w:p w:rsidR="00596C23" w:rsidRPr="00A14CAC" w:rsidRDefault="00596C23" w:rsidP="009B748C">
            <w:pPr>
              <w:jc w:val="left"/>
              <w:rPr>
                <w:rFonts w:ascii="Calibri" w:hAnsi="Calibri" w:cs="Arial"/>
                <w:b/>
                <w:smallCaps/>
                <w:szCs w:val="22"/>
              </w:rPr>
            </w:pPr>
            <w:r w:rsidRPr="00A14CAC">
              <w:rPr>
                <w:rFonts w:ascii="Calibri" w:hAnsi="Calibri" w:cs="Arial"/>
                <w:b/>
                <w:smallCaps/>
                <w:szCs w:val="22"/>
              </w:rPr>
              <w:t>Hall Cleaning</w:t>
            </w:r>
          </w:p>
        </w:tc>
      </w:tr>
      <w:tr w:rsidR="00A14FE6" w:rsidRPr="00A14CAC" w:rsidTr="00596C23">
        <w:trPr>
          <w:trHeight w:val="307"/>
        </w:trPr>
        <w:tc>
          <w:tcPr>
            <w:tcW w:w="918" w:type="dxa"/>
            <w:tcBorders>
              <w:top w:val="nil"/>
              <w:bottom w:val="nil"/>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1 May</w:t>
            </w:r>
          </w:p>
        </w:tc>
        <w:tc>
          <w:tcPr>
            <w:tcW w:w="306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D. Kirk (4 May)</w:t>
            </w:r>
          </w:p>
        </w:tc>
        <w:tc>
          <w:tcPr>
            <w:tcW w:w="342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J. Devereux</w:t>
            </w:r>
          </w:p>
        </w:tc>
      </w:tr>
      <w:tr w:rsidR="00A14FE6" w:rsidRPr="00A14CAC" w:rsidTr="00596C23">
        <w:trPr>
          <w:trHeight w:val="307"/>
        </w:trPr>
        <w:tc>
          <w:tcPr>
            <w:tcW w:w="918" w:type="dxa"/>
            <w:tcBorders>
              <w:top w:val="nil"/>
              <w:bottom w:val="nil"/>
            </w:tcBorders>
            <w:vAlign w:val="center"/>
          </w:tcPr>
          <w:p w:rsidR="00A14FE6" w:rsidRPr="00A14CAC" w:rsidRDefault="00A14FE6" w:rsidP="0038128B">
            <w:pPr>
              <w:jc w:val="right"/>
              <w:rPr>
                <w:rFonts w:ascii="Calibri" w:hAnsi="Calibri" w:cs="Arial"/>
                <w:sz w:val="20"/>
              </w:rPr>
            </w:pPr>
            <w:r w:rsidRPr="00A14CAC">
              <w:rPr>
                <w:rFonts w:ascii="Calibri" w:hAnsi="Calibri" w:cs="Arial"/>
                <w:sz w:val="20"/>
              </w:rPr>
              <w:t>8 May</w:t>
            </w:r>
          </w:p>
        </w:tc>
        <w:tc>
          <w:tcPr>
            <w:tcW w:w="306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Fr Michael (11 May)</w:t>
            </w:r>
          </w:p>
        </w:tc>
        <w:tc>
          <w:tcPr>
            <w:tcW w:w="3420" w:type="dxa"/>
            <w:tcBorders>
              <w:top w:val="nil"/>
              <w:bottom w:val="nil"/>
            </w:tcBorders>
            <w:vAlign w:val="center"/>
          </w:tcPr>
          <w:p w:rsidR="00A14FE6" w:rsidRPr="00A14CAC" w:rsidRDefault="00A14FE6" w:rsidP="0038128B">
            <w:pPr>
              <w:rPr>
                <w:rFonts w:ascii="Calibri" w:hAnsi="Calibri" w:cs="Arial"/>
                <w:sz w:val="20"/>
              </w:rPr>
            </w:pPr>
            <w:r w:rsidRPr="00A14CAC">
              <w:rPr>
                <w:rFonts w:ascii="Calibri" w:hAnsi="Calibri" w:cs="Arial"/>
                <w:sz w:val="20"/>
              </w:rPr>
              <w:t>C. Worrall</w:t>
            </w:r>
          </w:p>
        </w:tc>
      </w:tr>
      <w:tr w:rsidR="006634C7" w:rsidRPr="00A14CAC" w:rsidTr="00596C23">
        <w:trPr>
          <w:trHeight w:val="307"/>
        </w:trPr>
        <w:tc>
          <w:tcPr>
            <w:tcW w:w="918" w:type="dxa"/>
            <w:tcBorders>
              <w:top w:val="nil"/>
              <w:bottom w:val="nil"/>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15 May</w:t>
            </w:r>
          </w:p>
        </w:tc>
        <w:tc>
          <w:tcPr>
            <w:tcW w:w="306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N. Lee (18 May)</w:t>
            </w:r>
          </w:p>
        </w:tc>
        <w:tc>
          <w:tcPr>
            <w:tcW w:w="342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Fr Michael</w:t>
            </w:r>
          </w:p>
        </w:tc>
      </w:tr>
      <w:tr w:rsidR="006634C7" w:rsidRPr="00A14CAC" w:rsidTr="00596C23">
        <w:trPr>
          <w:trHeight w:val="307"/>
        </w:trPr>
        <w:tc>
          <w:tcPr>
            <w:tcW w:w="918" w:type="dxa"/>
            <w:tcBorders>
              <w:top w:val="nil"/>
              <w:bottom w:val="nil"/>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22 May</w:t>
            </w:r>
          </w:p>
        </w:tc>
        <w:tc>
          <w:tcPr>
            <w:tcW w:w="306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D. Kirk (25 May)</w:t>
            </w:r>
          </w:p>
        </w:tc>
        <w:tc>
          <w:tcPr>
            <w:tcW w:w="342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J. Devereux</w:t>
            </w:r>
          </w:p>
        </w:tc>
      </w:tr>
      <w:tr w:rsidR="006634C7" w:rsidRPr="00A14CAC" w:rsidTr="00596C23">
        <w:trPr>
          <w:trHeight w:val="307"/>
        </w:trPr>
        <w:tc>
          <w:tcPr>
            <w:tcW w:w="918" w:type="dxa"/>
            <w:tcBorders>
              <w:top w:val="nil"/>
              <w:bottom w:val="nil"/>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29 May</w:t>
            </w:r>
          </w:p>
        </w:tc>
        <w:tc>
          <w:tcPr>
            <w:tcW w:w="306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Fr Michael (1 Jun)</w:t>
            </w:r>
          </w:p>
        </w:tc>
        <w:tc>
          <w:tcPr>
            <w:tcW w:w="3420" w:type="dxa"/>
            <w:tcBorders>
              <w:top w:val="nil"/>
              <w:bottom w:val="nil"/>
            </w:tcBorders>
            <w:vAlign w:val="center"/>
          </w:tcPr>
          <w:p w:rsidR="006634C7" w:rsidRPr="00A14CAC" w:rsidRDefault="006634C7" w:rsidP="0038128B">
            <w:pPr>
              <w:rPr>
                <w:rFonts w:ascii="Calibri" w:hAnsi="Calibri" w:cs="Arial"/>
                <w:sz w:val="20"/>
              </w:rPr>
            </w:pPr>
            <w:r w:rsidRPr="00A14CAC">
              <w:rPr>
                <w:rFonts w:ascii="Calibri" w:hAnsi="Calibri" w:cs="Arial"/>
                <w:sz w:val="20"/>
              </w:rPr>
              <w:t>C. Worrall</w:t>
            </w:r>
          </w:p>
        </w:tc>
      </w:tr>
      <w:tr w:rsidR="006634C7" w:rsidRPr="00A14CAC" w:rsidTr="00596C23">
        <w:trPr>
          <w:trHeight w:val="307"/>
        </w:trPr>
        <w:tc>
          <w:tcPr>
            <w:tcW w:w="918" w:type="dxa"/>
            <w:tcBorders>
              <w:top w:val="nil"/>
              <w:bottom w:val="single" w:sz="12" w:space="0" w:color="auto"/>
            </w:tcBorders>
            <w:vAlign w:val="center"/>
          </w:tcPr>
          <w:p w:rsidR="006634C7" w:rsidRPr="00A14CAC" w:rsidRDefault="006634C7" w:rsidP="0038128B">
            <w:pPr>
              <w:jc w:val="right"/>
              <w:rPr>
                <w:rFonts w:ascii="Calibri" w:hAnsi="Calibri" w:cs="Arial"/>
                <w:sz w:val="20"/>
              </w:rPr>
            </w:pPr>
            <w:r w:rsidRPr="00A14CAC">
              <w:rPr>
                <w:rFonts w:ascii="Calibri" w:hAnsi="Calibri" w:cs="Arial"/>
                <w:sz w:val="20"/>
              </w:rPr>
              <w:t>5 Jun</w:t>
            </w:r>
          </w:p>
        </w:tc>
        <w:tc>
          <w:tcPr>
            <w:tcW w:w="3060" w:type="dxa"/>
            <w:tcBorders>
              <w:top w:val="nil"/>
              <w:bottom w:val="single" w:sz="12" w:space="0" w:color="auto"/>
            </w:tcBorders>
            <w:vAlign w:val="center"/>
          </w:tcPr>
          <w:p w:rsidR="006634C7" w:rsidRPr="00A14CAC" w:rsidRDefault="006634C7" w:rsidP="0038128B">
            <w:pPr>
              <w:rPr>
                <w:rFonts w:ascii="Calibri" w:hAnsi="Calibri" w:cs="Arial"/>
                <w:sz w:val="20"/>
              </w:rPr>
            </w:pPr>
            <w:r w:rsidRPr="00A14CAC">
              <w:rPr>
                <w:rFonts w:ascii="Calibri" w:hAnsi="Calibri" w:cs="Arial"/>
                <w:sz w:val="20"/>
              </w:rPr>
              <w:t>N. Lee (8 Jun)</w:t>
            </w:r>
          </w:p>
        </w:tc>
        <w:tc>
          <w:tcPr>
            <w:tcW w:w="3420" w:type="dxa"/>
            <w:tcBorders>
              <w:top w:val="nil"/>
              <w:bottom w:val="single" w:sz="12" w:space="0" w:color="auto"/>
            </w:tcBorders>
            <w:vAlign w:val="center"/>
          </w:tcPr>
          <w:p w:rsidR="006634C7" w:rsidRPr="00A14CAC" w:rsidRDefault="006634C7" w:rsidP="0038128B">
            <w:pPr>
              <w:rPr>
                <w:rFonts w:ascii="Calibri" w:hAnsi="Calibri" w:cs="Arial"/>
                <w:sz w:val="20"/>
              </w:rPr>
            </w:pPr>
            <w:r w:rsidRPr="00A14CAC">
              <w:rPr>
                <w:rFonts w:ascii="Calibri" w:hAnsi="Calibri" w:cs="Arial"/>
                <w:sz w:val="20"/>
              </w:rPr>
              <w:t>Fr Michael</w:t>
            </w:r>
          </w:p>
        </w:tc>
      </w:tr>
    </w:tbl>
    <w:p w:rsidR="00A61303" w:rsidRPr="00A14CAC" w:rsidRDefault="00A61303" w:rsidP="00A61303">
      <w:pPr>
        <w:pStyle w:val="space"/>
        <w:rPr>
          <w:rFonts w:ascii="Calibri" w:hAnsi="Calibri"/>
          <w:sz w:val="4"/>
          <w:szCs w:val="4"/>
        </w:rPr>
      </w:pPr>
    </w:p>
    <w:p w:rsidR="00A61303" w:rsidRPr="00A14CAC" w:rsidRDefault="00A61303" w:rsidP="00A61303">
      <w:pPr>
        <w:pStyle w:val="space"/>
        <w:rPr>
          <w:rFonts w:ascii="Calibri" w:hAnsi="Calibri"/>
          <w:sz w:val="4"/>
          <w:szCs w:val="4"/>
        </w:rPr>
      </w:pPr>
    </w:p>
    <w:p w:rsidR="00874C8D" w:rsidRPr="00A14CAC" w:rsidRDefault="00874C8D" w:rsidP="00A61303">
      <w:pPr>
        <w:pStyle w:val="space"/>
        <w:rPr>
          <w:rFonts w:ascii="Calibri" w:hAnsi="Calibri"/>
          <w:sz w:val="4"/>
          <w:szCs w:val="4"/>
        </w:rPr>
      </w:pPr>
    </w:p>
    <w:p w:rsidR="007A7921" w:rsidRPr="00A14CAC" w:rsidRDefault="00BC175E" w:rsidP="007A7921">
      <w:pPr>
        <w:pStyle w:val="Style1"/>
      </w:pPr>
      <w:r w:rsidRPr="00A14CAC">
        <w:lastRenderedPageBreak/>
        <w:t>A hymn for Pentecost</w:t>
      </w:r>
    </w:p>
    <w:p w:rsidR="007A7921" w:rsidRPr="00A14CAC" w:rsidRDefault="007A7921" w:rsidP="007A7921">
      <w:pPr>
        <w:pStyle w:val="WPNormal"/>
        <w:widowControl/>
        <w:autoSpaceDE/>
        <w:autoSpaceDN/>
        <w:rPr>
          <w:rFonts w:ascii="Calibri" w:hAnsi="Calibri"/>
          <w:sz w:val="16"/>
          <w:szCs w:val="16"/>
        </w:rPr>
      </w:pPr>
    </w:p>
    <w:p w:rsidR="00BC175E" w:rsidRPr="00A14CAC" w:rsidRDefault="00BC175E" w:rsidP="00BC175E">
      <w:bookmarkStart w:id="0" w:name="_Hlt461639081"/>
      <w:r w:rsidRPr="00A14CAC">
        <w:t xml:space="preserve">Words and </w:t>
      </w:r>
      <w:r w:rsidR="00A775E0" w:rsidRPr="00A14CAC">
        <w:t xml:space="preserve">plain-song style </w:t>
      </w:r>
      <w:r w:rsidRPr="00A14CAC">
        <w:t xml:space="preserve">tune combine </w:t>
      </w:r>
      <w:r w:rsidR="00A775E0" w:rsidRPr="00A14CAC">
        <w:t xml:space="preserve">beautifully in </w:t>
      </w:r>
      <w:r w:rsidR="00A775E0" w:rsidRPr="00A14CAC">
        <w:rPr>
          <w:i/>
        </w:rPr>
        <w:t>Come, Holy Ghost, our souls inspire</w:t>
      </w:r>
      <w:r w:rsidRPr="00A14CAC">
        <w:t xml:space="preserve">, giving it an almost mystical quality that we associate with the Holy Spirit. Jesus told Nicodemus that you </w:t>
      </w:r>
      <w:r w:rsidR="00A775E0" w:rsidRPr="00A14CAC">
        <w:t>cannot touch the wind yet you readily see its effect.</w:t>
      </w:r>
      <w:r w:rsidRPr="00A14CAC">
        <w:t xml:space="preserve"> So it is with the Spirit</w:t>
      </w:r>
      <w:r w:rsidR="00A775E0" w:rsidRPr="00A14CAC">
        <w:t>, the source of grace.</w:t>
      </w:r>
    </w:p>
    <w:p w:rsidR="00BC175E" w:rsidRPr="00A14CAC" w:rsidRDefault="00A775E0" w:rsidP="00BC175E">
      <w:pPr>
        <w:rPr>
          <w:b/>
          <w:i/>
        </w:rPr>
      </w:pPr>
      <w:r w:rsidRPr="00A14CAC">
        <w:rPr>
          <w:noProof/>
          <w:lang w:eastAsia="en-GB"/>
        </w:rPr>
        <w:drawing>
          <wp:anchor distT="0" distB="0" distL="114300" distR="114300" simplePos="0" relativeHeight="251865600" behindDoc="0" locked="0" layoutInCell="1" allowOverlap="1">
            <wp:simplePos x="0" y="0"/>
            <wp:positionH relativeFrom="column">
              <wp:posOffset>3081020</wp:posOffset>
            </wp:positionH>
            <wp:positionV relativeFrom="paragraph">
              <wp:posOffset>71755</wp:posOffset>
            </wp:positionV>
            <wp:extent cx="1557020" cy="3510915"/>
            <wp:effectExtent l="19050" t="0" r="5080" b="0"/>
            <wp:wrapSquare wrapText="bothSides"/>
            <wp:docPr id="43" name="Picture 4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WINDOWS\TEMP\\msotw9_temp0.bmp"/>
                    <pic:cNvPicPr>
                      <a:picLocks noChangeAspect="1" noChangeArrowheads="1"/>
                    </pic:cNvPicPr>
                  </pic:nvPicPr>
                  <pic:blipFill>
                    <a:blip r:embed="rId13" cstate="print"/>
                    <a:srcRect/>
                    <a:stretch>
                      <a:fillRect/>
                    </a:stretch>
                  </pic:blipFill>
                  <pic:spPr bwMode="auto">
                    <a:xfrm>
                      <a:off x="0" y="0"/>
                      <a:ext cx="1557020" cy="3510915"/>
                    </a:xfrm>
                    <a:prstGeom prst="rect">
                      <a:avLst/>
                    </a:prstGeom>
                    <a:noFill/>
                    <a:ln w="9525">
                      <a:noFill/>
                      <a:miter lim="800000"/>
                      <a:headEnd/>
                      <a:tailEnd/>
                    </a:ln>
                  </pic:spPr>
                </pic:pic>
              </a:graphicData>
            </a:graphic>
          </wp:anchor>
        </w:drawing>
      </w:r>
    </w:p>
    <w:p w:rsidR="00BC175E" w:rsidRPr="00A14CAC" w:rsidRDefault="00BC175E" w:rsidP="00A775E0">
      <w:pPr>
        <w:ind w:left="540"/>
        <w:rPr>
          <w:rFonts w:ascii="Gill Sans MT" w:hAnsi="Gill Sans MT"/>
          <w:b/>
          <w:i/>
        </w:rPr>
      </w:pPr>
      <w:r w:rsidRPr="00A14CAC">
        <w:rPr>
          <w:rFonts w:ascii="Gill Sans MT" w:hAnsi="Gill Sans MT"/>
          <w:b/>
          <w:i/>
        </w:rPr>
        <w:t>Come, Holy Ghost, our souls inspire</w:t>
      </w:r>
      <w:bookmarkEnd w:id="0"/>
      <w:r w:rsidR="005F7564" w:rsidRPr="00A14CAC">
        <w:rPr>
          <w:rFonts w:ascii="Gill Sans MT" w:hAnsi="Gill Sans MT"/>
          <w:b/>
          <w:i/>
        </w:rPr>
        <w:fldChar w:fldCharType="begin"/>
      </w:r>
      <w:r w:rsidRPr="00A14CAC">
        <w:rPr>
          <w:rFonts w:ascii="Gill Sans MT" w:hAnsi="Gill Sans MT"/>
          <w:b/>
          <w:i/>
        </w:rPr>
        <w:instrText xml:space="preserve"> XE "Come, Holy Ghost, our souls inspire" </w:instrText>
      </w:r>
      <w:r w:rsidR="005F7564" w:rsidRPr="00A14CAC">
        <w:rPr>
          <w:rFonts w:ascii="Gill Sans MT" w:hAnsi="Gill Sans MT"/>
          <w:b/>
          <w:i/>
        </w:rPr>
        <w:fldChar w:fldCharType="end"/>
      </w:r>
      <w:r w:rsidRPr="00A14CAC">
        <w:rPr>
          <w:rFonts w:ascii="Gill Sans MT" w:hAnsi="Gill Sans MT"/>
          <w:b/>
          <w:i/>
        </w:rPr>
        <w:t>,</w:t>
      </w:r>
    </w:p>
    <w:p w:rsidR="00BC175E" w:rsidRPr="00A14CAC" w:rsidRDefault="00BC175E" w:rsidP="00A775E0">
      <w:pPr>
        <w:ind w:left="540"/>
        <w:rPr>
          <w:rFonts w:ascii="Gill Sans MT" w:hAnsi="Gill Sans MT"/>
          <w:b/>
          <w:i/>
        </w:rPr>
      </w:pPr>
      <w:r w:rsidRPr="00A14CAC">
        <w:rPr>
          <w:rFonts w:ascii="Gill Sans MT" w:hAnsi="Gill Sans MT"/>
          <w:b/>
          <w:i/>
        </w:rPr>
        <w:t xml:space="preserve">    and lighten with celestial fire;</w:t>
      </w:r>
    </w:p>
    <w:p w:rsidR="00BC175E" w:rsidRPr="00A14CAC" w:rsidRDefault="00BC175E" w:rsidP="00A775E0">
      <w:pPr>
        <w:ind w:left="540"/>
        <w:rPr>
          <w:rFonts w:ascii="Gill Sans MT" w:hAnsi="Gill Sans MT"/>
          <w:b/>
          <w:i/>
        </w:rPr>
      </w:pPr>
      <w:r w:rsidRPr="00A14CAC">
        <w:rPr>
          <w:rFonts w:ascii="Gill Sans MT" w:hAnsi="Gill Sans MT"/>
          <w:b/>
          <w:i/>
        </w:rPr>
        <w:t>thou the anointing Spirit art,</w:t>
      </w:r>
    </w:p>
    <w:p w:rsidR="00BC175E" w:rsidRPr="00A14CAC" w:rsidRDefault="00BC175E" w:rsidP="00A775E0">
      <w:pPr>
        <w:ind w:left="540"/>
        <w:rPr>
          <w:rFonts w:ascii="Gill Sans MT" w:hAnsi="Gill Sans MT"/>
          <w:b/>
          <w:i/>
        </w:rPr>
      </w:pPr>
      <w:r w:rsidRPr="00A14CAC">
        <w:rPr>
          <w:rFonts w:ascii="Gill Sans MT" w:hAnsi="Gill Sans MT"/>
          <w:b/>
          <w:i/>
        </w:rPr>
        <w:t xml:space="preserve">    who dost thy seven-fold gifts impart.</w:t>
      </w:r>
    </w:p>
    <w:p w:rsidR="00BC175E" w:rsidRPr="00A14CAC" w:rsidRDefault="00BC175E" w:rsidP="00A775E0">
      <w:pPr>
        <w:pStyle w:val="space"/>
        <w:ind w:left="540"/>
        <w:rPr>
          <w:rFonts w:ascii="Gill Sans MT" w:hAnsi="Gill Sans MT"/>
          <w:b/>
          <w:i/>
        </w:rPr>
      </w:pPr>
    </w:p>
    <w:p w:rsidR="00BC175E" w:rsidRPr="00A14CAC" w:rsidRDefault="00BC175E" w:rsidP="00A775E0">
      <w:pPr>
        <w:ind w:left="540"/>
        <w:rPr>
          <w:rFonts w:ascii="Gill Sans MT" w:hAnsi="Gill Sans MT"/>
          <w:b/>
          <w:i/>
        </w:rPr>
      </w:pPr>
      <w:r w:rsidRPr="00A14CAC">
        <w:rPr>
          <w:rFonts w:ascii="Gill Sans MT" w:hAnsi="Gill Sans MT"/>
          <w:b/>
          <w:i/>
        </w:rPr>
        <w:t>Thy blessèd unction from above</w:t>
      </w:r>
    </w:p>
    <w:p w:rsidR="00BC175E" w:rsidRPr="00A14CAC" w:rsidRDefault="00BC175E" w:rsidP="00A775E0">
      <w:pPr>
        <w:ind w:left="540"/>
        <w:rPr>
          <w:rFonts w:ascii="Gill Sans MT" w:hAnsi="Gill Sans MT"/>
          <w:b/>
          <w:i/>
        </w:rPr>
      </w:pPr>
      <w:r w:rsidRPr="00A14CAC">
        <w:rPr>
          <w:rFonts w:ascii="Gill Sans MT" w:hAnsi="Gill Sans MT"/>
          <w:b/>
          <w:i/>
        </w:rPr>
        <w:t xml:space="preserve">    is comfort, life, and fire of love;</w:t>
      </w:r>
    </w:p>
    <w:p w:rsidR="00BC175E" w:rsidRPr="00A14CAC" w:rsidRDefault="00BC175E" w:rsidP="00A775E0">
      <w:pPr>
        <w:ind w:left="540"/>
        <w:rPr>
          <w:rFonts w:ascii="Gill Sans MT" w:hAnsi="Gill Sans MT"/>
          <w:b/>
          <w:i/>
        </w:rPr>
      </w:pPr>
      <w:r w:rsidRPr="00A14CAC">
        <w:rPr>
          <w:rFonts w:ascii="Gill Sans MT" w:hAnsi="Gill Sans MT"/>
          <w:b/>
          <w:i/>
        </w:rPr>
        <w:t>enable with perpetual light</w:t>
      </w:r>
    </w:p>
    <w:p w:rsidR="00BC175E" w:rsidRPr="00A14CAC" w:rsidRDefault="00BC175E" w:rsidP="00A775E0">
      <w:pPr>
        <w:ind w:left="540"/>
        <w:rPr>
          <w:rFonts w:ascii="Gill Sans MT" w:hAnsi="Gill Sans MT"/>
          <w:b/>
          <w:i/>
        </w:rPr>
      </w:pPr>
      <w:r w:rsidRPr="00A14CAC">
        <w:rPr>
          <w:rFonts w:ascii="Gill Sans MT" w:hAnsi="Gill Sans MT"/>
          <w:b/>
          <w:i/>
        </w:rPr>
        <w:t xml:space="preserve">    the dullness of our blinded sight.</w:t>
      </w:r>
    </w:p>
    <w:p w:rsidR="00BC175E" w:rsidRPr="00A14CAC" w:rsidRDefault="00BC175E" w:rsidP="00A775E0">
      <w:pPr>
        <w:pStyle w:val="space"/>
        <w:ind w:left="540"/>
        <w:rPr>
          <w:rFonts w:ascii="Gill Sans MT" w:hAnsi="Gill Sans MT"/>
          <w:b/>
          <w:i/>
        </w:rPr>
      </w:pPr>
    </w:p>
    <w:p w:rsidR="00BC175E" w:rsidRPr="00A14CAC" w:rsidRDefault="00BC175E" w:rsidP="00A775E0">
      <w:pPr>
        <w:ind w:left="540"/>
        <w:rPr>
          <w:rFonts w:ascii="Gill Sans MT" w:hAnsi="Gill Sans MT"/>
          <w:b/>
          <w:i/>
        </w:rPr>
      </w:pPr>
      <w:r w:rsidRPr="00A14CAC">
        <w:rPr>
          <w:rFonts w:ascii="Gill Sans MT" w:hAnsi="Gill Sans MT"/>
          <w:b/>
          <w:i/>
        </w:rPr>
        <w:t>Anoint and cheer our soilèd face</w:t>
      </w:r>
    </w:p>
    <w:p w:rsidR="00BC175E" w:rsidRPr="00A14CAC" w:rsidRDefault="00BC175E" w:rsidP="00A775E0">
      <w:pPr>
        <w:ind w:left="540"/>
        <w:rPr>
          <w:rFonts w:ascii="Gill Sans MT" w:hAnsi="Gill Sans MT"/>
          <w:b/>
          <w:i/>
        </w:rPr>
      </w:pPr>
      <w:r w:rsidRPr="00A14CAC">
        <w:rPr>
          <w:rFonts w:ascii="Gill Sans MT" w:hAnsi="Gill Sans MT"/>
          <w:b/>
          <w:i/>
        </w:rPr>
        <w:t xml:space="preserve">    with the abundance of thy grace:</w:t>
      </w:r>
    </w:p>
    <w:p w:rsidR="00BC175E" w:rsidRPr="00A14CAC" w:rsidRDefault="00BC175E" w:rsidP="00A775E0">
      <w:pPr>
        <w:ind w:left="540"/>
        <w:rPr>
          <w:rFonts w:ascii="Gill Sans MT" w:hAnsi="Gill Sans MT"/>
          <w:b/>
          <w:i/>
        </w:rPr>
      </w:pPr>
      <w:r w:rsidRPr="00A14CAC">
        <w:rPr>
          <w:rFonts w:ascii="Gill Sans MT" w:hAnsi="Gill Sans MT"/>
          <w:b/>
          <w:i/>
        </w:rPr>
        <w:t>keep far our foes: give peace at home;</w:t>
      </w:r>
    </w:p>
    <w:p w:rsidR="00BC175E" w:rsidRPr="00A14CAC" w:rsidRDefault="00BC175E" w:rsidP="00A775E0">
      <w:pPr>
        <w:ind w:left="540"/>
        <w:rPr>
          <w:rFonts w:ascii="Gill Sans MT" w:hAnsi="Gill Sans MT"/>
          <w:b/>
          <w:i/>
        </w:rPr>
      </w:pPr>
      <w:r w:rsidRPr="00A14CAC">
        <w:rPr>
          <w:rFonts w:ascii="Gill Sans MT" w:hAnsi="Gill Sans MT"/>
          <w:b/>
          <w:i/>
        </w:rPr>
        <w:t xml:space="preserve">    where thou art guide no ill can come.</w:t>
      </w:r>
    </w:p>
    <w:p w:rsidR="00BC175E" w:rsidRPr="00A14CAC" w:rsidRDefault="00BC175E" w:rsidP="00A775E0">
      <w:pPr>
        <w:pStyle w:val="space"/>
        <w:ind w:left="540"/>
        <w:rPr>
          <w:rFonts w:ascii="Gill Sans MT" w:hAnsi="Gill Sans MT"/>
          <w:b/>
          <w:i/>
        </w:rPr>
      </w:pPr>
    </w:p>
    <w:p w:rsidR="00BC175E" w:rsidRPr="00A14CAC" w:rsidRDefault="00BC175E" w:rsidP="00A775E0">
      <w:pPr>
        <w:ind w:left="540"/>
        <w:rPr>
          <w:rFonts w:ascii="Gill Sans MT" w:hAnsi="Gill Sans MT"/>
          <w:b/>
          <w:i/>
        </w:rPr>
      </w:pPr>
      <w:r w:rsidRPr="00A14CAC">
        <w:rPr>
          <w:rFonts w:ascii="Gill Sans MT" w:hAnsi="Gill Sans MT"/>
          <w:b/>
          <w:i/>
        </w:rPr>
        <w:t>Teach us to know the Father, Son,</w:t>
      </w:r>
    </w:p>
    <w:p w:rsidR="00BC175E" w:rsidRPr="00A14CAC" w:rsidRDefault="00BC175E" w:rsidP="00A775E0">
      <w:pPr>
        <w:ind w:left="540"/>
        <w:rPr>
          <w:rFonts w:ascii="Gill Sans MT" w:hAnsi="Gill Sans MT"/>
          <w:b/>
          <w:i/>
        </w:rPr>
      </w:pPr>
      <w:r w:rsidRPr="00A14CAC">
        <w:rPr>
          <w:rFonts w:ascii="Gill Sans MT" w:hAnsi="Gill Sans MT"/>
          <w:b/>
          <w:i/>
        </w:rPr>
        <w:t xml:space="preserve">    and thee, of both, to be but one;</w:t>
      </w:r>
    </w:p>
    <w:p w:rsidR="00BC175E" w:rsidRPr="00A14CAC" w:rsidRDefault="00BC175E" w:rsidP="00A775E0">
      <w:pPr>
        <w:ind w:left="540"/>
        <w:rPr>
          <w:rFonts w:ascii="Gill Sans MT" w:hAnsi="Gill Sans MT"/>
          <w:b/>
          <w:i/>
        </w:rPr>
      </w:pPr>
      <w:r w:rsidRPr="00A14CAC">
        <w:rPr>
          <w:rFonts w:ascii="Gill Sans MT" w:hAnsi="Gill Sans MT"/>
          <w:b/>
          <w:i/>
        </w:rPr>
        <w:t>that through the ages all along</w:t>
      </w:r>
    </w:p>
    <w:p w:rsidR="00BC175E" w:rsidRPr="00A14CAC" w:rsidRDefault="00BC175E" w:rsidP="00A775E0">
      <w:pPr>
        <w:ind w:left="540"/>
        <w:rPr>
          <w:rFonts w:ascii="Gill Sans MT" w:hAnsi="Gill Sans MT"/>
          <w:b/>
          <w:i/>
        </w:rPr>
      </w:pPr>
      <w:r w:rsidRPr="00A14CAC">
        <w:rPr>
          <w:rFonts w:ascii="Gill Sans MT" w:hAnsi="Gill Sans MT"/>
          <w:b/>
          <w:i/>
        </w:rPr>
        <w:t xml:space="preserve">    this may be our endless song:</w:t>
      </w:r>
    </w:p>
    <w:p w:rsidR="00BC175E" w:rsidRPr="00A14CAC" w:rsidRDefault="00BC175E" w:rsidP="00A775E0">
      <w:pPr>
        <w:pStyle w:val="space"/>
        <w:ind w:left="540"/>
        <w:rPr>
          <w:rFonts w:ascii="Gill Sans MT" w:hAnsi="Gill Sans MT"/>
          <w:b/>
          <w:i/>
        </w:rPr>
      </w:pPr>
    </w:p>
    <w:p w:rsidR="00BC175E" w:rsidRPr="00A14CAC" w:rsidRDefault="00BC175E" w:rsidP="00A775E0">
      <w:pPr>
        <w:ind w:left="540"/>
        <w:rPr>
          <w:rFonts w:ascii="Gill Sans MT" w:hAnsi="Gill Sans MT"/>
          <w:b/>
          <w:i/>
        </w:rPr>
      </w:pPr>
      <w:r w:rsidRPr="00A14CAC">
        <w:rPr>
          <w:rFonts w:ascii="Gill Sans MT" w:hAnsi="Gill Sans MT"/>
          <w:b/>
          <w:i/>
        </w:rPr>
        <w:t xml:space="preserve">    Praise to thy eternal merit,</w:t>
      </w:r>
    </w:p>
    <w:p w:rsidR="00BC175E" w:rsidRPr="00A14CAC" w:rsidRDefault="00BC175E" w:rsidP="00A775E0">
      <w:pPr>
        <w:ind w:left="540"/>
        <w:rPr>
          <w:rFonts w:ascii="Gill Sans MT" w:hAnsi="Gill Sans MT"/>
          <w:b/>
          <w:i/>
        </w:rPr>
      </w:pPr>
      <w:r w:rsidRPr="00A14CAC">
        <w:rPr>
          <w:rFonts w:ascii="Gill Sans MT" w:hAnsi="Gill Sans MT"/>
          <w:b/>
          <w:i/>
        </w:rPr>
        <w:t xml:space="preserve">    Father, Son, and Holy Spirit.  Amen</w:t>
      </w:r>
    </w:p>
    <w:p w:rsidR="007A7921" w:rsidRPr="00A14CAC" w:rsidRDefault="007A7921" w:rsidP="007A7921">
      <w:pPr>
        <w:pStyle w:val="WPNormal"/>
        <w:widowControl/>
        <w:autoSpaceDE/>
        <w:autoSpaceDN/>
        <w:rPr>
          <w:rFonts w:ascii="Calibri" w:hAnsi="Calibri"/>
          <w:sz w:val="22"/>
          <w:szCs w:val="22"/>
        </w:rPr>
      </w:pPr>
    </w:p>
    <w:p w:rsidR="007A7921" w:rsidRPr="00A14CAC" w:rsidRDefault="007A7921" w:rsidP="007A7921">
      <w:pPr>
        <w:pStyle w:val="space"/>
        <w:rPr>
          <w:rFonts w:ascii="Calibri" w:hAnsi="Calibri"/>
          <w:sz w:val="4"/>
          <w:szCs w:val="4"/>
        </w:rPr>
      </w:pPr>
    </w:p>
    <w:p w:rsidR="00A775E0" w:rsidRPr="00A14CAC" w:rsidRDefault="00A775E0" w:rsidP="007A7921">
      <w:pPr>
        <w:pStyle w:val="space"/>
        <w:rPr>
          <w:rFonts w:ascii="Calibri" w:hAnsi="Calibri"/>
          <w:sz w:val="4"/>
          <w:szCs w:val="4"/>
        </w:rPr>
      </w:pPr>
    </w:p>
    <w:p w:rsidR="00A775E0" w:rsidRPr="00A14CAC" w:rsidRDefault="00A775E0" w:rsidP="007A7921">
      <w:pPr>
        <w:pStyle w:val="space"/>
        <w:rPr>
          <w:rFonts w:ascii="Calibri" w:hAnsi="Calibri"/>
          <w:sz w:val="4"/>
          <w:szCs w:val="4"/>
        </w:rPr>
      </w:pPr>
    </w:p>
    <w:p w:rsidR="00A775E0" w:rsidRPr="00A14CAC" w:rsidRDefault="00A775E0" w:rsidP="007A7921">
      <w:pPr>
        <w:pStyle w:val="space"/>
        <w:rPr>
          <w:rFonts w:ascii="Calibri" w:hAnsi="Calibri"/>
          <w:sz w:val="4"/>
          <w:szCs w:val="4"/>
        </w:rPr>
      </w:pPr>
    </w:p>
    <w:p w:rsidR="00A775E0" w:rsidRPr="00A14CAC" w:rsidRDefault="00A775E0" w:rsidP="007A7921">
      <w:pPr>
        <w:pStyle w:val="space"/>
        <w:rPr>
          <w:rFonts w:ascii="Calibri" w:hAnsi="Calibri"/>
          <w:sz w:val="4"/>
          <w:szCs w:val="4"/>
        </w:rPr>
      </w:pPr>
    </w:p>
    <w:p w:rsidR="00A775E0" w:rsidRPr="00A14CAC" w:rsidRDefault="00A775E0" w:rsidP="007A7921">
      <w:pPr>
        <w:pStyle w:val="space"/>
        <w:rPr>
          <w:rFonts w:ascii="Calibri" w:hAnsi="Calibri"/>
          <w:sz w:val="4"/>
          <w:szCs w:val="4"/>
        </w:rPr>
      </w:pPr>
    </w:p>
    <w:p w:rsidR="00A775E0" w:rsidRPr="00A14CAC" w:rsidRDefault="00A775E0" w:rsidP="007A7921">
      <w:pPr>
        <w:pStyle w:val="space"/>
        <w:rPr>
          <w:rFonts w:ascii="Calibri" w:hAnsi="Calibri"/>
          <w:sz w:val="4"/>
          <w:szCs w:val="4"/>
        </w:rPr>
      </w:pP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tabs>
          <w:tab w:val="left" w:pos="4305"/>
        </w:tabs>
        <w:ind w:left="90" w:right="133" w:firstLine="630"/>
        <w:rPr>
          <w:sz w:val="10"/>
          <w:szCs w:val="10"/>
        </w:rPr>
      </w:pP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sz w:val="44"/>
          <w:szCs w:val="44"/>
        </w:rPr>
      </w:pPr>
      <w:r w:rsidRPr="00A14CAC">
        <w:rPr>
          <w:noProof/>
          <w:sz w:val="44"/>
          <w:szCs w:val="44"/>
          <w:lang w:eastAsia="en-GB"/>
        </w:rPr>
        <w:drawing>
          <wp:anchor distT="0" distB="0" distL="114300" distR="114300" simplePos="0" relativeHeight="251852288" behindDoc="1" locked="0" layoutInCell="1" allowOverlap="1">
            <wp:simplePos x="0" y="0"/>
            <wp:positionH relativeFrom="column">
              <wp:posOffset>174325</wp:posOffset>
            </wp:positionH>
            <wp:positionV relativeFrom="paragraph">
              <wp:posOffset>39981</wp:posOffset>
            </wp:positionV>
            <wp:extent cx="1082592" cy="1216325"/>
            <wp:effectExtent l="19050" t="0" r="3258" b="0"/>
            <wp:wrapNone/>
            <wp:docPr id="24" name="Picture 5" descr="C:\Documents and Settings\Administrator\Local Settings\Temporary Internet Files\Content.IE5\3PX7N0J5\MC9000275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IE5\3PX7N0J5\MC900027553[1].wmf"/>
                    <pic:cNvPicPr>
                      <a:picLocks noChangeAspect="1" noChangeArrowheads="1"/>
                    </pic:cNvPicPr>
                  </pic:nvPicPr>
                  <pic:blipFill>
                    <a:blip r:embed="rId14" cstate="print"/>
                    <a:srcRect/>
                    <a:stretch>
                      <a:fillRect/>
                    </a:stretch>
                  </pic:blipFill>
                  <pic:spPr bwMode="auto">
                    <a:xfrm flipH="1">
                      <a:off x="0" y="0"/>
                      <a:ext cx="1082592" cy="1216325"/>
                    </a:xfrm>
                    <a:prstGeom prst="rect">
                      <a:avLst/>
                    </a:prstGeom>
                    <a:noFill/>
                    <a:ln w="9525">
                      <a:noFill/>
                      <a:miter lim="800000"/>
                      <a:headEnd/>
                      <a:tailEnd/>
                    </a:ln>
                  </pic:spPr>
                </pic:pic>
              </a:graphicData>
            </a:graphic>
          </wp:anchor>
        </w:drawing>
      </w:r>
      <w:r w:rsidRPr="00A14CAC">
        <w:rPr>
          <w:sz w:val="44"/>
          <w:szCs w:val="44"/>
        </w:rPr>
        <w:t>TAPS Plumbing</w:t>
      </w: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A14CAC">
        <w:rPr>
          <w:rFonts w:cs="Arial"/>
        </w:rPr>
        <w:t xml:space="preserve">for all your drips, leaks </w:t>
      </w: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A14CAC">
        <w:rPr>
          <w:rFonts w:cs="Arial"/>
        </w:rPr>
        <w:t xml:space="preserve">and installations. </w:t>
      </w: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b/>
        </w:rPr>
      </w:pPr>
      <w:r w:rsidRPr="00A14CAC">
        <w:rPr>
          <w:rFonts w:cs="Arial"/>
          <w:b/>
        </w:rPr>
        <w:t>Free Estimates</w:t>
      </w: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b/>
        </w:rPr>
      </w:pPr>
      <w:r w:rsidRPr="00A14CAC">
        <w:rPr>
          <w:rFonts w:cs="Arial"/>
          <w:b/>
        </w:rPr>
        <w:t>No call out fee.</w:t>
      </w: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A14CAC">
        <w:rPr>
          <w:rFonts w:cs="Arial"/>
        </w:rPr>
        <w:t xml:space="preserve">please call Kit on 01925 271301 </w:t>
      </w: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A14CAC">
        <w:rPr>
          <w:rFonts w:cs="Arial"/>
        </w:rPr>
        <w:t>or 07932 721848</w:t>
      </w:r>
    </w:p>
    <w:p w:rsidR="007A7921" w:rsidRPr="00A14CAC"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center"/>
        <w:rPr>
          <w:rFonts w:ascii="Calibri" w:hAnsi="Calibri"/>
          <w:sz w:val="10"/>
          <w:szCs w:val="10"/>
        </w:rPr>
      </w:pPr>
    </w:p>
    <w:p w:rsidR="007A7921" w:rsidRPr="00A14CAC" w:rsidRDefault="007A7921" w:rsidP="007A7921">
      <w:pPr>
        <w:pStyle w:val="space"/>
        <w:rPr>
          <w:rFonts w:ascii="Calibri" w:hAnsi="Calibri"/>
          <w:sz w:val="4"/>
          <w:szCs w:val="4"/>
        </w:rPr>
      </w:pPr>
    </w:p>
    <w:p w:rsidR="00617D72" w:rsidRPr="00A14CAC" w:rsidRDefault="00BC175E" w:rsidP="00F33CF0">
      <w:pPr>
        <w:pStyle w:val="Style1"/>
      </w:pPr>
      <w:r w:rsidRPr="00A14CAC">
        <w:br w:type="page"/>
      </w:r>
      <w:r w:rsidR="008C3747" w:rsidRPr="00A14CAC">
        <w:lastRenderedPageBreak/>
        <w:t xml:space="preserve">Gifts of the Spirit </w:t>
      </w:r>
    </w:p>
    <w:p w:rsidR="00617D72" w:rsidRPr="00A14CAC" w:rsidRDefault="008C3747" w:rsidP="008C3747">
      <w:pPr>
        <w:pStyle w:val="WPNormal"/>
        <w:widowControl/>
        <w:autoSpaceDE/>
        <w:rPr>
          <w:rFonts w:ascii="Calibri" w:hAnsi="Calibri"/>
          <w:bCs/>
          <w:i/>
          <w:sz w:val="22"/>
          <w:szCs w:val="22"/>
        </w:rPr>
      </w:pPr>
      <w:r w:rsidRPr="00A14CAC">
        <w:rPr>
          <w:rFonts w:ascii="Calibri" w:hAnsi="Calibri"/>
          <w:bCs/>
          <w:i/>
          <w:sz w:val="22"/>
          <w:szCs w:val="22"/>
        </w:rPr>
        <w:t xml:space="preserve">from </w:t>
      </w:r>
      <w:r w:rsidRPr="00A14CAC">
        <w:rPr>
          <w:rFonts w:ascii="Calibri" w:hAnsi="Calibri"/>
          <w:bCs/>
          <w:sz w:val="22"/>
          <w:szCs w:val="22"/>
        </w:rPr>
        <w:t>A Season for the Spirit</w:t>
      </w:r>
      <w:r w:rsidRPr="00A14CAC">
        <w:rPr>
          <w:rFonts w:ascii="Calibri" w:hAnsi="Calibri"/>
          <w:bCs/>
          <w:i/>
          <w:sz w:val="22"/>
          <w:szCs w:val="22"/>
        </w:rPr>
        <w:t xml:space="preserve"> by Martin J Smith SSJE</w:t>
      </w:r>
    </w:p>
    <w:p w:rsidR="008C3747" w:rsidRPr="00A14CAC" w:rsidRDefault="008C3747" w:rsidP="00617D72">
      <w:pPr>
        <w:pStyle w:val="WPNormal"/>
        <w:widowControl/>
        <w:autoSpaceDE/>
        <w:rPr>
          <w:rFonts w:ascii="Calibri" w:hAnsi="Calibri"/>
          <w:bCs/>
          <w:sz w:val="22"/>
          <w:szCs w:val="22"/>
        </w:rPr>
      </w:pPr>
    </w:p>
    <w:p w:rsidR="008C3747" w:rsidRPr="00A14CAC" w:rsidRDefault="008C3747" w:rsidP="00617D72">
      <w:pPr>
        <w:pStyle w:val="WPNormal"/>
        <w:widowControl/>
        <w:autoSpaceDE/>
        <w:rPr>
          <w:rFonts w:ascii="Calibri" w:hAnsi="Calibri"/>
          <w:sz w:val="22"/>
          <w:szCs w:val="22"/>
        </w:rPr>
      </w:pPr>
      <w:r w:rsidRPr="00A14CAC">
        <w:rPr>
          <w:rFonts w:ascii="Calibri" w:hAnsi="Calibri"/>
          <w:sz w:val="22"/>
          <w:szCs w:val="22"/>
        </w:rPr>
        <w:t xml:space="preserve">“In directing retreats, it is my job to suggest experiments in prayer which I think will create  an opportunity  for retreatants to experience God’s love in a fresh way: </w:t>
      </w:r>
    </w:p>
    <w:p w:rsidR="008C3747" w:rsidRPr="00A14CAC" w:rsidRDefault="008C3747" w:rsidP="00617D72">
      <w:pPr>
        <w:pStyle w:val="WPNormal"/>
        <w:widowControl/>
        <w:autoSpaceDE/>
        <w:rPr>
          <w:rFonts w:ascii="Calibri" w:hAnsi="Calibri"/>
          <w:bCs/>
          <w:sz w:val="11"/>
          <w:szCs w:val="11"/>
        </w:rPr>
      </w:pPr>
    </w:p>
    <w:p w:rsidR="008C3747" w:rsidRPr="00A14CAC" w:rsidRDefault="008C3747" w:rsidP="008C3747">
      <w:pPr>
        <w:pStyle w:val="WPNormal"/>
        <w:widowControl/>
        <w:autoSpaceDE/>
        <w:ind w:left="270"/>
        <w:rPr>
          <w:rFonts w:ascii="Calibri" w:hAnsi="Calibri"/>
          <w:bCs/>
          <w:sz w:val="22"/>
          <w:szCs w:val="22"/>
        </w:rPr>
      </w:pPr>
      <w:r w:rsidRPr="00A14CAC">
        <w:rPr>
          <w:rFonts w:ascii="Calibri" w:hAnsi="Calibri"/>
          <w:bCs/>
          <w:sz w:val="22"/>
          <w:szCs w:val="22"/>
        </w:rPr>
        <w:t>Imagine yourself sitting alone on your favourite stretch of sea-shore.  A stranger approaches along the beach. It is the Lord. As he approaches, you become aware of an expression on his face which makes it clear that his intention is to thank you</w:t>
      </w:r>
      <w:r w:rsidR="00587676" w:rsidRPr="00A14CAC">
        <w:rPr>
          <w:rFonts w:ascii="Calibri" w:hAnsi="Calibri"/>
          <w:bCs/>
          <w:sz w:val="22"/>
          <w:szCs w:val="22"/>
        </w:rPr>
        <w:t xml:space="preserve"> for all that you do for him. How do you feel? What do you say?</w:t>
      </w:r>
    </w:p>
    <w:p w:rsidR="008C3747" w:rsidRPr="00A14CAC" w:rsidRDefault="008C3747" w:rsidP="00617D72">
      <w:pPr>
        <w:pStyle w:val="WPNormal"/>
        <w:widowControl/>
        <w:autoSpaceDE/>
        <w:rPr>
          <w:rFonts w:ascii="Calibri" w:hAnsi="Calibri"/>
          <w:bCs/>
          <w:sz w:val="22"/>
          <w:szCs w:val="22"/>
        </w:rPr>
      </w:pPr>
    </w:p>
    <w:p w:rsidR="00587676" w:rsidRPr="00A14CAC" w:rsidRDefault="00587676" w:rsidP="00617D72">
      <w:pPr>
        <w:pStyle w:val="WPNormal"/>
        <w:widowControl/>
        <w:autoSpaceDE/>
        <w:rPr>
          <w:rFonts w:ascii="Calibri" w:hAnsi="Calibri"/>
          <w:bCs/>
          <w:sz w:val="22"/>
          <w:szCs w:val="22"/>
        </w:rPr>
      </w:pPr>
      <w:r w:rsidRPr="00A14CAC">
        <w:rPr>
          <w:rFonts w:ascii="Calibri" w:hAnsi="Calibri"/>
          <w:bCs/>
          <w:sz w:val="22"/>
          <w:szCs w:val="22"/>
        </w:rPr>
        <w:t>I watch the retreatant’s face carefully... Some men and women find themselves on the verge of tears at the very idea that Christ should want to thank them. Others have a baffled look; they heard the words but the notion that Christ may want to thank them is unthinkable.</w:t>
      </w:r>
    </w:p>
    <w:p w:rsidR="00587676" w:rsidRPr="00A14CAC" w:rsidRDefault="00587676" w:rsidP="00617D72">
      <w:pPr>
        <w:pStyle w:val="WPNormal"/>
        <w:widowControl/>
        <w:autoSpaceDE/>
        <w:rPr>
          <w:rFonts w:ascii="Calibri" w:hAnsi="Calibri"/>
          <w:bCs/>
          <w:sz w:val="16"/>
          <w:szCs w:val="16"/>
        </w:rPr>
      </w:pPr>
    </w:p>
    <w:p w:rsidR="00587676" w:rsidRPr="00A14CAC" w:rsidRDefault="00587676" w:rsidP="00617D72">
      <w:pPr>
        <w:pStyle w:val="WPNormal"/>
        <w:widowControl/>
        <w:autoSpaceDE/>
        <w:rPr>
          <w:rFonts w:ascii="Calibri" w:hAnsi="Calibri"/>
          <w:bCs/>
          <w:sz w:val="22"/>
          <w:szCs w:val="22"/>
        </w:rPr>
      </w:pPr>
      <w:r w:rsidRPr="00A14CAC">
        <w:rPr>
          <w:rFonts w:ascii="Calibri" w:hAnsi="Calibri"/>
          <w:bCs/>
          <w:sz w:val="22"/>
          <w:szCs w:val="22"/>
        </w:rPr>
        <w:t>Then they report what happened. Some people simply cannot go on with the meditation.  Christ for them is the master of limitless demands. They are servants, only doing their duty. Thanks do not enter in...  I do not usually argue with those who protest that the idea of Christ wanting to express his gratitude is fantastic and unwarranted. I simply ask them what they think of people who never thank anybody.</w:t>
      </w:r>
    </w:p>
    <w:p w:rsidR="00587676" w:rsidRPr="00A14CAC" w:rsidRDefault="00587676" w:rsidP="00617D72">
      <w:pPr>
        <w:pStyle w:val="WPNormal"/>
        <w:widowControl/>
        <w:autoSpaceDE/>
        <w:rPr>
          <w:rFonts w:ascii="Calibri" w:hAnsi="Calibri"/>
          <w:bCs/>
          <w:sz w:val="16"/>
          <w:szCs w:val="16"/>
        </w:rPr>
      </w:pPr>
    </w:p>
    <w:p w:rsidR="008C3747" w:rsidRPr="00A14CAC" w:rsidRDefault="00D84430" w:rsidP="00617D72">
      <w:pPr>
        <w:pStyle w:val="WPNormal"/>
        <w:widowControl/>
        <w:autoSpaceDE/>
        <w:rPr>
          <w:rFonts w:ascii="Calibri" w:hAnsi="Calibri"/>
          <w:bCs/>
          <w:sz w:val="22"/>
          <w:szCs w:val="22"/>
        </w:rPr>
      </w:pPr>
      <w:r w:rsidRPr="00A14CAC">
        <w:rPr>
          <w:rFonts w:ascii="Calibri" w:hAnsi="Calibri"/>
          <w:bCs/>
          <w:noProof/>
          <w:sz w:val="22"/>
          <w:szCs w:val="22"/>
          <w:lang w:eastAsia="en-GB"/>
        </w:rPr>
        <w:drawing>
          <wp:anchor distT="0" distB="0" distL="114300" distR="114300" simplePos="0" relativeHeight="251864576" behindDoc="1" locked="0" layoutInCell="1" allowOverlap="1">
            <wp:simplePos x="0" y="0"/>
            <wp:positionH relativeFrom="column">
              <wp:posOffset>2969284</wp:posOffset>
            </wp:positionH>
            <wp:positionV relativeFrom="paragraph">
              <wp:posOffset>10436</wp:posOffset>
            </wp:positionV>
            <wp:extent cx="1628595" cy="2173856"/>
            <wp:effectExtent l="19050" t="0" r="0" b="0"/>
            <wp:wrapTight wrapText="bothSides">
              <wp:wrapPolygon edited="1">
                <wp:start x="7160" y="0"/>
                <wp:lineTo x="3294" y="8571"/>
                <wp:lineTo x="3752" y="12429"/>
                <wp:lineTo x="2836" y="15600"/>
                <wp:lineTo x="0" y="17057"/>
                <wp:lineTo x="-253" y="21389"/>
                <wp:lineTo x="21476" y="21389"/>
                <wp:lineTo x="21476" y="0"/>
                <wp:lineTo x="13591" y="-514"/>
                <wp:lineTo x="7160" y="0"/>
              </wp:wrapPolygon>
            </wp:wrapTight>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5" cstate="print"/>
                    <a:srcRect/>
                    <a:stretch>
                      <a:fillRect/>
                    </a:stretch>
                  </pic:blipFill>
                  <pic:spPr bwMode="auto">
                    <a:xfrm>
                      <a:off x="0" y="0"/>
                      <a:ext cx="1628595" cy="2173856"/>
                    </a:xfrm>
                    <a:prstGeom prst="rect">
                      <a:avLst/>
                    </a:prstGeom>
                    <a:noFill/>
                  </pic:spPr>
                </pic:pic>
              </a:graphicData>
            </a:graphic>
          </wp:anchor>
        </w:drawing>
      </w:r>
      <w:r w:rsidR="00587676" w:rsidRPr="00A14CAC">
        <w:rPr>
          <w:rFonts w:ascii="Calibri" w:hAnsi="Calibri"/>
          <w:bCs/>
          <w:sz w:val="22"/>
          <w:szCs w:val="22"/>
        </w:rPr>
        <w:t>The Spirit “apportions to each one individually as h</w:t>
      </w:r>
      <w:r w:rsidR="009B749E" w:rsidRPr="00A14CAC">
        <w:rPr>
          <w:rFonts w:ascii="Calibri" w:hAnsi="Calibri"/>
          <w:bCs/>
          <w:sz w:val="22"/>
          <w:szCs w:val="22"/>
        </w:rPr>
        <w:t xml:space="preserve">e wills” graces and ministries </w:t>
      </w:r>
      <w:r w:rsidR="00587676" w:rsidRPr="00A14CAC">
        <w:rPr>
          <w:rFonts w:ascii="Calibri" w:hAnsi="Calibri"/>
          <w:bCs/>
          <w:sz w:val="22"/>
          <w:szCs w:val="22"/>
        </w:rPr>
        <w:t>from the great range of varieties of gifts. How little we know if we if we fail to realise that  this kindling of gifts in us  gives joy to the Spirit</w:t>
      </w:r>
      <w:r w:rsidR="009B749E" w:rsidRPr="00A14CAC">
        <w:rPr>
          <w:rFonts w:ascii="Calibri" w:hAnsi="Calibri"/>
          <w:bCs/>
          <w:sz w:val="22"/>
          <w:szCs w:val="22"/>
        </w:rPr>
        <w:t>, that the nurturing of them is bliss to God, and that every single manifestation of them makes the Spirit-filled Christ within us freshly happy!</w:t>
      </w:r>
    </w:p>
    <w:p w:rsidR="008C3747" w:rsidRPr="00A14CAC" w:rsidRDefault="008C3747" w:rsidP="00617D72">
      <w:pPr>
        <w:pStyle w:val="WPNormal"/>
        <w:widowControl/>
        <w:autoSpaceDE/>
        <w:rPr>
          <w:rFonts w:ascii="Calibri" w:hAnsi="Calibri"/>
          <w:bCs/>
          <w:sz w:val="16"/>
          <w:szCs w:val="16"/>
        </w:rPr>
      </w:pPr>
    </w:p>
    <w:p w:rsidR="008C3747" w:rsidRPr="00A14CAC" w:rsidRDefault="003F655F" w:rsidP="00617D72">
      <w:pPr>
        <w:pStyle w:val="WPNormal"/>
        <w:widowControl/>
        <w:autoSpaceDE/>
        <w:rPr>
          <w:rFonts w:ascii="Calibri" w:hAnsi="Calibri"/>
          <w:bCs/>
          <w:sz w:val="22"/>
          <w:szCs w:val="22"/>
        </w:rPr>
      </w:pPr>
      <w:r w:rsidRPr="00A14CAC">
        <w:rPr>
          <w:rFonts w:ascii="Calibri" w:hAnsi="Calibri"/>
          <w:bCs/>
          <w:sz w:val="22"/>
          <w:szCs w:val="22"/>
        </w:rPr>
        <w:t xml:space="preserve">The most common mechanism for denying our gifts is simply to refuse to name or recognise them. Vast numbers of Christians simply refuse to know what are the gifts which the Spirit is struggling to impart to them and develop towards the building up of the Body of Christ. </w:t>
      </w:r>
    </w:p>
    <w:p w:rsidR="00587676" w:rsidRPr="00A14CAC" w:rsidRDefault="00835009" w:rsidP="00617D72">
      <w:pPr>
        <w:pStyle w:val="WPNormal"/>
        <w:widowControl/>
        <w:autoSpaceDE/>
        <w:rPr>
          <w:rFonts w:ascii="Calibri" w:hAnsi="Calibri"/>
          <w:bCs/>
          <w:sz w:val="22"/>
          <w:szCs w:val="22"/>
        </w:rPr>
      </w:pPr>
      <w:r w:rsidRPr="00A14CAC">
        <w:rPr>
          <w:rFonts w:ascii="Calibri" w:hAnsi="Calibri"/>
          <w:bCs/>
          <w:sz w:val="22"/>
          <w:szCs w:val="22"/>
        </w:rPr>
        <w:lastRenderedPageBreak/>
        <w:t>They use the formulaic protests of false modesty to cover their rejection of responsibility as gifted people – “I am just an ordinary churchgoer, you see.” Or they adopt a critical stance which minimises what they do and is quick to detect flaws and worms in the bud. Or they brush of praise and thanks which others offer, cancelling their words of appreciation with remarks like, “Oh, it’s nothing, really.”</w:t>
      </w:r>
    </w:p>
    <w:p w:rsidR="00587676" w:rsidRPr="00A14CAC" w:rsidRDefault="00587676" w:rsidP="00617D72">
      <w:pPr>
        <w:pStyle w:val="WPNormal"/>
        <w:widowControl/>
        <w:autoSpaceDE/>
        <w:rPr>
          <w:rFonts w:ascii="Calibri" w:hAnsi="Calibri"/>
          <w:bCs/>
          <w:sz w:val="22"/>
          <w:szCs w:val="22"/>
        </w:rPr>
      </w:pPr>
    </w:p>
    <w:p w:rsidR="00587676" w:rsidRPr="00A14CAC" w:rsidRDefault="00835009" w:rsidP="00617D72">
      <w:pPr>
        <w:pStyle w:val="WPNormal"/>
        <w:widowControl/>
        <w:autoSpaceDE/>
        <w:rPr>
          <w:rFonts w:ascii="Calibri" w:hAnsi="Calibri"/>
          <w:bCs/>
          <w:sz w:val="22"/>
          <w:szCs w:val="22"/>
        </w:rPr>
      </w:pPr>
      <w:r w:rsidRPr="00A14CAC">
        <w:rPr>
          <w:rFonts w:ascii="Calibri" w:hAnsi="Calibri"/>
          <w:bCs/>
          <w:sz w:val="22"/>
          <w:szCs w:val="22"/>
        </w:rPr>
        <w:t xml:space="preserve">Conventional piety says that most of us are in danger from pride and that we must repeated douse ourselves with the cold water of self-deprecation to keep us humble. Most people I meet are in much greater danger from the corrosion of self-doubt. Even those who boast are </w:t>
      </w:r>
      <w:r w:rsidR="001A780E" w:rsidRPr="00A14CAC">
        <w:rPr>
          <w:rFonts w:ascii="Calibri" w:hAnsi="Calibri"/>
          <w:bCs/>
          <w:sz w:val="22"/>
          <w:szCs w:val="22"/>
        </w:rPr>
        <w:t>really compensating for a deep, inner lack of beliefs in their own gifts.  These drenching we administer to ourselves in the supposed interests of humility only worsen the rust and rot.</w:t>
      </w:r>
    </w:p>
    <w:p w:rsidR="001A780E" w:rsidRPr="00A14CAC" w:rsidRDefault="001A780E" w:rsidP="00617D72">
      <w:pPr>
        <w:pStyle w:val="WPNormal"/>
        <w:widowControl/>
        <w:autoSpaceDE/>
        <w:rPr>
          <w:rFonts w:ascii="Calibri" w:hAnsi="Calibri"/>
          <w:bCs/>
          <w:sz w:val="22"/>
          <w:szCs w:val="22"/>
        </w:rPr>
      </w:pPr>
    </w:p>
    <w:p w:rsidR="001A780E" w:rsidRPr="00A14CAC" w:rsidRDefault="001A780E" w:rsidP="00617D72">
      <w:pPr>
        <w:pStyle w:val="WPNormal"/>
        <w:widowControl/>
        <w:autoSpaceDE/>
        <w:rPr>
          <w:rFonts w:ascii="Calibri" w:hAnsi="Calibri"/>
          <w:bCs/>
          <w:sz w:val="22"/>
          <w:szCs w:val="22"/>
        </w:rPr>
      </w:pPr>
      <w:r w:rsidRPr="00A14CAC">
        <w:rPr>
          <w:rFonts w:ascii="Calibri" w:hAnsi="Calibri"/>
          <w:bCs/>
          <w:sz w:val="22"/>
          <w:szCs w:val="22"/>
        </w:rPr>
        <w:t xml:space="preserve">True humility comes from allowing our own gifts to be properly affirmed. It comes from knowing that the gifts we have for the common good are gifts of the Spirit, not mere accidents, and that God delights in our using them and longs </w:t>
      </w:r>
      <w:r w:rsidR="008053DC" w:rsidRPr="00A14CAC">
        <w:rPr>
          <w:rFonts w:ascii="Calibri" w:hAnsi="Calibri"/>
          <w:bCs/>
          <w:sz w:val="22"/>
          <w:szCs w:val="22"/>
        </w:rPr>
        <w:t>for</w:t>
      </w:r>
      <w:r w:rsidRPr="00A14CAC">
        <w:rPr>
          <w:rFonts w:ascii="Calibri" w:hAnsi="Calibri"/>
          <w:bCs/>
          <w:sz w:val="22"/>
          <w:szCs w:val="22"/>
        </w:rPr>
        <w:t xml:space="preserve"> us to hear the divine “Well done, good and faithful servant.”</w:t>
      </w:r>
    </w:p>
    <w:p w:rsidR="001A780E" w:rsidRPr="00A14CAC" w:rsidRDefault="001A780E" w:rsidP="00617D72">
      <w:pPr>
        <w:pStyle w:val="WPNormal"/>
        <w:widowControl/>
        <w:autoSpaceDE/>
        <w:rPr>
          <w:rFonts w:ascii="Calibri" w:hAnsi="Calibri"/>
          <w:bCs/>
          <w:sz w:val="22"/>
          <w:szCs w:val="22"/>
        </w:rPr>
      </w:pPr>
    </w:p>
    <w:p w:rsidR="00B920DB" w:rsidRPr="00A14CAC" w:rsidRDefault="001A780E" w:rsidP="00617D72">
      <w:pPr>
        <w:pStyle w:val="WPNormal"/>
        <w:widowControl/>
        <w:autoSpaceDE/>
        <w:rPr>
          <w:rFonts w:ascii="Calibri" w:hAnsi="Calibri"/>
          <w:bCs/>
          <w:sz w:val="22"/>
          <w:szCs w:val="22"/>
        </w:rPr>
      </w:pPr>
      <w:r w:rsidRPr="00A14CAC">
        <w:rPr>
          <w:rFonts w:ascii="Calibri" w:hAnsi="Calibri"/>
          <w:bCs/>
          <w:sz w:val="22"/>
          <w:szCs w:val="22"/>
        </w:rPr>
        <w:t xml:space="preserve">True humility is the sense of our need for each other for completeness, that my gifts supplement yours, and his complements ours, and theirs make up what is </w:t>
      </w:r>
      <w:r w:rsidR="00C9144A" w:rsidRPr="00A14CAC">
        <w:rPr>
          <w:rFonts w:ascii="Calibri" w:hAnsi="Calibri"/>
          <w:bCs/>
          <w:sz w:val="22"/>
          <w:szCs w:val="22"/>
        </w:rPr>
        <w:t>w</w:t>
      </w:r>
      <w:r w:rsidRPr="00A14CAC">
        <w:rPr>
          <w:rFonts w:ascii="Calibri" w:hAnsi="Calibri"/>
          <w:bCs/>
          <w:sz w:val="22"/>
          <w:szCs w:val="22"/>
        </w:rPr>
        <w:t xml:space="preserve">anting in those others.  </w:t>
      </w:r>
    </w:p>
    <w:p w:rsidR="00B920DB" w:rsidRPr="00A14CAC" w:rsidRDefault="00B920DB" w:rsidP="00617D72">
      <w:pPr>
        <w:pStyle w:val="WPNormal"/>
        <w:widowControl/>
        <w:autoSpaceDE/>
        <w:rPr>
          <w:rFonts w:ascii="Calibri" w:hAnsi="Calibri"/>
          <w:bCs/>
          <w:sz w:val="22"/>
          <w:szCs w:val="22"/>
        </w:rPr>
      </w:pPr>
    </w:p>
    <w:p w:rsidR="00587676" w:rsidRPr="00A14CAC" w:rsidRDefault="001A780E" w:rsidP="00617D72">
      <w:pPr>
        <w:pStyle w:val="WPNormal"/>
        <w:widowControl/>
        <w:autoSpaceDE/>
        <w:rPr>
          <w:rFonts w:ascii="Calibri" w:hAnsi="Calibri"/>
          <w:bCs/>
          <w:sz w:val="22"/>
          <w:szCs w:val="22"/>
        </w:rPr>
      </w:pPr>
      <w:r w:rsidRPr="00A14CAC">
        <w:rPr>
          <w:rFonts w:ascii="Calibri" w:hAnsi="Calibri"/>
          <w:bCs/>
          <w:sz w:val="22"/>
          <w:szCs w:val="22"/>
        </w:rPr>
        <w:t xml:space="preserve">True humility arises from the vision of our interdependence within the web of life. </w:t>
      </w:r>
    </w:p>
    <w:p w:rsidR="00AA4786" w:rsidRPr="00A14CAC" w:rsidRDefault="00AA4786" w:rsidP="00617D72">
      <w:pPr>
        <w:pStyle w:val="WPNormal"/>
        <w:widowControl/>
        <w:autoSpaceDE/>
        <w:rPr>
          <w:rFonts w:ascii="Calibri" w:hAnsi="Calibri"/>
          <w:bCs/>
          <w:sz w:val="12"/>
          <w:szCs w:val="12"/>
        </w:rPr>
      </w:pPr>
    </w:p>
    <w:p w:rsidR="00617D72" w:rsidRPr="00A14CAC" w:rsidRDefault="00617D72" w:rsidP="00D84430">
      <w:pPr>
        <w:pStyle w:val="WPNormal"/>
        <w:widowControl/>
        <w:autoSpaceDE/>
        <w:rPr>
          <w:rFonts w:ascii="Cambria" w:hAnsi="Cambria"/>
          <w:b/>
          <w:sz w:val="38"/>
        </w:rPr>
      </w:pPr>
      <w:r w:rsidRPr="00A14CAC">
        <w:rPr>
          <w:rFonts w:ascii="Calibri" w:hAnsi="Calibri"/>
          <w:sz w:val="22"/>
          <w:szCs w:val="22"/>
        </w:rPr>
        <w:t> </w:t>
      </w:r>
      <w:r w:rsidR="00B56B2C" w:rsidRPr="00A14CAC">
        <w:rPr>
          <w:noProof/>
          <w:lang w:eastAsia="en-GB"/>
        </w:rPr>
        <w:drawing>
          <wp:anchor distT="0" distB="0" distL="114300" distR="114300" simplePos="0" relativeHeight="251811328" behindDoc="0" locked="0" layoutInCell="1" allowOverlap="1">
            <wp:simplePos x="0" y="0"/>
            <wp:positionH relativeFrom="margin">
              <wp:posOffset>484505</wp:posOffset>
            </wp:positionH>
            <wp:positionV relativeFrom="paragraph">
              <wp:posOffset>114300</wp:posOffset>
            </wp:positionV>
            <wp:extent cx="3637915" cy="1799590"/>
            <wp:effectExtent l="19050" t="19050" r="95885" b="86360"/>
            <wp:wrapSquare wrapText="bothSides"/>
            <wp:docPr id="1" name="Picture 1085" descr="Adve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Advert 5"/>
                    <pic:cNvPicPr>
                      <a:picLocks noChangeAspect="1" noChangeArrowheads="1"/>
                    </pic:cNvPicPr>
                  </pic:nvPicPr>
                  <pic:blipFill>
                    <a:blip r:embed="rId16" cstate="print"/>
                    <a:srcRect l="28160" r="16301" b="75211"/>
                    <a:stretch>
                      <a:fillRect/>
                    </a:stretch>
                  </pic:blipFill>
                  <pic:spPr bwMode="auto">
                    <a:xfrm>
                      <a:off x="0" y="0"/>
                      <a:ext cx="3637915" cy="179959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anchor>
        </w:drawing>
      </w:r>
      <w:r w:rsidRPr="00A14CAC">
        <w:br w:type="page"/>
      </w:r>
    </w:p>
    <w:p w:rsidR="00FC2360" w:rsidRPr="00A14CAC" w:rsidRDefault="00FC2360" w:rsidP="00A61303">
      <w:pPr>
        <w:pStyle w:val="space"/>
        <w:rPr>
          <w:rFonts w:ascii="Calibri" w:hAnsi="Calibri"/>
          <w:sz w:val="4"/>
          <w:szCs w:val="4"/>
        </w:rPr>
      </w:pP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i/>
          <w:sz w:val="56"/>
          <w:szCs w:val="56"/>
        </w:rPr>
      </w:pPr>
      <w:r w:rsidRPr="00A14CAC">
        <w:rPr>
          <w:rFonts w:ascii="Benguiat Bk BT" w:hAnsi="Benguiat Bk BT"/>
          <w:b/>
          <w:i/>
          <w:sz w:val="56"/>
          <w:szCs w:val="56"/>
        </w:rPr>
        <w:t>Bank Holiday</w:t>
      </w:r>
    </w:p>
    <w:p w:rsidR="007C26F0" w:rsidRPr="00A14CAC" w:rsidRDefault="007C26F0" w:rsidP="007C26F0">
      <w:pPr>
        <w:pStyle w:val="Heading1"/>
        <w:pBdr>
          <w:top w:val="single" w:sz="4" w:space="1" w:color="auto"/>
          <w:left w:val="single" w:sz="4" w:space="4" w:color="auto"/>
          <w:bottom w:val="single" w:sz="4" w:space="1" w:color="auto"/>
          <w:right w:val="single" w:sz="4" w:space="4" w:color="auto"/>
        </w:pBdr>
        <w:rPr>
          <w:rFonts w:ascii="Benguiat Bk BT" w:hAnsi="Benguiat Bk BT"/>
          <w:sz w:val="96"/>
          <w:szCs w:val="96"/>
        </w:rPr>
      </w:pPr>
      <w:r w:rsidRPr="00A14CAC">
        <w:rPr>
          <w:rFonts w:ascii="Benguiat Bk BT" w:hAnsi="Benguiat Bk BT"/>
          <w:sz w:val="96"/>
          <w:szCs w:val="96"/>
        </w:rPr>
        <w:t>CAR BOOT</w:t>
      </w:r>
    </w:p>
    <w:p w:rsidR="007C26F0" w:rsidRPr="00A14CAC" w:rsidRDefault="007C26F0" w:rsidP="007C26F0">
      <w:pPr>
        <w:pStyle w:val="Heading1"/>
        <w:pBdr>
          <w:top w:val="single" w:sz="4" w:space="1" w:color="auto"/>
          <w:left w:val="single" w:sz="4" w:space="4" w:color="auto"/>
          <w:bottom w:val="single" w:sz="4" w:space="1" w:color="auto"/>
          <w:right w:val="single" w:sz="4" w:space="4" w:color="auto"/>
        </w:pBdr>
        <w:rPr>
          <w:rFonts w:ascii="Benguiat Bk BT" w:hAnsi="Benguiat Bk BT"/>
          <w:sz w:val="96"/>
          <w:szCs w:val="96"/>
        </w:rPr>
      </w:pPr>
      <w:r w:rsidRPr="00A14CAC">
        <w:rPr>
          <w:rFonts w:ascii="Benguiat Bk BT" w:hAnsi="Benguiat Bk BT"/>
          <w:sz w:val="96"/>
          <w:szCs w:val="96"/>
        </w:rPr>
        <w:t>SALE</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48"/>
          <w:szCs w:val="48"/>
        </w:rPr>
      </w:pPr>
      <w:r w:rsidRPr="00A14CAC">
        <w:rPr>
          <w:rFonts w:ascii="Benguiat Bk BT" w:hAnsi="Benguiat Bk BT"/>
          <w:b/>
          <w:bCs/>
          <w:sz w:val="48"/>
          <w:szCs w:val="48"/>
        </w:rPr>
        <w:t>on Monday 2</w:t>
      </w:r>
      <w:r w:rsidRPr="00A14CAC">
        <w:rPr>
          <w:rFonts w:ascii="Benguiat Bk BT" w:hAnsi="Benguiat Bk BT"/>
          <w:b/>
          <w:bCs/>
          <w:sz w:val="48"/>
          <w:szCs w:val="48"/>
          <w:vertAlign w:val="superscript"/>
        </w:rPr>
        <w:t>nd</w:t>
      </w:r>
      <w:r w:rsidRPr="00A14CAC">
        <w:rPr>
          <w:rFonts w:ascii="Benguiat Bk BT" w:hAnsi="Benguiat Bk BT"/>
          <w:b/>
          <w:bCs/>
          <w:sz w:val="48"/>
          <w:szCs w:val="48"/>
        </w:rPr>
        <w:t xml:space="preserve"> May 2016 </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i/>
          <w:iCs/>
          <w:sz w:val="48"/>
          <w:szCs w:val="48"/>
        </w:rPr>
      </w:pPr>
      <w:r w:rsidRPr="00A14CAC">
        <w:rPr>
          <w:rFonts w:ascii="Benguiat Bk BT" w:hAnsi="Benguiat Bk BT"/>
          <w:b/>
          <w:bCs/>
          <w:i/>
          <w:iCs/>
          <w:sz w:val="48"/>
          <w:szCs w:val="48"/>
        </w:rPr>
        <w:t>10.00am to 1.00pm</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pPr>
    </w:p>
    <w:p w:rsidR="007C26F0" w:rsidRPr="00A14CAC" w:rsidRDefault="007C26F0" w:rsidP="007C26F0">
      <w:pPr>
        <w:pBdr>
          <w:top w:val="single" w:sz="4" w:space="1" w:color="auto"/>
          <w:left w:val="single" w:sz="4" w:space="4" w:color="auto"/>
          <w:bottom w:val="single" w:sz="4" w:space="1" w:color="auto"/>
          <w:right w:val="single" w:sz="4" w:space="4" w:color="auto"/>
        </w:pBdr>
        <w:jc w:val="right"/>
        <w:rPr>
          <w:rFonts w:ascii="Benguiat Bk BT" w:hAnsi="Benguiat Bk BT"/>
          <w:b/>
          <w:bCs/>
          <w:sz w:val="48"/>
          <w:szCs w:val="48"/>
        </w:rPr>
      </w:pPr>
      <w:r w:rsidRPr="00A14CAC">
        <w:rPr>
          <w:rFonts w:ascii="Benguiat Bk BT" w:hAnsi="Benguiat Bk BT"/>
          <w:b/>
          <w:bCs/>
          <w:sz w:val="40"/>
          <w:szCs w:val="40"/>
        </w:rPr>
        <w:t>in the</w:t>
      </w:r>
      <w:r w:rsidRPr="00A14CAC">
        <w:rPr>
          <w:rFonts w:ascii="Benguiat Bk BT" w:hAnsi="Benguiat Bk BT"/>
          <w:b/>
          <w:bCs/>
          <w:sz w:val="48"/>
          <w:szCs w:val="48"/>
        </w:rPr>
        <w:t xml:space="preserve">  </w:t>
      </w:r>
      <w:r w:rsidRPr="00A14CAC">
        <w:rPr>
          <w:rFonts w:ascii="Benguiat Bk BT" w:hAnsi="Benguiat Bk BT"/>
          <w:b/>
          <w:bCs/>
          <w:sz w:val="4"/>
          <w:szCs w:val="4"/>
        </w:rPr>
        <w:t>.</w:t>
      </w:r>
      <w:r w:rsidRPr="00A14CAC">
        <w:rPr>
          <w:rFonts w:ascii="Benguiat Bk BT" w:hAnsi="Benguiat Bk BT"/>
          <w:b/>
          <w:bCs/>
          <w:sz w:val="48"/>
          <w:szCs w:val="48"/>
        </w:rPr>
        <w:t xml:space="preserve"> </w:t>
      </w:r>
    </w:p>
    <w:p w:rsidR="007C26F0" w:rsidRPr="00A14CAC" w:rsidRDefault="007C26F0" w:rsidP="007C26F0">
      <w:pPr>
        <w:pBdr>
          <w:top w:val="single" w:sz="4" w:space="1" w:color="auto"/>
          <w:left w:val="single" w:sz="4" w:space="4" w:color="auto"/>
          <w:bottom w:val="single" w:sz="4" w:space="1" w:color="auto"/>
          <w:right w:val="single" w:sz="4" w:space="4" w:color="auto"/>
        </w:pBdr>
        <w:jc w:val="right"/>
        <w:rPr>
          <w:rFonts w:ascii="Benguiat Bk BT" w:hAnsi="Benguiat Bk BT"/>
          <w:b/>
          <w:bCs/>
          <w:sz w:val="48"/>
          <w:szCs w:val="48"/>
        </w:rPr>
      </w:pPr>
      <w:r w:rsidRPr="00A14CAC">
        <w:rPr>
          <w:rFonts w:ascii="Benguiat Bk BT" w:hAnsi="Benguiat Bk BT"/>
          <w:b/>
          <w:bCs/>
          <w:noProof/>
          <w:sz w:val="40"/>
          <w:szCs w:val="40"/>
          <w:lang w:eastAsia="en-GB"/>
        </w:rPr>
        <w:drawing>
          <wp:anchor distT="0" distB="0" distL="114300" distR="114300" simplePos="0" relativeHeight="251862528" behindDoc="1" locked="0" layoutInCell="1" allowOverlap="1">
            <wp:simplePos x="0" y="0"/>
            <wp:positionH relativeFrom="column">
              <wp:posOffset>174325</wp:posOffset>
            </wp:positionH>
            <wp:positionV relativeFrom="paragraph">
              <wp:posOffset>174109</wp:posOffset>
            </wp:positionV>
            <wp:extent cx="2482611" cy="1500997"/>
            <wp:effectExtent l="19050" t="0" r="0" b="0"/>
            <wp:wrapNone/>
            <wp:docPr id="5"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tw9_temp0"/>
                    <pic:cNvPicPr>
                      <a:picLocks noChangeAspect="1" noChangeArrowheads="1"/>
                    </pic:cNvPicPr>
                  </pic:nvPicPr>
                  <pic:blipFill>
                    <a:blip r:embed="rId17" cstate="print"/>
                    <a:srcRect/>
                    <a:stretch>
                      <a:fillRect/>
                    </a:stretch>
                  </pic:blipFill>
                  <pic:spPr bwMode="auto">
                    <a:xfrm>
                      <a:off x="0" y="0"/>
                      <a:ext cx="2482611" cy="1500997"/>
                    </a:xfrm>
                    <a:prstGeom prst="rect">
                      <a:avLst/>
                    </a:prstGeom>
                    <a:noFill/>
                    <a:ln w="9525">
                      <a:noFill/>
                      <a:miter lim="800000"/>
                      <a:headEnd/>
                      <a:tailEnd/>
                    </a:ln>
                  </pic:spPr>
                </pic:pic>
              </a:graphicData>
            </a:graphic>
          </wp:anchor>
        </w:drawing>
      </w:r>
      <w:r w:rsidRPr="00A14CAC">
        <w:rPr>
          <w:rFonts w:ascii="Benguiat Bk BT" w:hAnsi="Benguiat Bk BT"/>
          <w:b/>
          <w:bCs/>
          <w:sz w:val="40"/>
          <w:szCs w:val="40"/>
        </w:rPr>
        <w:t>Church Hall</w:t>
      </w:r>
      <w:r w:rsidRPr="00A14CAC">
        <w:rPr>
          <w:rFonts w:ascii="Benguiat Bk BT" w:hAnsi="Benguiat Bk BT"/>
          <w:b/>
          <w:bCs/>
          <w:sz w:val="4"/>
          <w:szCs w:val="4"/>
        </w:rPr>
        <w:t>.</w:t>
      </w:r>
      <w:r w:rsidRPr="00A14CAC">
        <w:rPr>
          <w:rFonts w:ascii="Benguiat Bk BT" w:hAnsi="Benguiat Bk BT"/>
          <w:b/>
          <w:bCs/>
          <w:sz w:val="48"/>
          <w:szCs w:val="48"/>
        </w:rPr>
        <w:t xml:space="preserve"> </w:t>
      </w:r>
    </w:p>
    <w:p w:rsidR="007C26F0" w:rsidRPr="00A14CAC" w:rsidRDefault="007C26F0" w:rsidP="007C26F0">
      <w:pPr>
        <w:pBdr>
          <w:top w:val="single" w:sz="4" w:space="1" w:color="auto"/>
          <w:left w:val="single" w:sz="4" w:space="4" w:color="auto"/>
          <w:bottom w:val="single" w:sz="4" w:space="1" w:color="auto"/>
          <w:right w:val="single" w:sz="4" w:space="4" w:color="auto"/>
        </w:pBdr>
        <w:jc w:val="right"/>
        <w:rPr>
          <w:rFonts w:ascii="Benguiat Bk BT" w:hAnsi="Benguiat Bk BT"/>
          <w:b/>
          <w:bCs/>
          <w:sz w:val="48"/>
          <w:szCs w:val="48"/>
        </w:rPr>
      </w:pPr>
      <w:r w:rsidRPr="00A14CAC">
        <w:rPr>
          <w:rFonts w:ascii="Benguiat Bk BT" w:hAnsi="Benguiat Bk BT"/>
          <w:b/>
          <w:bCs/>
          <w:sz w:val="40"/>
          <w:szCs w:val="40"/>
        </w:rPr>
        <w:t>and Grounds,</w:t>
      </w:r>
      <w:r w:rsidRPr="00A14CAC">
        <w:rPr>
          <w:rFonts w:ascii="Benguiat Bk BT" w:hAnsi="Benguiat Bk BT"/>
          <w:b/>
          <w:bCs/>
          <w:sz w:val="4"/>
          <w:szCs w:val="4"/>
        </w:rPr>
        <w:t>.</w:t>
      </w:r>
      <w:r w:rsidRPr="00A14CAC">
        <w:rPr>
          <w:rFonts w:ascii="Benguiat Bk BT" w:hAnsi="Benguiat Bk BT"/>
          <w:b/>
          <w:bCs/>
          <w:sz w:val="48"/>
          <w:szCs w:val="48"/>
        </w:rPr>
        <w:t xml:space="preserve"> </w:t>
      </w:r>
    </w:p>
    <w:p w:rsidR="007C26F0" w:rsidRPr="00A14CAC" w:rsidRDefault="007C26F0" w:rsidP="007C26F0">
      <w:pPr>
        <w:pBdr>
          <w:top w:val="single" w:sz="4" w:space="1" w:color="auto"/>
          <w:left w:val="single" w:sz="4" w:space="4" w:color="auto"/>
          <w:bottom w:val="single" w:sz="4" w:space="1" w:color="auto"/>
          <w:right w:val="single" w:sz="4" w:space="4" w:color="auto"/>
        </w:pBdr>
        <w:jc w:val="right"/>
        <w:rPr>
          <w:rFonts w:ascii="Benguiat Bk BT" w:hAnsi="Benguiat Bk BT"/>
          <w:b/>
          <w:bCs/>
          <w:sz w:val="48"/>
          <w:szCs w:val="48"/>
        </w:rPr>
      </w:pPr>
      <w:r w:rsidRPr="00A14CAC">
        <w:rPr>
          <w:rFonts w:ascii="Benguiat Bk BT" w:hAnsi="Benguiat Bk BT"/>
          <w:b/>
          <w:bCs/>
          <w:sz w:val="40"/>
          <w:szCs w:val="40"/>
        </w:rPr>
        <w:t>Howson</w:t>
      </w:r>
      <w:r w:rsidRPr="00A14CAC">
        <w:rPr>
          <w:rFonts w:ascii="Benguiat Bk BT" w:hAnsi="Benguiat Bk BT"/>
          <w:b/>
          <w:bCs/>
          <w:sz w:val="48"/>
          <w:szCs w:val="48"/>
        </w:rPr>
        <w:t xml:space="preserve">  </w:t>
      </w:r>
      <w:r w:rsidRPr="00A14CAC">
        <w:rPr>
          <w:rFonts w:ascii="Benguiat Bk BT" w:hAnsi="Benguiat Bk BT"/>
          <w:b/>
          <w:bCs/>
          <w:sz w:val="4"/>
          <w:szCs w:val="4"/>
        </w:rPr>
        <w:t>.</w:t>
      </w:r>
      <w:r w:rsidRPr="00A14CAC">
        <w:rPr>
          <w:rFonts w:ascii="Benguiat Bk BT" w:hAnsi="Benguiat Bk BT"/>
          <w:b/>
          <w:bCs/>
          <w:sz w:val="48"/>
          <w:szCs w:val="48"/>
        </w:rPr>
        <w:t xml:space="preserve"> </w:t>
      </w:r>
    </w:p>
    <w:p w:rsidR="007C26F0" w:rsidRPr="00A14CAC" w:rsidRDefault="007C26F0" w:rsidP="007C26F0">
      <w:pPr>
        <w:pBdr>
          <w:top w:val="single" w:sz="4" w:space="1" w:color="auto"/>
          <w:left w:val="single" w:sz="4" w:space="4" w:color="auto"/>
          <w:bottom w:val="single" w:sz="4" w:space="1" w:color="auto"/>
          <w:right w:val="single" w:sz="4" w:space="4" w:color="auto"/>
        </w:pBdr>
        <w:jc w:val="right"/>
        <w:rPr>
          <w:rFonts w:ascii="Benguiat Bk BT" w:hAnsi="Benguiat Bk BT"/>
          <w:b/>
          <w:bCs/>
          <w:sz w:val="48"/>
          <w:szCs w:val="48"/>
        </w:rPr>
      </w:pPr>
      <w:r w:rsidRPr="00A14CAC">
        <w:rPr>
          <w:rFonts w:ascii="Benguiat Bk BT" w:hAnsi="Benguiat Bk BT"/>
          <w:b/>
          <w:bCs/>
          <w:sz w:val="40"/>
          <w:szCs w:val="40"/>
        </w:rPr>
        <w:t>Road.</w:t>
      </w:r>
      <w:r w:rsidRPr="00A14CAC">
        <w:rPr>
          <w:rFonts w:ascii="Benguiat Bk BT" w:hAnsi="Benguiat Bk BT"/>
          <w:b/>
          <w:bCs/>
          <w:sz w:val="48"/>
          <w:szCs w:val="48"/>
        </w:rPr>
        <w:t xml:space="preserve">   </w:t>
      </w:r>
      <w:r w:rsidRPr="00A14CAC">
        <w:rPr>
          <w:rFonts w:ascii="Benguiat Bk BT" w:hAnsi="Benguiat Bk BT"/>
          <w:b/>
          <w:bCs/>
          <w:sz w:val="4"/>
          <w:szCs w:val="4"/>
        </w:rPr>
        <w:t>.</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40"/>
          <w:szCs w:val="40"/>
        </w:rPr>
      </w:pP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40"/>
          <w:szCs w:val="40"/>
        </w:rPr>
      </w:pP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40"/>
          <w:szCs w:val="40"/>
        </w:rPr>
      </w:pPr>
      <w:r w:rsidRPr="00A14CAC">
        <w:rPr>
          <w:rFonts w:ascii="Benguiat Bk BT" w:hAnsi="Benguiat Bk BT"/>
          <w:b/>
          <w:bCs/>
          <w:sz w:val="40"/>
          <w:szCs w:val="40"/>
        </w:rPr>
        <w:t>Advance bookings: tel. 631903</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16"/>
        </w:rPr>
      </w:pP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24"/>
          <w:szCs w:val="24"/>
        </w:rPr>
      </w:pPr>
      <w:r w:rsidRPr="00A14CAC">
        <w:rPr>
          <w:rFonts w:ascii="Benguiat Bk BT" w:hAnsi="Benguiat Bk BT"/>
          <w:b/>
          <w:bCs/>
          <w:sz w:val="24"/>
          <w:szCs w:val="24"/>
        </w:rPr>
        <w:t>Stalls £6 / (£7 on the day): Indoor and Outdoor available</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16"/>
        </w:rPr>
      </w:pP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28"/>
          <w:szCs w:val="28"/>
        </w:rPr>
      </w:pPr>
      <w:r w:rsidRPr="00A14CAC">
        <w:rPr>
          <w:rFonts w:ascii="Benguiat Bk BT" w:hAnsi="Benguiat Bk BT"/>
          <w:b/>
          <w:bCs/>
          <w:sz w:val="28"/>
          <w:szCs w:val="28"/>
        </w:rPr>
        <w:t>Admission 20p (accompanied children free)</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12"/>
          <w:szCs w:val="12"/>
        </w:rPr>
      </w:pP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rFonts w:ascii="Benguiat Bk BT" w:hAnsi="Benguiat Bk BT"/>
          <w:b/>
          <w:bCs/>
          <w:sz w:val="28"/>
          <w:szCs w:val="28"/>
        </w:rPr>
      </w:pPr>
      <w:r w:rsidRPr="00A14CAC">
        <w:rPr>
          <w:rFonts w:ascii="Benguiat Bk BT" w:hAnsi="Benguiat Bk BT"/>
          <w:b/>
          <w:bCs/>
          <w:sz w:val="28"/>
          <w:szCs w:val="28"/>
        </w:rPr>
        <w:t>WBC approved         No traders</w:t>
      </w:r>
    </w:p>
    <w:p w:rsidR="007C26F0" w:rsidRPr="00A14CAC" w:rsidRDefault="007C26F0" w:rsidP="007C26F0">
      <w:pPr>
        <w:pBdr>
          <w:top w:val="single" w:sz="4" w:space="1" w:color="auto"/>
          <w:left w:val="single" w:sz="4" w:space="4" w:color="auto"/>
          <w:bottom w:val="single" w:sz="4" w:space="1" w:color="auto"/>
          <w:right w:val="single" w:sz="4" w:space="4" w:color="auto"/>
        </w:pBdr>
        <w:jc w:val="center"/>
        <w:rPr>
          <w:sz w:val="20"/>
        </w:rPr>
      </w:pPr>
    </w:p>
    <w:p w:rsidR="00C20B12" w:rsidRPr="00A14CAC" w:rsidRDefault="00C20B12" w:rsidP="00C20B12">
      <w:pPr>
        <w:jc w:val="left"/>
        <w:rPr>
          <w:sz w:val="10"/>
        </w:rPr>
      </w:pPr>
    </w:p>
    <w:p w:rsidR="00C20B12" w:rsidRPr="00A14CAC" w:rsidRDefault="00C20B12" w:rsidP="00C20B12">
      <w:pPr>
        <w:jc w:val="left"/>
        <w:rPr>
          <w:sz w:val="10"/>
        </w:rPr>
        <w:sectPr w:rsidR="00C20B12" w:rsidRPr="00A14CAC" w:rsidSect="00C20B12">
          <w:type w:val="continuous"/>
          <w:pgSz w:w="8395" w:h="11909"/>
          <w:pgMar w:top="576" w:right="432" w:bottom="576" w:left="720" w:header="562" w:footer="432" w:gutter="0"/>
          <w:cols w:space="720"/>
        </w:sectPr>
      </w:pPr>
    </w:p>
    <w:p w:rsidR="00727D39" w:rsidRPr="00A14CAC" w:rsidRDefault="00727D39" w:rsidP="00727D39">
      <w:pPr>
        <w:pStyle w:val="Style1"/>
      </w:pPr>
      <w:r w:rsidRPr="00A14CAC">
        <w:rPr>
          <w:noProof/>
          <w:lang w:eastAsia="en-GB"/>
        </w:rPr>
        <w:lastRenderedPageBreak/>
        <w:drawing>
          <wp:anchor distT="0" distB="0" distL="114300" distR="114300" simplePos="0" relativeHeight="251866624" behindDoc="0" locked="0" layoutInCell="1" allowOverlap="1">
            <wp:simplePos x="0" y="0"/>
            <wp:positionH relativeFrom="column">
              <wp:posOffset>1329690</wp:posOffset>
            </wp:positionH>
            <wp:positionV relativeFrom="paragraph">
              <wp:posOffset>-3810</wp:posOffset>
            </wp:positionV>
            <wp:extent cx="3094990" cy="982980"/>
            <wp:effectExtent l="19050" t="0" r="0" b="0"/>
            <wp:wrapSquare wrapText="bothSides"/>
            <wp:docPr id="3" name="Picture 3" descr="fishermens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ermens mission"/>
                    <pic:cNvPicPr>
                      <a:picLocks noChangeAspect="1" noChangeArrowheads="1"/>
                    </pic:cNvPicPr>
                  </pic:nvPicPr>
                  <pic:blipFill>
                    <a:blip r:embed="rId18" cstate="print"/>
                    <a:srcRect/>
                    <a:stretch>
                      <a:fillRect/>
                    </a:stretch>
                  </pic:blipFill>
                  <pic:spPr bwMode="auto">
                    <a:xfrm>
                      <a:off x="0" y="0"/>
                      <a:ext cx="3094990" cy="982980"/>
                    </a:xfrm>
                    <a:prstGeom prst="rect">
                      <a:avLst/>
                    </a:prstGeom>
                    <a:noFill/>
                    <a:ln w="9525">
                      <a:noFill/>
                      <a:miter lim="800000"/>
                      <a:headEnd/>
                      <a:tailEnd/>
                    </a:ln>
                  </pic:spPr>
                </pic:pic>
              </a:graphicData>
            </a:graphic>
          </wp:anchor>
        </w:drawing>
      </w:r>
      <w:r w:rsidRPr="00A14CAC">
        <w:t>News from</w:t>
      </w:r>
    </w:p>
    <w:p w:rsidR="00727D39" w:rsidRPr="00A14CAC" w:rsidRDefault="00727D39" w:rsidP="00727D39">
      <w:pPr>
        <w:pStyle w:val="WPNormal"/>
        <w:widowControl/>
        <w:autoSpaceDE/>
        <w:rPr>
          <w:rFonts w:ascii="Calibri" w:hAnsi="Calibri"/>
          <w:bCs/>
          <w:sz w:val="22"/>
          <w:szCs w:val="22"/>
        </w:rPr>
      </w:pPr>
    </w:p>
    <w:p w:rsidR="00727D39" w:rsidRPr="00A14CAC" w:rsidRDefault="00727D39" w:rsidP="00727D39">
      <w:pPr>
        <w:pStyle w:val="WPNormal"/>
        <w:widowControl/>
        <w:autoSpaceDE/>
        <w:rPr>
          <w:rFonts w:ascii="Calibri" w:hAnsi="Calibri"/>
          <w:bCs/>
          <w:sz w:val="22"/>
          <w:szCs w:val="22"/>
        </w:rPr>
      </w:pPr>
    </w:p>
    <w:p w:rsidR="00727D39" w:rsidRPr="00A14CAC" w:rsidRDefault="00727D39" w:rsidP="00727D39">
      <w:pPr>
        <w:pStyle w:val="WPNormal"/>
        <w:widowControl/>
        <w:autoSpaceDE/>
        <w:rPr>
          <w:rFonts w:ascii="Calibri" w:hAnsi="Calibri"/>
          <w:bCs/>
          <w:sz w:val="22"/>
          <w:szCs w:val="22"/>
        </w:rPr>
      </w:pPr>
    </w:p>
    <w:p w:rsidR="00727D39" w:rsidRPr="00A14CAC" w:rsidRDefault="00727D39" w:rsidP="00727D39">
      <w:pPr>
        <w:pStyle w:val="WPNormal"/>
        <w:widowControl/>
        <w:autoSpaceDE/>
        <w:rPr>
          <w:rFonts w:ascii="Calibri" w:hAnsi="Calibri"/>
          <w:bCs/>
          <w:sz w:val="22"/>
          <w:szCs w:val="22"/>
        </w:rPr>
      </w:pPr>
    </w:p>
    <w:p w:rsidR="00727D39" w:rsidRPr="00A14CAC" w:rsidRDefault="00727D39" w:rsidP="00727D39">
      <w:pPr>
        <w:pStyle w:val="WPNormal"/>
        <w:widowControl/>
        <w:autoSpaceDE/>
        <w:rPr>
          <w:rFonts w:ascii="Calibri" w:hAnsi="Calibri"/>
          <w:bCs/>
          <w:sz w:val="22"/>
          <w:szCs w:val="22"/>
        </w:rPr>
      </w:pPr>
    </w:p>
    <w:p w:rsidR="00727D39" w:rsidRPr="00A14CAC" w:rsidRDefault="00727D39" w:rsidP="00727D39">
      <w:pPr>
        <w:pStyle w:val="WPNormal"/>
        <w:widowControl/>
        <w:autoSpaceDE/>
        <w:rPr>
          <w:rFonts w:ascii="Calibri" w:hAnsi="Calibri"/>
          <w:bCs/>
          <w:sz w:val="22"/>
          <w:szCs w:val="22"/>
        </w:rPr>
      </w:pPr>
      <w:r w:rsidRPr="00A14CAC">
        <w:rPr>
          <w:rFonts w:ascii="Calibri" w:hAnsi="Calibri"/>
          <w:bCs/>
          <w:sz w:val="22"/>
          <w:szCs w:val="22"/>
        </w:rPr>
        <w:t xml:space="preserve">Every year, we support a number of charities. We aim to support those who spread the Good News in word or deed, at home and overseas. One of the charities we have supported for a number of years is The Fishermen’s Mission. As the name suggests, they do sterling work in fishing communities around the UK, caring for fishermen (and women) and their families. </w:t>
      </w:r>
    </w:p>
    <w:p w:rsidR="00727D39" w:rsidRPr="00A14CAC" w:rsidRDefault="00727D39" w:rsidP="00727D39">
      <w:pPr>
        <w:pStyle w:val="WPNormal"/>
        <w:widowControl/>
        <w:autoSpaceDE/>
        <w:rPr>
          <w:rFonts w:ascii="Calibri" w:hAnsi="Calibri"/>
          <w:bCs/>
          <w:sz w:val="22"/>
          <w:szCs w:val="22"/>
        </w:rPr>
      </w:pPr>
    </w:p>
    <w:p w:rsidR="00727D39" w:rsidRPr="00A14CAC" w:rsidRDefault="00727D39" w:rsidP="00F21C78">
      <w:pPr>
        <w:pStyle w:val="WPNormal"/>
        <w:widowControl/>
        <w:autoSpaceDE/>
        <w:spacing w:after="60"/>
        <w:rPr>
          <w:rFonts w:ascii="Calibri" w:hAnsi="Calibri"/>
          <w:bCs/>
          <w:sz w:val="22"/>
          <w:szCs w:val="22"/>
        </w:rPr>
      </w:pPr>
      <w:r w:rsidRPr="00A14CAC">
        <w:rPr>
          <w:rFonts w:ascii="Calibri" w:hAnsi="Calibri"/>
          <w:bCs/>
          <w:sz w:val="22"/>
          <w:szCs w:val="22"/>
        </w:rPr>
        <w:t xml:space="preserve">Here are some of the things they </w:t>
      </w:r>
      <w:r w:rsidR="00F21C78" w:rsidRPr="00A14CAC">
        <w:rPr>
          <w:rFonts w:ascii="Calibri" w:hAnsi="Calibri"/>
          <w:bCs/>
          <w:sz w:val="22"/>
          <w:szCs w:val="22"/>
        </w:rPr>
        <w:t>achieved</w:t>
      </w:r>
      <w:r w:rsidRPr="00A14CAC">
        <w:rPr>
          <w:rFonts w:ascii="Calibri" w:hAnsi="Calibri"/>
          <w:bCs/>
          <w:sz w:val="22"/>
          <w:szCs w:val="22"/>
        </w:rPr>
        <w:t xml:space="preserve"> in 2015: </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280: </w:t>
      </w:r>
      <w:r w:rsidRPr="00A14CAC">
        <w:rPr>
          <w:rFonts w:ascii="Calibri" w:hAnsi="Calibri"/>
          <w:bCs/>
          <w:sz w:val="22"/>
          <w:szCs w:val="22"/>
        </w:rPr>
        <w:tab/>
        <w:t>Fishermen helped after an emergency at sea</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10,744: </w:t>
      </w:r>
      <w:r w:rsidRPr="00A14CAC">
        <w:rPr>
          <w:rFonts w:ascii="Calibri" w:hAnsi="Calibri"/>
          <w:bCs/>
          <w:sz w:val="22"/>
          <w:szCs w:val="22"/>
        </w:rPr>
        <w:tab/>
        <w:t>Home and hospital visits made</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98,795: </w:t>
      </w:r>
      <w:r w:rsidRPr="00A14CAC">
        <w:rPr>
          <w:rFonts w:ascii="Calibri" w:hAnsi="Calibri"/>
          <w:bCs/>
          <w:sz w:val="22"/>
          <w:szCs w:val="22"/>
        </w:rPr>
        <w:tab/>
        <w:t>Miles travelled delivering our services</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£1.1m: </w:t>
      </w:r>
      <w:r w:rsidRPr="00A14CAC">
        <w:rPr>
          <w:rFonts w:ascii="Calibri" w:hAnsi="Calibri"/>
          <w:bCs/>
          <w:sz w:val="22"/>
          <w:szCs w:val="22"/>
        </w:rPr>
        <w:tab/>
        <w:t>Emergency grants we helped fishermen to access</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4,861: </w:t>
      </w:r>
      <w:r w:rsidRPr="00A14CAC">
        <w:rPr>
          <w:rFonts w:ascii="Calibri" w:hAnsi="Calibri"/>
          <w:bCs/>
          <w:sz w:val="22"/>
          <w:szCs w:val="22"/>
        </w:rPr>
        <w:tab/>
        <w:t>Fishing boats visited</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17: </w:t>
      </w:r>
      <w:r w:rsidRPr="00A14CAC">
        <w:rPr>
          <w:rFonts w:ascii="Calibri" w:hAnsi="Calibri"/>
          <w:bCs/>
          <w:sz w:val="22"/>
          <w:szCs w:val="22"/>
        </w:rPr>
        <w:tab/>
        <w:t>Emergency responses to 17 fatalities</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752: </w:t>
      </w:r>
      <w:r w:rsidRPr="00A14CAC">
        <w:rPr>
          <w:rFonts w:ascii="Calibri" w:hAnsi="Calibri"/>
          <w:bCs/>
          <w:sz w:val="22"/>
          <w:szCs w:val="22"/>
        </w:rPr>
        <w:tab/>
        <w:t>Widows continued to receive our support</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291: </w:t>
      </w:r>
      <w:r w:rsidRPr="00A14CAC">
        <w:rPr>
          <w:rFonts w:ascii="Calibri" w:hAnsi="Calibri"/>
          <w:bCs/>
          <w:sz w:val="22"/>
          <w:szCs w:val="22"/>
        </w:rPr>
        <w:tab/>
        <w:t>Funerals conducted</w:t>
      </w:r>
    </w:p>
    <w:p w:rsidR="00727D39" w:rsidRPr="00A14CAC" w:rsidRDefault="00727D39" w:rsidP="00F21C78">
      <w:pPr>
        <w:pStyle w:val="WPNormal"/>
        <w:widowControl/>
        <w:tabs>
          <w:tab w:val="right" w:pos="1170"/>
          <w:tab w:val="left" w:pos="1440"/>
        </w:tabs>
        <w:autoSpaceDE/>
        <w:spacing w:after="60"/>
        <w:rPr>
          <w:rFonts w:ascii="Calibri" w:hAnsi="Calibri"/>
          <w:bCs/>
          <w:sz w:val="22"/>
          <w:szCs w:val="22"/>
        </w:rPr>
      </w:pPr>
      <w:r w:rsidRPr="00A14CAC">
        <w:rPr>
          <w:rFonts w:ascii="Calibri" w:hAnsi="Calibri"/>
          <w:bCs/>
          <w:sz w:val="22"/>
          <w:szCs w:val="22"/>
        </w:rPr>
        <w:tab/>
        <w:t xml:space="preserve">£1: </w:t>
      </w:r>
      <w:r w:rsidRPr="00A14CAC">
        <w:rPr>
          <w:rFonts w:ascii="Calibri" w:hAnsi="Calibri"/>
          <w:bCs/>
          <w:sz w:val="22"/>
          <w:szCs w:val="22"/>
        </w:rPr>
        <w:tab/>
        <w:t>For every £1 generated we spend 88p on providing services</w:t>
      </w:r>
    </w:p>
    <w:p w:rsidR="00727D39" w:rsidRPr="00A14CAC" w:rsidRDefault="00727D39" w:rsidP="00727D39">
      <w:pPr>
        <w:pStyle w:val="WPNormal"/>
        <w:widowControl/>
        <w:autoSpaceDE/>
        <w:rPr>
          <w:rFonts w:ascii="Calibri" w:hAnsi="Calibri"/>
          <w:bCs/>
          <w:sz w:val="22"/>
          <w:szCs w:val="22"/>
        </w:rPr>
      </w:pPr>
    </w:p>
    <w:p w:rsidR="00727D39" w:rsidRPr="00A14CAC" w:rsidRDefault="000E1F7F" w:rsidP="00727D39">
      <w:pPr>
        <w:pStyle w:val="WPNormal"/>
        <w:widowControl/>
        <w:autoSpaceDE/>
        <w:rPr>
          <w:rFonts w:ascii="Calibri" w:hAnsi="Calibri"/>
          <w:bCs/>
          <w:sz w:val="22"/>
          <w:szCs w:val="22"/>
        </w:rPr>
      </w:pPr>
      <w:r w:rsidRPr="00A14CAC">
        <w:rPr>
          <w:rFonts w:ascii="Calibri" w:hAnsi="Calibri"/>
          <w:bCs/>
          <w:sz w:val="22"/>
          <w:szCs w:val="22"/>
        </w:rPr>
        <w:t>LAST NOVEMBER</w:t>
      </w:r>
      <w:r w:rsidR="00F21C78" w:rsidRPr="00A14CAC">
        <w:rPr>
          <w:rFonts w:ascii="Calibri" w:hAnsi="Calibri"/>
          <w:bCs/>
          <w:sz w:val="22"/>
          <w:szCs w:val="22"/>
        </w:rPr>
        <w:t xml:space="preserve">, the Amble based Lobster boat </w:t>
      </w:r>
      <w:r w:rsidR="00F21C78" w:rsidRPr="00A14CAC">
        <w:rPr>
          <w:rFonts w:ascii="Calibri" w:hAnsi="Calibri"/>
          <w:bCs/>
          <w:i/>
          <w:sz w:val="22"/>
          <w:szCs w:val="22"/>
        </w:rPr>
        <w:t>Rising Sun</w:t>
      </w:r>
      <w:r w:rsidR="00F21C78" w:rsidRPr="00A14CAC">
        <w:rPr>
          <w:rFonts w:ascii="Calibri" w:hAnsi="Calibri"/>
          <w:bCs/>
          <w:sz w:val="22"/>
          <w:szCs w:val="22"/>
        </w:rPr>
        <w:t xml:space="preserve"> began to take on water in the icy North Sea. Michael Mitchell and Simon Arries feared for their lives, knowing that every moment in the cold sea could be their last. Meanwhile, another boat from Amble were returning home when they saw what looked like a seal playing around a buoy, but when skipper Tom Lillico took a closer look, he realised that it was a man’s head just visible above the water.  Tom and his son Jason rushed to rescue Simon after he’d been in the water for over an hour. Once on board, they helped Simon combat advanced hypothermia. Simon told them that Michael was still in the water, attempting to swim to nearby Coquet Island. Fortunately, he succeeded and both men were taken to hospital where they made a full recovery.</w:t>
      </w:r>
    </w:p>
    <w:p w:rsidR="00F21C78" w:rsidRPr="00A14CAC" w:rsidRDefault="00F21C78" w:rsidP="00727D39">
      <w:pPr>
        <w:pStyle w:val="WPNormal"/>
        <w:widowControl/>
        <w:autoSpaceDE/>
        <w:rPr>
          <w:rFonts w:ascii="Calibri" w:hAnsi="Calibri"/>
          <w:bCs/>
          <w:sz w:val="22"/>
          <w:szCs w:val="22"/>
        </w:rPr>
      </w:pPr>
    </w:p>
    <w:p w:rsidR="00F21C78" w:rsidRPr="00A14CAC" w:rsidRDefault="00F21C78" w:rsidP="00727D39">
      <w:pPr>
        <w:pStyle w:val="WPNormal"/>
        <w:widowControl/>
        <w:autoSpaceDE/>
        <w:rPr>
          <w:rFonts w:ascii="Calibri" w:hAnsi="Calibri"/>
          <w:bCs/>
          <w:sz w:val="22"/>
          <w:szCs w:val="22"/>
        </w:rPr>
      </w:pPr>
      <w:r w:rsidRPr="00A14CAC">
        <w:rPr>
          <w:rFonts w:ascii="Calibri" w:hAnsi="Calibri"/>
          <w:bCs/>
          <w:sz w:val="22"/>
          <w:szCs w:val="22"/>
        </w:rPr>
        <w:lastRenderedPageBreak/>
        <w:t>The Fishermen’s Mission quickly involved themselves, helping with emergency needs before setting about longer term support.</w:t>
      </w:r>
      <w:r w:rsidR="001D1B7A" w:rsidRPr="00A14CAC">
        <w:rPr>
          <w:rFonts w:ascii="Calibri" w:hAnsi="Calibri"/>
          <w:bCs/>
          <w:sz w:val="22"/>
          <w:szCs w:val="22"/>
        </w:rPr>
        <w:t xml:space="preserve"> Superintendent Peter Dade from Northshields Mission explained: “Not only had they been through a terrifying ordeal but they have also lost their boat, their business and their livelihood. Bills still have to be paid and food put on the table, and this is where the Fishermen’s Mission can help.”</w:t>
      </w:r>
    </w:p>
    <w:p w:rsidR="00DF72F6" w:rsidRPr="00A14CAC" w:rsidRDefault="00DF72F6" w:rsidP="00727D39">
      <w:pPr>
        <w:pStyle w:val="WPNormal"/>
        <w:widowControl/>
        <w:autoSpaceDE/>
        <w:rPr>
          <w:rFonts w:ascii="Calibri" w:hAnsi="Calibri"/>
          <w:bCs/>
          <w:sz w:val="16"/>
          <w:szCs w:val="16"/>
        </w:rPr>
      </w:pPr>
    </w:p>
    <w:p w:rsidR="00DF72F6" w:rsidRPr="00A14CAC" w:rsidRDefault="00DF72F6" w:rsidP="00727D39">
      <w:pPr>
        <w:pStyle w:val="WPNormal"/>
        <w:widowControl/>
        <w:autoSpaceDE/>
        <w:rPr>
          <w:rFonts w:ascii="Calibri" w:hAnsi="Calibri"/>
          <w:bCs/>
          <w:sz w:val="22"/>
          <w:szCs w:val="22"/>
        </w:rPr>
      </w:pPr>
      <w:r w:rsidRPr="00A14CAC">
        <w:rPr>
          <w:rFonts w:ascii="Calibri" w:hAnsi="Calibri"/>
          <w:bCs/>
          <w:sz w:val="22"/>
          <w:szCs w:val="22"/>
        </w:rPr>
        <w:t>Together with help from the Shipwrecked Mariner’s Society, Michael and Simon were soon able to return to work, though the ongoing support of the Mission has helped them</w:t>
      </w:r>
      <w:r w:rsidR="00AE4942" w:rsidRPr="00A14CAC">
        <w:rPr>
          <w:rFonts w:ascii="Calibri" w:hAnsi="Calibri"/>
          <w:bCs/>
          <w:sz w:val="22"/>
          <w:szCs w:val="22"/>
        </w:rPr>
        <w:t xml:space="preserve"> restore confidence and </w:t>
      </w:r>
      <w:r w:rsidR="008053DC" w:rsidRPr="00A14CAC">
        <w:rPr>
          <w:rFonts w:ascii="Calibri" w:hAnsi="Calibri"/>
          <w:bCs/>
          <w:sz w:val="22"/>
          <w:szCs w:val="22"/>
        </w:rPr>
        <w:t>rebuild</w:t>
      </w:r>
      <w:r w:rsidR="00AE4942" w:rsidRPr="00A14CAC">
        <w:rPr>
          <w:rFonts w:ascii="Calibri" w:hAnsi="Calibri"/>
          <w:bCs/>
          <w:sz w:val="22"/>
          <w:szCs w:val="22"/>
        </w:rPr>
        <w:t xml:space="preserve"> shattered </w:t>
      </w:r>
      <w:r w:rsidR="008053DC" w:rsidRPr="00A14CAC">
        <w:rPr>
          <w:rFonts w:ascii="Calibri" w:hAnsi="Calibri"/>
          <w:bCs/>
          <w:sz w:val="22"/>
          <w:szCs w:val="22"/>
        </w:rPr>
        <w:t>lives, practically</w:t>
      </w:r>
      <w:r w:rsidR="00AE4942" w:rsidRPr="00A14CAC">
        <w:rPr>
          <w:rFonts w:ascii="Calibri" w:hAnsi="Calibri"/>
          <w:bCs/>
          <w:sz w:val="22"/>
          <w:szCs w:val="22"/>
        </w:rPr>
        <w:t xml:space="preserve"> and emotionally. “I can’t thank these guys enough. Their care and compassion has been incredible,” said Michael.</w:t>
      </w:r>
    </w:p>
    <w:p w:rsidR="00AE4942" w:rsidRPr="00A14CAC" w:rsidRDefault="00AE4942" w:rsidP="00727D39">
      <w:pPr>
        <w:pStyle w:val="WPNormal"/>
        <w:widowControl/>
        <w:autoSpaceDE/>
        <w:rPr>
          <w:rFonts w:ascii="Calibri" w:hAnsi="Calibri"/>
          <w:bCs/>
          <w:sz w:val="16"/>
          <w:szCs w:val="16"/>
        </w:rPr>
      </w:pPr>
    </w:p>
    <w:p w:rsidR="00AE4942" w:rsidRPr="00A14CAC" w:rsidRDefault="00AE4942" w:rsidP="00AE4942">
      <w:pPr>
        <w:pStyle w:val="WPNormal"/>
        <w:widowControl/>
        <w:autoSpaceDE/>
        <w:jc w:val="center"/>
        <w:rPr>
          <w:rFonts w:ascii="Calibri" w:hAnsi="Calibri"/>
          <w:bCs/>
          <w:sz w:val="22"/>
          <w:szCs w:val="22"/>
        </w:rPr>
      </w:pPr>
      <w:r w:rsidRPr="00A14CAC">
        <w:rPr>
          <w:rFonts w:ascii="Calibri" w:hAnsi="Calibri"/>
          <w:bCs/>
          <w:sz w:val="22"/>
          <w:szCs w:val="22"/>
        </w:rPr>
        <w:t>---------</w:t>
      </w:r>
    </w:p>
    <w:p w:rsidR="00AE4942" w:rsidRPr="00A14CAC" w:rsidRDefault="00AE4942" w:rsidP="00727D39">
      <w:pPr>
        <w:pStyle w:val="WPNormal"/>
        <w:widowControl/>
        <w:autoSpaceDE/>
        <w:rPr>
          <w:rFonts w:ascii="Calibri" w:hAnsi="Calibri"/>
          <w:bCs/>
          <w:sz w:val="16"/>
          <w:szCs w:val="16"/>
        </w:rPr>
      </w:pPr>
    </w:p>
    <w:p w:rsidR="00727D39" w:rsidRPr="00A14CAC" w:rsidRDefault="000E1F7F" w:rsidP="00727D39">
      <w:pPr>
        <w:pStyle w:val="WPNormal"/>
        <w:widowControl/>
        <w:autoSpaceDE/>
        <w:rPr>
          <w:rFonts w:ascii="Calibri" w:hAnsi="Calibri"/>
          <w:bCs/>
          <w:sz w:val="22"/>
          <w:szCs w:val="22"/>
        </w:rPr>
      </w:pPr>
      <w:r w:rsidRPr="00A14CAC">
        <w:rPr>
          <w:rFonts w:ascii="Calibri" w:hAnsi="Calibri"/>
          <w:bCs/>
          <w:sz w:val="22"/>
          <w:szCs w:val="22"/>
        </w:rPr>
        <w:t>YOUNG JOEL’S DAD</w:t>
      </w:r>
      <w:r w:rsidR="00AE4942" w:rsidRPr="00A14CAC">
        <w:rPr>
          <w:rFonts w:ascii="Calibri" w:hAnsi="Calibri"/>
          <w:bCs/>
          <w:sz w:val="22"/>
          <w:szCs w:val="22"/>
        </w:rPr>
        <w:t xml:space="preserve"> is skipper of Fraserburgh vessel Endeavour. . Most of the crew are Filipino and Joel thought it must be very heard to be away from home and family for long periods. Together with Mum, Joel took part in the BRG Coastal Challenge, walking 17 miles to raise £1,100 which he donated to the Fraserburgh Fishermen’s Mission that was being renovated, giving the crew somewhere to relax whilst ashore.</w:t>
      </w:r>
    </w:p>
    <w:p w:rsidR="00AE4942" w:rsidRPr="00A14CAC" w:rsidRDefault="00AE4942" w:rsidP="00AE4942">
      <w:pPr>
        <w:pStyle w:val="WPNormal"/>
        <w:widowControl/>
        <w:autoSpaceDE/>
        <w:rPr>
          <w:rFonts w:ascii="Calibri" w:hAnsi="Calibri"/>
          <w:bCs/>
          <w:sz w:val="16"/>
          <w:szCs w:val="16"/>
        </w:rPr>
      </w:pPr>
    </w:p>
    <w:p w:rsidR="00AE4942" w:rsidRPr="00A14CAC" w:rsidRDefault="00AE4942" w:rsidP="00AE4942">
      <w:pPr>
        <w:pStyle w:val="WPNormal"/>
        <w:widowControl/>
        <w:autoSpaceDE/>
        <w:jc w:val="center"/>
        <w:rPr>
          <w:rFonts w:ascii="Calibri" w:hAnsi="Calibri"/>
          <w:bCs/>
          <w:sz w:val="22"/>
          <w:szCs w:val="22"/>
        </w:rPr>
      </w:pPr>
      <w:r w:rsidRPr="00A14CAC">
        <w:rPr>
          <w:rFonts w:ascii="Calibri" w:hAnsi="Calibri"/>
          <w:bCs/>
          <w:sz w:val="22"/>
          <w:szCs w:val="22"/>
        </w:rPr>
        <w:t>---------</w:t>
      </w:r>
    </w:p>
    <w:p w:rsidR="00AE4942" w:rsidRPr="00A14CAC" w:rsidRDefault="00AE4942" w:rsidP="00AE4942">
      <w:pPr>
        <w:pStyle w:val="WPNormal"/>
        <w:widowControl/>
        <w:autoSpaceDE/>
        <w:rPr>
          <w:rFonts w:ascii="Calibri" w:hAnsi="Calibri"/>
          <w:bCs/>
          <w:sz w:val="16"/>
          <w:szCs w:val="16"/>
        </w:rPr>
      </w:pPr>
    </w:p>
    <w:p w:rsidR="00727D39" w:rsidRPr="00A14CAC" w:rsidRDefault="000E1F7F" w:rsidP="00727D39">
      <w:pPr>
        <w:pStyle w:val="WPNormal"/>
        <w:widowControl/>
        <w:autoSpaceDE/>
        <w:rPr>
          <w:rFonts w:ascii="Calibri" w:hAnsi="Calibri"/>
          <w:bCs/>
          <w:sz w:val="22"/>
          <w:szCs w:val="22"/>
        </w:rPr>
      </w:pPr>
      <w:r w:rsidRPr="00A14CAC">
        <w:rPr>
          <w:rFonts w:ascii="Calibri" w:hAnsi="Calibri"/>
          <w:bCs/>
          <w:sz w:val="22"/>
          <w:szCs w:val="22"/>
        </w:rPr>
        <w:t>THE</w:t>
      </w:r>
      <w:r w:rsidR="003E143B" w:rsidRPr="00A14CAC">
        <w:rPr>
          <w:rFonts w:ascii="Calibri" w:hAnsi="Calibri"/>
          <w:bCs/>
          <w:sz w:val="22"/>
          <w:szCs w:val="22"/>
        </w:rPr>
        <w:t xml:space="preserve"> </w:t>
      </w:r>
      <w:r w:rsidRPr="00A14CAC">
        <w:rPr>
          <w:rFonts w:ascii="Calibri" w:hAnsi="Calibri"/>
          <w:bCs/>
          <w:sz w:val="22"/>
          <w:szCs w:val="22"/>
        </w:rPr>
        <w:t>FISHERMEN’S MISSION</w:t>
      </w:r>
      <w:r w:rsidR="00AE4942" w:rsidRPr="00A14CAC">
        <w:rPr>
          <w:rFonts w:ascii="Calibri" w:hAnsi="Calibri"/>
          <w:bCs/>
          <w:sz w:val="22"/>
          <w:szCs w:val="22"/>
        </w:rPr>
        <w:t xml:space="preserve"> joined forces with Gideons International to produce a unique New Testament and Psalms to be placed on every fishing boat in the UK. Trevor Broadhead, captain of FV Challenge </w:t>
      </w:r>
      <w:r w:rsidR="008053DC" w:rsidRPr="00A14CAC">
        <w:rPr>
          <w:rFonts w:ascii="Calibri" w:hAnsi="Calibri"/>
          <w:bCs/>
          <w:sz w:val="22"/>
          <w:szCs w:val="22"/>
        </w:rPr>
        <w:t>was</w:t>
      </w:r>
      <w:r w:rsidR="00AE4942" w:rsidRPr="00A14CAC">
        <w:rPr>
          <w:rFonts w:ascii="Calibri" w:hAnsi="Calibri"/>
          <w:bCs/>
          <w:sz w:val="22"/>
          <w:szCs w:val="22"/>
        </w:rPr>
        <w:t xml:space="preserve"> one of the first to receive his new copy of the bible, replacing one carried on the boat since 1958.</w:t>
      </w:r>
    </w:p>
    <w:p w:rsidR="00AE4942" w:rsidRPr="00A14CAC" w:rsidRDefault="00AE4942" w:rsidP="00AE4942">
      <w:pPr>
        <w:pStyle w:val="WPNormal"/>
        <w:widowControl/>
        <w:autoSpaceDE/>
        <w:rPr>
          <w:rFonts w:ascii="Calibri" w:hAnsi="Calibri"/>
          <w:bCs/>
          <w:sz w:val="16"/>
          <w:szCs w:val="16"/>
        </w:rPr>
      </w:pPr>
    </w:p>
    <w:p w:rsidR="00AE4942" w:rsidRPr="00A14CAC" w:rsidRDefault="00AE4942" w:rsidP="00AE4942">
      <w:pPr>
        <w:pStyle w:val="WPNormal"/>
        <w:widowControl/>
        <w:autoSpaceDE/>
        <w:jc w:val="center"/>
        <w:rPr>
          <w:rFonts w:ascii="Calibri" w:hAnsi="Calibri"/>
          <w:bCs/>
          <w:sz w:val="22"/>
          <w:szCs w:val="22"/>
        </w:rPr>
      </w:pPr>
      <w:r w:rsidRPr="00A14CAC">
        <w:rPr>
          <w:rFonts w:ascii="Calibri" w:hAnsi="Calibri"/>
          <w:bCs/>
          <w:sz w:val="22"/>
          <w:szCs w:val="22"/>
        </w:rPr>
        <w:t>---------</w:t>
      </w:r>
    </w:p>
    <w:p w:rsidR="00AE4942" w:rsidRPr="00A14CAC" w:rsidRDefault="00AE4942" w:rsidP="00AE4942">
      <w:pPr>
        <w:pStyle w:val="WPNormal"/>
        <w:widowControl/>
        <w:autoSpaceDE/>
        <w:rPr>
          <w:rFonts w:ascii="Calibri" w:hAnsi="Calibri"/>
          <w:bCs/>
          <w:sz w:val="16"/>
          <w:szCs w:val="16"/>
        </w:rPr>
      </w:pPr>
    </w:p>
    <w:p w:rsidR="00727D39" w:rsidRPr="00A14CAC" w:rsidRDefault="000E1F7F" w:rsidP="00727D39">
      <w:pPr>
        <w:pStyle w:val="WPNormal"/>
        <w:widowControl/>
        <w:autoSpaceDE/>
        <w:rPr>
          <w:rFonts w:ascii="Calibri" w:hAnsi="Calibri"/>
          <w:bCs/>
          <w:sz w:val="22"/>
          <w:szCs w:val="22"/>
        </w:rPr>
      </w:pPr>
      <w:r w:rsidRPr="00A14CAC">
        <w:rPr>
          <w:rFonts w:ascii="Calibri" w:hAnsi="Calibri"/>
          <w:bCs/>
          <w:sz w:val="22"/>
          <w:szCs w:val="22"/>
        </w:rPr>
        <w:t>IF YOU HAPPEN</w:t>
      </w:r>
      <w:r w:rsidR="00AE4942" w:rsidRPr="00A14CAC">
        <w:rPr>
          <w:rFonts w:ascii="Calibri" w:hAnsi="Calibri"/>
          <w:bCs/>
          <w:sz w:val="22"/>
          <w:szCs w:val="22"/>
        </w:rPr>
        <w:t xml:space="preserve"> to visit Cornwall this year, pop in to the recently opened memorial room of the Newlyn Fishermen’s Mission. </w:t>
      </w:r>
      <w:r w:rsidRPr="00A14CAC">
        <w:rPr>
          <w:rFonts w:ascii="Calibri" w:hAnsi="Calibri"/>
          <w:bCs/>
          <w:sz w:val="22"/>
          <w:szCs w:val="22"/>
        </w:rPr>
        <w:t>It has been dedicated to fishermen who lost their lives at sea by the Lord Lieutenant of Cornwall in a service at which the names of over a hundred fishermen lost at sea were remembered by name. After the service, Superintendent Keith Dickson said, “The memorial room is of huge significance to many fishing families, often providing a graveside for their lost fishermen and a place to quietly remember their loved ones.”</w:t>
      </w:r>
      <w:r w:rsidR="00C20B12" w:rsidRPr="00A14CAC">
        <w:rPr>
          <w:rFonts w:ascii="Calibri" w:hAnsi="Calibri"/>
          <w:bCs/>
          <w:sz w:val="22"/>
          <w:szCs w:val="22"/>
        </w:rPr>
        <w:br w:type="page"/>
      </w:r>
    </w:p>
    <w:tbl>
      <w:tblPr>
        <w:tblW w:w="0" w:type="auto"/>
        <w:tblLook w:val="04A0"/>
      </w:tblPr>
      <w:tblGrid>
        <w:gridCol w:w="5058"/>
        <w:gridCol w:w="2401"/>
      </w:tblGrid>
      <w:tr w:rsidR="007A7921" w:rsidRPr="00A14CAC" w:rsidTr="007A7921">
        <w:trPr>
          <w:trHeight w:val="2160"/>
        </w:trPr>
        <w:tc>
          <w:tcPr>
            <w:tcW w:w="5058" w:type="dxa"/>
          </w:tcPr>
          <w:p w:rsidR="007A7921" w:rsidRPr="00A14CAC" w:rsidRDefault="007A7921" w:rsidP="007A7921">
            <w:pPr>
              <w:pStyle w:val="Style1"/>
              <w:rPr>
                <w:sz w:val="34"/>
                <w:szCs w:val="34"/>
              </w:rPr>
            </w:pPr>
            <w:r w:rsidRPr="00A14CAC">
              <w:rPr>
                <w:b w:val="0"/>
              </w:rPr>
              <w:lastRenderedPageBreak/>
              <w:br w:type="page"/>
            </w:r>
            <w:r w:rsidRPr="00A14CAC">
              <w:rPr>
                <w:b w:val="0"/>
              </w:rPr>
              <w:br w:type="page"/>
            </w:r>
            <w:r w:rsidRPr="00A14CAC">
              <w:rPr>
                <w:b w:val="0"/>
              </w:rPr>
              <w:br w:type="page"/>
            </w:r>
            <w:r w:rsidR="00D835C0" w:rsidRPr="00A14CAC">
              <w:rPr>
                <w:sz w:val="36"/>
                <w:szCs w:val="36"/>
              </w:rPr>
              <w:t>Lent boxes</w:t>
            </w:r>
          </w:p>
          <w:p w:rsidR="007A7921" w:rsidRPr="00A14CAC" w:rsidRDefault="007A7921" w:rsidP="007A7921">
            <w:pPr>
              <w:pStyle w:val="Style1"/>
              <w:jc w:val="right"/>
              <w:rPr>
                <w:sz w:val="8"/>
                <w:szCs w:val="8"/>
              </w:rPr>
            </w:pPr>
          </w:p>
          <w:p w:rsidR="007A7921" w:rsidRPr="00A14CAC" w:rsidRDefault="00D835C0" w:rsidP="007A7921">
            <w:pPr>
              <w:spacing w:after="120"/>
              <w:rPr>
                <w:sz w:val="14"/>
                <w:szCs w:val="14"/>
              </w:rPr>
            </w:pPr>
            <w:r w:rsidRPr="00A14CAC">
              <w:rPr>
                <w:rFonts w:ascii="Calibri" w:hAnsi="Calibri"/>
                <w:noProof/>
                <w:szCs w:val="22"/>
                <w:lang w:eastAsia="en-GB"/>
              </w:rPr>
              <w:t>Thank you to everyone who supported this year’s Lent Appeal. To date, we have collected £127.41 for the work of Us. It will be used to help save young people from the evils of trafficking and enslavement in a country where 2,000 children are murdered each year. Your contribution may just have saved a young life.</w:t>
            </w:r>
          </w:p>
        </w:tc>
        <w:tc>
          <w:tcPr>
            <w:tcW w:w="2401" w:type="dxa"/>
            <w:hideMark/>
          </w:tcPr>
          <w:p w:rsidR="007A7921" w:rsidRPr="00A14CAC" w:rsidRDefault="005F7564" w:rsidP="007A7921">
            <w:r w:rsidRPr="00A14CAC">
              <w:pict>
                <v:shape id="_x0000_s3182" type="#_x0000_t75" style="position:absolute;left:0;text-align:left;margin-left:-4.55pt;margin-top:.25pt;width:120.1pt;height:97.55pt;z-index:251854336;mso-wrap-edited:f;mso-position-horizontal-relative:text;mso-position-vertical-relative:text" wrapcoords="-159 0 -159 21405 21600 21405 21600 0 -159 0">
                  <v:imagedata r:id="rId19" o:title="" croptop="20058f" cropbottom="25991f" cropleft="41182f" cropright="1251f"/>
                </v:shape>
                <o:OLEObject Type="Embed" ProgID="Word.Picture.8" ShapeID="_x0000_s3182" DrawAspect="Content" ObjectID="_1523552347" r:id="rId20"/>
              </w:pict>
            </w:r>
          </w:p>
        </w:tc>
      </w:tr>
    </w:tbl>
    <w:p w:rsidR="007A7921" w:rsidRPr="00A14CAC" w:rsidRDefault="007A7921" w:rsidP="007A7921">
      <w:pPr>
        <w:pStyle w:val="Style1"/>
        <w:jc w:val="right"/>
        <w:rPr>
          <w:sz w:val="18"/>
          <w:szCs w:val="18"/>
        </w:rPr>
      </w:pPr>
    </w:p>
    <w:p w:rsidR="007A7921" w:rsidRPr="00A14CAC" w:rsidRDefault="00D835C0" w:rsidP="007A7921">
      <w:pPr>
        <w:pStyle w:val="Style1"/>
        <w:jc w:val="right"/>
        <w:rPr>
          <w:noProof/>
          <w:sz w:val="8"/>
          <w:szCs w:val="8"/>
        </w:rPr>
      </w:pPr>
      <w:r w:rsidRPr="00A14CAC">
        <w:rPr>
          <w:noProof/>
        </w:rPr>
        <w:t>Confirmation Service</w:t>
      </w:r>
    </w:p>
    <w:p w:rsidR="007A7921" w:rsidRPr="00A14CAC" w:rsidRDefault="007A7921" w:rsidP="007A7921">
      <w:pPr>
        <w:pStyle w:val="Style1"/>
        <w:jc w:val="right"/>
        <w:rPr>
          <w:rFonts w:ascii="Calibri" w:hAnsi="Calibri" w:cs="Arial"/>
          <w:b w:val="0"/>
          <w:noProof/>
          <w:sz w:val="8"/>
          <w:szCs w:val="8"/>
          <w:lang w:eastAsia="en-GB"/>
        </w:rPr>
      </w:pPr>
    </w:p>
    <w:p w:rsidR="007A7921" w:rsidRPr="00A14CAC" w:rsidRDefault="00D835C0" w:rsidP="007A7921">
      <w:pPr>
        <w:pStyle w:val="Style1"/>
        <w:jc w:val="both"/>
        <w:rPr>
          <w:rFonts w:ascii="Calibri" w:hAnsi="Calibri" w:cs="Arial"/>
          <w:b w:val="0"/>
          <w:noProof/>
          <w:sz w:val="22"/>
          <w:szCs w:val="22"/>
          <w:lang w:eastAsia="en-GB"/>
        </w:rPr>
      </w:pPr>
      <w:r w:rsidRPr="00A14CAC">
        <w:rPr>
          <w:rFonts w:ascii="Calibri" w:hAnsi="Calibri" w:cs="Arial"/>
          <w:b w:val="0"/>
          <w:noProof/>
          <w:sz w:val="22"/>
          <w:szCs w:val="22"/>
          <w:lang w:eastAsia="en-GB"/>
        </w:rPr>
        <w:t>at St Margaret’s on Sunday 8</w:t>
      </w:r>
      <w:r w:rsidRPr="00A14CAC">
        <w:rPr>
          <w:rFonts w:ascii="Calibri" w:hAnsi="Calibri" w:cs="Arial"/>
          <w:b w:val="0"/>
          <w:noProof/>
          <w:sz w:val="22"/>
          <w:szCs w:val="22"/>
          <w:vertAlign w:val="superscript"/>
          <w:lang w:eastAsia="en-GB"/>
        </w:rPr>
        <w:t>th</w:t>
      </w:r>
      <w:r w:rsidRPr="00A14CAC">
        <w:rPr>
          <w:rFonts w:ascii="Calibri" w:hAnsi="Calibri" w:cs="Arial"/>
          <w:b w:val="0"/>
          <w:noProof/>
          <w:sz w:val="22"/>
          <w:szCs w:val="22"/>
          <w:lang w:eastAsia="en-GB"/>
        </w:rPr>
        <w:t xml:space="preserve"> May at 4pm. Do come and support our candidates.</w:t>
      </w:r>
    </w:p>
    <w:p w:rsidR="007A7921" w:rsidRPr="00A14CAC" w:rsidRDefault="007A7921" w:rsidP="007A7921">
      <w:pPr>
        <w:spacing w:after="80"/>
        <w:rPr>
          <w:rFonts w:ascii="Calibri" w:hAnsi="Calibri" w:cs="Arial"/>
          <w:noProof/>
          <w:sz w:val="18"/>
          <w:szCs w:val="18"/>
          <w:lang w:eastAsia="en-GB"/>
        </w:rPr>
      </w:pPr>
    </w:p>
    <w:p w:rsidR="007A7921" w:rsidRPr="00A14CAC" w:rsidRDefault="00D835C0" w:rsidP="007A7921">
      <w:pPr>
        <w:pStyle w:val="Style1"/>
        <w:jc w:val="right"/>
        <w:rPr>
          <w:sz w:val="36"/>
          <w:szCs w:val="36"/>
        </w:rPr>
      </w:pPr>
      <w:r w:rsidRPr="00A14CAC">
        <w:rPr>
          <w:sz w:val="36"/>
          <w:szCs w:val="36"/>
        </w:rPr>
        <w:t>The Archdeacon’s Visitation</w:t>
      </w:r>
    </w:p>
    <w:p w:rsidR="007A7921" w:rsidRPr="00A14CAC" w:rsidRDefault="007A7921" w:rsidP="007A7921">
      <w:pPr>
        <w:pStyle w:val="Style1"/>
        <w:jc w:val="right"/>
        <w:rPr>
          <w:sz w:val="8"/>
          <w:szCs w:val="8"/>
        </w:rPr>
      </w:pPr>
    </w:p>
    <w:p w:rsidR="007A7921" w:rsidRPr="00A14CAC" w:rsidRDefault="00D835C0" w:rsidP="007A7921">
      <w:pPr>
        <w:rPr>
          <w:rFonts w:ascii="Calibri" w:hAnsi="Calibri"/>
        </w:rPr>
      </w:pPr>
      <w:r w:rsidRPr="00A14CAC">
        <w:rPr>
          <w:rFonts w:ascii="Calibri" w:hAnsi="Calibri"/>
        </w:rPr>
        <w:t>will be held on the evening of Sunday 15</w:t>
      </w:r>
      <w:r w:rsidRPr="00A14CAC">
        <w:rPr>
          <w:rFonts w:ascii="Calibri" w:hAnsi="Calibri"/>
          <w:vertAlign w:val="superscript"/>
        </w:rPr>
        <w:t>th</w:t>
      </w:r>
      <w:r w:rsidRPr="00A14CAC">
        <w:rPr>
          <w:rFonts w:ascii="Calibri" w:hAnsi="Calibri"/>
        </w:rPr>
        <w:t xml:space="preserve"> May at the Church of the Ascension in Woolston, beginning at </w:t>
      </w:r>
      <w:r w:rsidR="00144A82" w:rsidRPr="00A14CAC">
        <w:rPr>
          <w:rFonts w:ascii="Calibri" w:hAnsi="Calibri"/>
        </w:rPr>
        <w:t>6.30pm. Churchwardens and sidespeople are expected to attend and members of the PCC are warmly welcomed. The Visitation Service finds its roots in history but has become an opportunity for churches across the Deanery to come together in prayer and worship.</w:t>
      </w:r>
    </w:p>
    <w:p w:rsidR="00144A82" w:rsidRPr="00A14CAC" w:rsidRDefault="00144A82" w:rsidP="007A7921">
      <w:pPr>
        <w:rPr>
          <w:rFonts w:ascii="Calibri" w:hAnsi="Calibri"/>
          <w:sz w:val="16"/>
          <w:szCs w:val="16"/>
        </w:rPr>
      </w:pPr>
    </w:p>
    <w:p w:rsidR="00144A82" w:rsidRPr="00A14CAC" w:rsidRDefault="00144A82" w:rsidP="007A7921">
      <w:pPr>
        <w:rPr>
          <w:rFonts w:ascii="Calibri" w:hAnsi="Calibri"/>
          <w:sz w:val="16"/>
          <w:szCs w:val="16"/>
        </w:rPr>
      </w:pPr>
      <w:r w:rsidRPr="00A14CAC">
        <w:rPr>
          <w:rFonts w:ascii="Calibri" w:hAnsi="Calibri"/>
        </w:rPr>
        <w:t>This will be Archdeacon Roger’s first Visitation service and we hope it will be well supported. If you’d like a lift, please speak to the vicar. Times etc will be published on the Sunday sheet.</w:t>
      </w:r>
    </w:p>
    <w:p w:rsidR="007A7921" w:rsidRPr="00A14CAC" w:rsidRDefault="007A7921" w:rsidP="007A7921">
      <w:pPr>
        <w:spacing w:after="80"/>
        <w:rPr>
          <w:rFonts w:ascii="Calibri" w:hAnsi="Calibri" w:cs="Arial"/>
          <w:noProof/>
          <w:sz w:val="18"/>
          <w:szCs w:val="18"/>
          <w:lang w:eastAsia="en-GB"/>
        </w:rPr>
      </w:pP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rPr>
          <w:sz w:val="8"/>
          <w:szCs w:val="8"/>
        </w:rPr>
      </w:pPr>
    </w:p>
    <w:p w:rsidR="007A7921" w:rsidRPr="00A14CAC" w:rsidRDefault="005F7564" w:rsidP="007A7921">
      <w:pPr>
        <w:pStyle w:val="Style1"/>
        <w:pBdr>
          <w:top w:val="single" w:sz="12" w:space="1" w:color="auto"/>
          <w:left w:val="single" w:sz="12" w:space="4" w:color="auto"/>
          <w:bottom w:val="single" w:sz="12" w:space="1" w:color="auto"/>
          <w:right w:val="single" w:sz="12" w:space="4" w:color="auto"/>
        </w:pBdr>
        <w:rPr>
          <w:sz w:val="2"/>
          <w:szCs w:val="2"/>
        </w:rPr>
      </w:pPr>
      <w:r w:rsidRPr="00A14CAC">
        <w:rPr>
          <w:sz w:val="2"/>
          <w:szCs w:val="2"/>
        </w:rPr>
        <w:pict>
          <v:shape id="_x0000_s3183" type="#_x0000_t202" style="position:absolute;margin-left:240.95pt;margin-top:16.35pt;width:100.8pt;height:56.35pt;z-index:-251460096" strokecolor="white">
            <v:textbox style="mso-next-textbox:#_x0000_s3183">
              <w:txbxContent>
                <w:p w:rsidR="00CC250F" w:rsidRDefault="00CC250F" w:rsidP="007A7921">
                  <w:pPr>
                    <w:jc w:val="right"/>
                    <w:rPr>
                      <w:sz w:val="18"/>
                      <w:szCs w:val="18"/>
                    </w:rPr>
                  </w:pPr>
                  <w:r>
                    <w:rPr>
                      <w:sz w:val="18"/>
                      <w:szCs w:val="18"/>
                    </w:rPr>
                    <w:t xml:space="preserve">Fridge and Freezers  </w:t>
                  </w:r>
                </w:p>
                <w:p w:rsidR="00CC250F" w:rsidRDefault="00CC250F" w:rsidP="007A7921">
                  <w:pPr>
                    <w:jc w:val="right"/>
                    <w:rPr>
                      <w:sz w:val="18"/>
                      <w:szCs w:val="18"/>
                    </w:rPr>
                  </w:pPr>
                  <w:r>
                    <w:rPr>
                      <w:sz w:val="18"/>
                      <w:szCs w:val="18"/>
                    </w:rPr>
                    <w:t xml:space="preserve">Washing Machines  </w:t>
                  </w:r>
                </w:p>
                <w:p w:rsidR="00CC250F" w:rsidRDefault="00CC250F" w:rsidP="007A7921">
                  <w:pPr>
                    <w:jc w:val="right"/>
                    <w:rPr>
                      <w:sz w:val="18"/>
                      <w:szCs w:val="18"/>
                    </w:rPr>
                  </w:pPr>
                  <w:r>
                    <w:rPr>
                      <w:sz w:val="18"/>
                      <w:szCs w:val="18"/>
                    </w:rPr>
                    <w:t xml:space="preserve">Dishwashers </w:t>
                  </w:r>
                </w:p>
                <w:p w:rsidR="00CC250F" w:rsidRDefault="00CC250F" w:rsidP="007A7921">
                  <w:pPr>
                    <w:jc w:val="right"/>
                    <w:rPr>
                      <w:szCs w:val="22"/>
                    </w:rPr>
                  </w:pPr>
                  <w:r>
                    <w:rPr>
                      <w:sz w:val="18"/>
                      <w:szCs w:val="18"/>
                    </w:rPr>
                    <w:t>Cookers etc</w:t>
                  </w:r>
                </w:p>
              </w:txbxContent>
            </v:textbox>
          </v:shape>
        </w:pict>
      </w:r>
    </w:p>
    <w:p w:rsidR="007A7921" w:rsidRPr="00A14CAC" w:rsidRDefault="007A7921" w:rsidP="007A7921">
      <w:pPr>
        <w:pBdr>
          <w:top w:val="single" w:sz="12" w:space="1" w:color="auto"/>
          <w:left w:val="single" w:sz="12" w:space="4" w:color="auto"/>
          <w:bottom w:val="single" w:sz="12" w:space="1" w:color="auto"/>
          <w:right w:val="single" w:sz="12" w:space="4" w:color="auto"/>
        </w:pBdr>
        <w:rPr>
          <w:b/>
          <w:sz w:val="32"/>
          <w:szCs w:val="32"/>
        </w:rPr>
      </w:pPr>
      <w:r w:rsidRPr="00A14CAC">
        <w:rPr>
          <w:b/>
          <w:noProof/>
          <w:sz w:val="32"/>
          <w:szCs w:val="32"/>
          <w:lang w:eastAsia="en-GB"/>
        </w:rPr>
        <w:drawing>
          <wp:anchor distT="0" distB="0" distL="114300" distR="114300" simplePos="0" relativeHeight="251855360" behindDoc="0" locked="0" layoutInCell="1" allowOverlap="1">
            <wp:simplePos x="0" y="0"/>
            <wp:positionH relativeFrom="column">
              <wp:posOffset>1854679</wp:posOffset>
            </wp:positionH>
            <wp:positionV relativeFrom="paragraph">
              <wp:posOffset>149441</wp:posOffset>
            </wp:positionV>
            <wp:extent cx="1352550" cy="1112807"/>
            <wp:effectExtent l="19050" t="0" r="0" b="0"/>
            <wp:wrapNone/>
            <wp:docPr id="25"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1" cstate="print">
                      <a:lum bright="20000"/>
                    </a:blip>
                    <a:srcRect/>
                    <a:stretch>
                      <a:fillRect/>
                    </a:stretch>
                  </pic:blipFill>
                  <pic:spPr bwMode="auto">
                    <a:xfrm>
                      <a:off x="0" y="0"/>
                      <a:ext cx="1352550" cy="1112807"/>
                    </a:xfrm>
                    <a:prstGeom prst="rect">
                      <a:avLst/>
                    </a:prstGeom>
                    <a:noFill/>
                  </pic:spPr>
                </pic:pic>
              </a:graphicData>
            </a:graphic>
          </wp:anchor>
        </w:drawing>
      </w:r>
      <w:r w:rsidRPr="00A14CAC">
        <w:rPr>
          <w:b/>
          <w:sz w:val="32"/>
          <w:szCs w:val="32"/>
        </w:rPr>
        <w:t>Andrew Mercer</w:t>
      </w:r>
    </w:p>
    <w:p w:rsidR="007A7921" w:rsidRPr="00A14CAC" w:rsidRDefault="007A7921" w:rsidP="007A7921">
      <w:pPr>
        <w:pBdr>
          <w:top w:val="single" w:sz="12" w:space="1" w:color="auto"/>
          <w:left w:val="single" w:sz="12" w:space="4" w:color="auto"/>
          <w:bottom w:val="single" w:sz="12" w:space="1" w:color="auto"/>
          <w:right w:val="single" w:sz="12" w:space="4" w:color="auto"/>
        </w:pBdr>
        <w:rPr>
          <w:b/>
          <w:i/>
          <w:sz w:val="24"/>
          <w:szCs w:val="24"/>
        </w:rPr>
      </w:pPr>
      <w:r w:rsidRPr="00A14CAC">
        <w:rPr>
          <w:b/>
          <w:i/>
          <w:sz w:val="24"/>
          <w:szCs w:val="24"/>
        </w:rPr>
        <w:t>Domestic Appliance Repairs</w:t>
      </w:r>
    </w:p>
    <w:p w:rsidR="007A7921" w:rsidRPr="00A14CAC" w:rsidRDefault="007A7921" w:rsidP="007A7921">
      <w:pPr>
        <w:pBdr>
          <w:top w:val="single" w:sz="12" w:space="1" w:color="auto"/>
          <w:left w:val="single" w:sz="12" w:space="4" w:color="auto"/>
          <w:bottom w:val="single" w:sz="12" w:space="1" w:color="auto"/>
          <w:right w:val="single" w:sz="12" w:space="4" w:color="auto"/>
        </w:pBdr>
        <w:rPr>
          <w:sz w:val="12"/>
          <w:szCs w:val="12"/>
        </w:rPr>
      </w:pPr>
    </w:p>
    <w:p w:rsidR="007A7921" w:rsidRPr="00A14CAC" w:rsidRDefault="007A7921" w:rsidP="007A7921">
      <w:pPr>
        <w:pBdr>
          <w:top w:val="single" w:sz="12" w:space="1" w:color="auto"/>
          <w:left w:val="single" w:sz="12" w:space="4" w:color="auto"/>
          <w:bottom w:val="single" w:sz="12" w:space="1" w:color="auto"/>
          <w:right w:val="single" w:sz="12" w:space="4" w:color="auto"/>
        </w:pBdr>
        <w:rPr>
          <w:sz w:val="16"/>
          <w:szCs w:val="16"/>
        </w:rPr>
      </w:pPr>
    </w:p>
    <w:p w:rsidR="007A7921" w:rsidRPr="00A14CAC" w:rsidRDefault="007A7921" w:rsidP="007A7921">
      <w:pPr>
        <w:pBdr>
          <w:top w:val="single" w:sz="12" w:space="1" w:color="auto"/>
          <w:left w:val="single" w:sz="12" w:space="4" w:color="auto"/>
          <w:bottom w:val="single" w:sz="12" w:space="1" w:color="auto"/>
          <w:right w:val="single" w:sz="12" w:space="4" w:color="auto"/>
        </w:pBdr>
        <w:rPr>
          <w:szCs w:val="22"/>
        </w:rPr>
      </w:pPr>
      <w:r w:rsidRPr="00A14CAC">
        <w:t>01925 423840</w:t>
      </w:r>
    </w:p>
    <w:p w:rsidR="007A7921" w:rsidRPr="00A14CAC" w:rsidRDefault="007A7921" w:rsidP="007A7921">
      <w:pPr>
        <w:pBdr>
          <w:top w:val="single" w:sz="12" w:space="1" w:color="auto"/>
          <w:left w:val="single" w:sz="12" w:space="4" w:color="auto"/>
          <w:bottom w:val="single" w:sz="12" w:space="1" w:color="auto"/>
          <w:right w:val="single" w:sz="12" w:space="4" w:color="auto"/>
        </w:pBdr>
      </w:pPr>
      <w:r w:rsidRPr="00A14CAC">
        <w:t>07723 967564</w:t>
      </w:r>
    </w:p>
    <w:p w:rsidR="007A7921" w:rsidRPr="00A14CAC" w:rsidRDefault="007A7921" w:rsidP="007A7921">
      <w:pPr>
        <w:pBdr>
          <w:top w:val="single" w:sz="12" w:space="1" w:color="auto"/>
          <w:left w:val="single" w:sz="12" w:space="4" w:color="auto"/>
          <w:bottom w:val="single" w:sz="12" w:space="1" w:color="auto"/>
          <w:right w:val="single" w:sz="12" w:space="4" w:color="auto"/>
        </w:pBdr>
        <w:rPr>
          <w:sz w:val="8"/>
          <w:szCs w:val="8"/>
        </w:rPr>
      </w:pPr>
    </w:p>
    <w:p w:rsidR="007A7921" w:rsidRPr="00A14CAC" w:rsidRDefault="005F7564" w:rsidP="007A7921">
      <w:pPr>
        <w:pBdr>
          <w:top w:val="single" w:sz="12" w:space="1" w:color="auto"/>
          <w:left w:val="single" w:sz="12" w:space="4" w:color="auto"/>
          <w:bottom w:val="single" w:sz="12" w:space="1" w:color="auto"/>
          <w:right w:val="single" w:sz="12" w:space="4" w:color="auto"/>
        </w:pBdr>
      </w:pPr>
      <w:hyperlink r:id="rId22" w:history="1">
        <w:r w:rsidR="00CC7BC4" w:rsidRPr="00A14CAC">
          <w:rPr>
            <w:rStyle w:val="Hyperlink"/>
          </w:rPr>
          <w:t>andymercer22@gmail.com</w:t>
        </w:r>
      </w:hyperlink>
    </w:p>
    <w:p w:rsidR="00CC7BC4" w:rsidRPr="00A14CAC" w:rsidRDefault="005F7564" w:rsidP="007A7921">
      <w:pPr>
        <w:pBdr>
          <w:top w:val="single" w:sz="12" w:space="1" w:color="auto"/>
          <w:left w:val="single" w:sz="12" w:space="4" w:color="auto"/>
          <w:bottom w:val="single" w:sz="12" w:space="1" w:color="auto"/>
          <w:right w:val="single" w:sz="12" w:space="4" w:color="auto"/>
        </w:pBdr>
      </w:pPr>
      <w:hyperlink r:id="rId23" w:history="1">
        <w:r w:rsidR="00CC7BC4" w:rsidRPr="00A14CAC">
          <w:rPr>
            <w:rStyle w:val="Hyperlink"/>
          </w:rPr>
          <w:t>www.andrewmercerdarepair.co.uk</w:t>
        </w:r>
      </w:hyperlink>
      <w:r w:rsidR="00CC7BC4" w:rsidRPr="00A14CAC">
        <w:t xml:space="preserve">  </w:t>
      </w:r>
    </w:p>
    <w:p w:rsidR="007A7921" w:rsidRPr="00A14CAC" w:rsidRDefault="007A7921" w:rsidP="007A7921">
      <w:pPr>
        <w:pBdr>
          <w:top w:val="single" w:sz="12" w:space="1" w:color="auto"/>
          <w:left w:val="single" w:sz="12" w:space="4" w:color="auto"/>
          <w:bottom w:val="single" w:sz="12" w:space="1" w:color="auto"/>
          <w:right w:val="single" w:sz="12" w:space="4" w:color="auto"/>
        </w:pBdr>
        <w:rPr>
          <w:szCs w:val="22"/>
        </w:rPr>
      </w:pPr>
    </w:p>
    <w:p w:rsidR="00144A82" w:rsidRPr="00A14CAC" w:rsidRDefault="00144A82" w:rsidP="00144A82">
      <w:pPr>
        <w:pStyle w:val="Style1"/>
        <w:jc w:val="right"/>
        <w:rPr>
          <w:noProof/>
          <w:sz w:val="8"/>
          <w:szCs w:val="8"/>
        </w:rPr>
      </w:pPr>
      <w:r w:rsidRPr="00A14CAC">
        <w:rPr>
          <w:noProof/>
        </w:rPr>
        <w:lastRenderedPageBreak/>
        <w:t>United in prayer and fellowship...</w:t>
      </w:r>
    </w:p>
    <w:p w:rsidR="00144A82" w:rsidRPr="00A14CAC" w:rsidRDefault="00144A82" w:rsidP="00144A82">
      <w:pPr>
        <w:pStyle w:val="Style1"/>
        <w:jc w:val="right"/>
        <w:rPr>
          <w:rFonts w:ascii="Calibri" w:hAnsi="Calibri" w:cs="Arial"/>
          <w:b w:val="0"/>
          <w:noProof/>
          <w:sz w:val="8"/>
          <w:szCs w:val="8"/>
          <w:lang w:eastAsia="en-GB"/>
        </w:rPr>
      </w:pPr>
    </w:p>
    <w:p w:rsidR="00144A82" w:rsidRPr="00A14CAC" w:rsidRDefault="00144A82" w:rsidP="00144A82">
      <w:pPr>
        <w:pStyle w:val="Style1"/>
        <w:jc w:val="both"/>
        <w:rPr>
          <w:rFonts w:ascii="Calibri" w:hAnsi="Calibri" w:cs="Arial"/>
          <w:b w:val="0"/>
          <w:noProof/>
          <w:sz w:val="22"/>
          <w:szCs w:val="22"/>
          <w:lang w:eastAsia="en-GB"/>
        </w:rPr>
      </w:pPr>
      <w:r w:rsidRPr="00A14CAC">
        <w:rPr>
          <w:rFonts w:ascii="Calibri" w:hAnsi="Calibri" w:cs="Arial"/>
          <w:b w:val="0"/>
          <w:noProof/>
          <w:sz w:val="22"/>
          <w:szCs w:val="22"/>
          <w:lang w:eastAsia="en-GB"/>
        </w:rPr>
        <w:t xml:space="preserve">Everyone is invited to join us at St Benedict’s Church for </w:t>
      </w:r>
      <w:r w:rsidRPr="00A14CAC">
        <w:rPr>
          <w:rFonts w:ascii="Calibri" w:hAnsi="Calibri" w:cs="Arial"/>
          <w:noProof/>
          <w:sz w:val="22"/>
          <w:szCs w:val="22"/>
          <w:lang w:eastAsia="en-GB"/>
        </w:rPr>
        <w:t>Stations of the Resurrection</w:t>
      </w:r>
      <w:r w:rsidRPr="00A14CAC">
        <w:rPr>
          <w:rFonts w:ascii="Calibri" w:hAnsi="Calibri" w:cs="Arial"/>
          <w:b w:val="0"/>
          <w:noProof/>
          <w:sz w:val="22"/>
          <w:szCs w:val="22"/>
          <w:lang w:eastAsia="en-GB"/>
        </w:rPr>
        <w:t xml:space="preserve"> on Friday 13</w:t>
      </w:r>
      <w:r w:rsidRPr="00A14CAC">
        <w:rPr>
          <w:rFonts w:ascii="Calibri" w:hAnsi="Calibri" w:cs="Arial"/>
          <w:b w:val="0"/>
          <w:noProof/>
          <w:sz w:val="22"/>
          <w:szCs w:val="22"/>
          <w:vertAlign w:val="superscript"/>
          <w:lang w:eastAsia="en-GB"/>
        </w:rPr>
        <w:t>th</w:t>
      </w:r>
      <w:r w:rsidRPr="00A14CAC">
        <w:rPr>
          <w:rFonts w:ascii="Calibri" w:hAnsi="Calibri" w:cs="Arial"/>
          <w:b w:val="0"/>
          <w:noProof/>
          <w:sz w:val="22"/>
          <w:szCs w:val="22"/>
          <w:lang w:eastAsia="en-GB"/>
        </w:rPr>
        <w:t xml:space="preserve"> May at 7.00pm. It will be the final service in our Week of Prayer for Christian Unity in the week leading up to Pentecost. The service will be followed by a Cheese and Wine reception in the Club. It will also be the first chance to meet Fr Dave Heywood, the recently appointed Parish Priest to St Benedict’s, St Oswald’s and St Mary’s.</w:t>
      </w:r>
    </w:p>
    <w:p w:rsidR="00144A82" w:rsidRPr="00A14CAC" w:rsidRDefault="00144A82" w:rsidP="00144A82">
      <w:pPr>
        <w:spacing w:after="80"/>
        <w:rPr>
          <w:rFonts w:ascii="Calibri" w:hAnsi="Calibri" w:cs="Arial"/>
          <w:noProof/>
          <w:sz w:val="18"/>
          <w:szCs w:val="18"/>
          <w:lang w:eastAsia="en-GB"/>
        </w:rPr>
      </w:pPr>
    </w:p>
    <w:p w:rsidR="00144A82" w:rsidRPr="00A14CAC" w:rsidRDefault="00144A82" w:rsidP="00144A82">
      <w:pPr>
        <w:pStyle w:val="Style1"/>
        <w:jc w:val="right"/>
        <w:rPr>
          <w:noProof/>
          <w:sz w:val="8"/>
          <w:szCs w:val="8"/>
        </w:rPr>
      </w:pPr>
      <w:r w:rsidRPr="00A14CAC">
        <w:rPr>
          <w:noProof/>
        </w:rPr>
        <w:t>Car Boot Sale</w:t>
      </w:r>
    </w:p>
    <w:p w:rsidR="00144A82" w:rsidRPr="00A14CAC" w:rsidRDefault="00144A82" w:rsidP="00144A82">
      <w:pPr>
        <w:pStyle w:val="Style1"/>
        <w:jc w:val="right"/>
        <w:rPr>
          <w:rFonts w:ascii="Calibri" w:hAnsi="Calibri" w:cs="Arial"/>
          <w:b w:val="0"/>
          <w:noProof/>
          <w:sz w:val="8"/>
          <w:szCs w:val="8"/>
          <w:lang w:eastAsia="en-GB"/>
        </w:rPr>
      </w:pPr>
    </w:p>
    <w:p w:rsidR="00144A82" w:rsidRPr="00A14CAC" w:rsidRDefault="00144A82" w:rsidP="00144A82">
      <w:pPr>
        <w:pStyle w:val="Style1"/>
        <w:jc w:val="both"/>
        <w:rPr>
          <w:rFonts w:ascii="Calibri" w:hAnsi="Calibri" w:cs="Arial"/>
          <w:b w:val="0"/>
          <w:noProof/>
          <w:sz w:val="22"/>
          <w:szCs w:val="22"/>
          <w:lang w:eastAsia="en-GB"/>
        </w:rPr>
      </w:pPr>
      <w:r w:rsidRPr="00A14CAC">
        <w:rPr>
          <w:rFonts w:ascii="Calibri" w:hAnsi="Calibri" w:cs="Arial"/>
          <w:b w:val="0"/>
          <w:noProof/>
          <w:sz w:val="22"/>
          <w:szCs w:val="22"/>
          <w:lang w:eastAsia="en-GB"/>
        </w:rPr>
        <w:t>We’d greatly appreciate help with the Car Boot Sale on Monday 2</w:t>
      </w:r>
      <w:r w:rsidRPr="00A14CAC">
        <w:rPr>
          <w:rFonts w:ascii="Calibri" w:hAnsi="Calibri" w:cs="Arial"/>
          <w:b w:val="0"/>
          <w:noProof/>
          <w:sz w:val="22"/>
          <w:szCs w:val="22"/>
          <w:vertAlign w:val="superscript"/>
          <w:lang w:eastAsia="en-GB"/>
        </w:rPr>
        <w:t>nd</w:t>
      </w:r>
      <w:r w:rsidRPr="00A14CAC">
        <w:rPr>
          <w:rFonts w:ascii="Calibri" w:hAnsi="Calibri" w:cs="Arial"/>
          <w:b w:val="0"/>
          <w:noProof/>
          <w:sz w:val="22"/>
          <w:szCs w:val="22"/>
          <w:lang w:eastAsia="en-GB"/>
        </w:rPr>
        <w:t xml:space="preserve"> May.  Helpers should arrive by 8.40am if possible as the first stall holders come in at 8.45.</w:t>
      </w:r>
      <w:r w:rsidR="00AF53E5" w:rsidRPr="00A14CAC">
        <w:rPr>
          <w:rFonts w:ascii="Calibri" w:hAnsi="Calibri" w:cs="Arial"/>
          <w:b w:val="0"/>
          <w:noProof/>
          <w:sz w:val="22"/>
          <w:szCs w:val="22"/>
          <w:lang w:eastAsia="en-GB"/>
        </w:rPr>
        <w:t xml:space="preserve"> It is an important fund raiser and it provides an opportunity to talk to lots of people who come specially for the sale.</w:t>
      </w:r>
    </w:p>
    <w:p w:rsidR="00AF53E5" w:rsidRPr="00A14CAC" w:rsidRDefault="00AF53E5" w:rsidP="00144A82">
      <w:pPr>
        <w:pStyle w:val="Style1"/>
        <w:jc w:val="both"/>
        <w:rPr>
          <w:rFonts w:ascii="Calibri" w:hAnsi="Calibri" w:cs="Arial"/>
          <w:b w:val="0"/>
          <w:noProof/>
          <w:sz w:val="22"/>
          <w:szCs w:val="22"/>
          <w:lang w:eastAsia="en-GB"/>
        </w:rPr>
      </w:pPr>
    </w:p>
    <w:p w:rsidR="00AF53E5" w:rsidRPr="00A14CAC" w:rsidRDefault="00EE20C4" w:rsidP="00AF53E5">
      <w:pPr>
        <w:pStyle w:val="Style1"/>
        <w:jc w:val="right"/>
        <w:rPr>
          <w:noProof/>
          <w:sz w:val="8"/>
          <w:szCs w:val="8"/>
        </w:rPr>
      </w:pPr>
      <w:r w:rsidRPr="00A14CAC">
        <w:rPr>
          <w:noProof/>
        </w:rPr>
        <w:t>Big Brekkie</w:t>
      </w:r>
    </w:p>
    <w:p w:rsidR="00AF53E5" w:rsidRPr="00A14CAC" w:rsidRDefault="00AF53E5" w:rsidP="00AF53E5">
      <w:pPr>
        <w:pStyle w:val="Style1"/>
        <w:jc w:val="right"/>
        <w:rPr>
          <w:rFonts w:ascii="Calibri" w:hAnsi="Calibri" w:cs="Arial"/>
          <w:b w:val="0"/>
          <w:noProof/>
          <w:sz w:val="8"/>
          <w:szCs w:val="8"/>
          <w:lang w:eastAsia="en-GB"/>
        </w:rPr>
      </w:pPr>
    </w:p>
    <w:p w:rsidR="00AF53E5" w:rsidRPr="00A14CAC" w:rsidRDefault="00EE20C4" w:rsidP="00AF53E5">
      <w:pPr>
        <w:pStyle w:val="Style1"/>
        <w:jc w:val="both"/>
        <w:rPr>
          <w:rFonts w:ascii="Calibri" w:hAnsi="Calibri" w:cs="Arial"/>
          <w:b w:val="0"/>
          <w:noProof/>
          <w:sz w:val="22"/>
          <w:szCs w:val="22"/>
          <w:lang w:eastAsia="en-GB"/>
        </w:rPr>
      </w:pPr>
      <w:r w:rsidRPr="00A14CAC">
        <w:rPr>
          <w:rFonts w:ascii="Calibri" w:hAnsi="Calibri" w:cs="Arial"/>
          <w:b w:val="0"/>
          <w:noProof/>
          <w:sz w:val="22"/>
          <w:szCs w:val="22"/>
          <w:lang w:eastAsia="en-GB"/>
        </w:rPr>
        <w:t>is out joinr Church/School initiative to promote Christian Aid and raise much needed funds for thecharity to  continue its work. It starts at 9am on Friday 20</w:t>
      </w:r>
      <w:r w:rsidRPr="00A14CAC">
        <w:rPr>
          <w:rFonts w:ascii="Calibri" w:hAnsi="Calibri" w:cs="Arial"/>
          <w:b w:val="0"/>
          <w:noProof/>
          <w:sz w:val="22"/>
          <w:szCs w:val="22"/>
          <w:vertAlign w:val="superscript"/>
          <w:lang w:eastAsia="en-GB"/>
        </w:rPr>
        <w:t>th</w:t>
      </w:r>
      <w:r w:rsidRPr="00A14CAC">
        <w:rPr>
          <w:rFonts w:ascii="Calibri" w:hAnsi="Calibri" w:cs="Arial"/>
          <w:b w:val="0"/>
          <w:noProof/>
          <w:sz w:val="22"/>
          <w:szCs w:val="22"/>
          <w:lang w:eastAsia="en-GB"/>
        </w:rPr>
        <w:t xml:space="preserve"> May. Children will perform a number of items and these will be followed by dirnks and toast (in return for a donation to Christian Aid).  It’s the first time we’ve done anything like this together and really want to make it a big success. Please come along – you’ll see lots of people you know and recognise.</w:t>
      </w:r>
    </w:p>
    <w:p w:rsidR="00144A82" w:rsidRPr="00A14CAC" w:rsidRDefault="00144A82" w:rsidP="00144A82">
      <w:pPr>
        <w:spacing w:after="80"/>
        <w:rPr>
          <w:rFonts w:ascii="Calibri" w:hAnsi="Calibri" w:cs="Arial"/>
          <w:noProof/>
          <w:sz w:val="18"/>
          <w:szCs w:val="18"/>
          <w:lang w:eastAsia="en-GB"/>
        </w:rPr>
      </w:pPr>
    </w:p>
    <w:p w:rsidR="007A7921" w:rsidRPr="00A14CAC" w:rsidRDefault="007A7921" w:rsidP="007A7921">
      <w:pPr>
        <w:pStyle w:val="NormalWeb"/>
        <w:spacing w:before="0" w:after="180"/>
        <w:rPr>
          <w:rFonts w:ascii="Calibri" w:hAnsi="Calibri"/>
          <w:sz w:val="22"/>
          <w:szCs w:val="22"/>
        </w:rPr>
      </w:pP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ind w:left="360" w:right="223"/>
        <w:jc w:val="center"/>
        <w:rPr>
          <w:rFonts w:ascii="Mistral" w:hAnsi="Mistral"/>
          <w:sz w:val="48"/>
          <w:szCs w:val="48"/>
        </w:rPr>
      </w:pPr>
      <w:r w:rsidRPr="00A14CAC">
        <w:rPr>
          <w:rFonts w:ascii="Mistral" w:hAnsi="Mistral"/>
          <w:sz w:val="48"/>
          <w:szCs w:val="48"/>
        </w:rPr>
        <w:t>St Andrew’s Charity Shop</w:t>
      </w: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ind w:left="360" w:right="223"/>
        <w:jc w:val="center"/>
        <w:rPr>
          <w:rFonts w:ascii="Broadway" w:hAnsi="Broadway"/>
          <w:sz w:val="44"/>
          <w:szCs w:val="44"/>
        </w:rPr>
      </w:pPr>
      <w:r w:rsidRPr="00A14CAC">
        <w:rPr>
          <w:rFonts w:ascii="Broadway" w:hAnsi="Broadway"/>
          <w:sz w:val="44"/>
          <w:szCs w:val="44"/>
        </w:rPr>
        <w:t>every Wednesday</w:t>
      </w: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ind w:left="360" w:right="223"/>
        <w:jc w:val="center"/>
        <w:rPr>
          <w:sz w:val="32"/>
          <w:szCs w:val="32"/>
        </w:rPr>
      </w:pPr>
      <w:r w:rsidRPr="00A14CAC">
        <w:rPr>
          <w:sz w:val="32"/>
          <w:szCs w:val="32"/>
        </w:rPr>
        <w:t>from 10.00am to 3.00pm in the Hall</w:t>
      </w: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ind w:left="360" w:right="223"/>
        <w:jc w:val="center"/>
        <w:rPr>
          <w:sz w:val="16"/>
          <w:szCs w:val="16"/>
        </w:rPr>
      </w:pP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ind w:left="360" w:right="223"/>
        <w:jc w:val="center"/>
        <w:rPr>
          <w:sz w:val="32"/>
          <w:szCs w:val="32"/>
        </w:rPr>
      </w:pPr>
      <w:r w:rsidRPr="00A14CAC">
        <w:rPr>
          <w:sz w:val="32"/>
          <w:szCs w:val="32"/>
        </w:rPr>
        <w:t xml:space="preserve">Drop-in for tea and toast. </w:t>
      </w: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ind w:left="360" w:right="223"/>
        <w:jc w:val="center"/>
        <w:rPr>
          <w:sz w:val="32"/>
          <w:szCs w:val="32"/>
        </w:rPr>
      </w:pPr>
      <w:r w:rsidRPr="00A14CAC">
        <w:rPr>
          <w:sz w:val="32"/>
          <w:szCs w:val="32"/>
        </w:rPr>
        <w:t xml:space="preserve">Carer’s advice desk </w:t>
      </w:r>
      <w:r w:rsidR="00EE20C4" w:rsidRPr="00A14CAC">
        <w:rPr>
          <w:sz w:val="32"/>
          <w:szCs w:val="32"/>
        </w:rPr>
        <w:t>most</w:t>
      </w:r>
      <w:r w:rsidRPr="00A14CAC">
        <w:rPr>
          <w:sz w:val="32"/>
          <w:szCs w:val="32"/>
        </w:rPr>
        <w:t xml:space="preserve"> Wednesday</w:t>
      </w:r>
      <w:r w:rsidR="00EE20C4" w:rsidRPr="00A14CAC">
        <w:rPr>
          <w:sz w:val="32"/>
          <w:szCs w:val="32"/>
        </w:rPr>
        <w:t>s</w:t>
      </w:r>
    </w:p>
    <w:p w:rsidR="007A7921" w:rsidRPr="00A14CAC" w:rsidRDefault="007A7921" w:rsidP="007A7921">
      <w:pPr>
        <w:pStyle w:val="Style1"/>
        <w:pBdr>
          <w:top w:val="single" w:sz="12" w:space="1" w:color="auto"/>
          <w:left w:val="single" w:sz="12" w:space="4" w:color="auto"/>
          <w:bottom w:val="single" w:sz="12" w:space="1" w:color="auto"/>
          <w:right w:val="single" w:sz="12" w:space="4" w:color="auto"/>
        </w:pBdr>
        <w:ind w:left="360" w:right="223"/>
        <w:jc w:val="center"/>
        <w:rPr>
          <w:sz w:val="8"/>
          <w:szCs w:val="8"/>
        </w:rPr>
      </w:pPr>
    </w:p>
    <w:p w:rsidR="007A7921" w:rsidRPr="00A14CAC" w:rsidRDefault="007A7921" w:rsidP="007A7921">
      <w:pPr>
        <w:pStyle w:val="NormalWeb"/>
        <w:spacing w:before="0" w:after="60"/>
        <w:jc w:val="center"/>
        <w:rPr>
          <w:rFonts w:ascii="Cambria" w:hAnsi="Cambria"/>
          <w:b/>
          <w:sz w:val="16"/>
          <w:szCs w:val="16"/>
        </w:rPr>
      </w:pPr>
    </w:p>
    <w:p w:rsidR="00142386" w:rsidRPr="00A14CAC" w:rsidRDefault="00142386" w:rsidP="00142386">
      <w:pPr>
        <w:pStyle w:val="Style1"/>
      </w:pPr>
      <w:r w:rsidRPr="00A14CAC">
        <w:lastRenderedPageBreak/>
        <w:t>The Annual Meeting</w:t>
      </w:r>
    </w:p>
    <w:p w:rsidR="00142386" w:rsidRPr="00A14CAC" w:rsidRDefault="00142386" w:rsidP="00142386">
      <w:pPr>
        <w:rPr>
          <w:rFonts w:ascii="Calibri" w:hAnsi="Calibri"/>
          <w:szCs w:val="22"/>
        </w:rPr>
      </w:pPr>
    </w:p>
    <w:p w:rsidR="00142386" w:rsidRPr="00A14CAC" w:rsidRDefault="00142386" w:rsidP="00142386">
      <w:pPr>
        <w:rPr>
          <w:rFonts w:ascii="Calibri" w:hAnsi="Calibri"/>
          <w:szCs w:val="22"/>
        </w:rPr>
      </w:pPr>
      <w:r w:rsidRPr="00A14CAC">
        <w:rPr>
          <w:rFonts w:ascii="Calibri" w:hAnsi="Calibri"/>
          <w:szCs w:val="22"/>
        </w:rPr>
        <w:t>This year’s Annual Meeting took place after the Eucharist on Sunday 17</w:t>
      </w:r>
      <w:r w:rsidRPr="00A14CAC">
        <w:rPr>
          <w:rFonts w:ascii="Calibri" w:hAnsi="Calibri"/>
          <w:szCs w:val="22"/>
          <w:vertAlign w:val="superscript"/>
        </w:rPr>
        <w:t>th</w:t>
      </w:r>
      <w:r w:rsidRPr="00A14CAC">
        <w:rPr>
          <w:rFonts w:ascii="Calibri" w:hAnsi="Calibri"/>
          <w:szCs w:val="22"/>
        </w:rPr>
        <w:t xml:space="preserve"> April and was attended by twenty-s</w:t>
      </w:r>
      <w:r w:rsidR="00C84E5E" w:rsidRPr="00A14CAC">
        <w:rPr>
          <w:rFonts w:ascii="Calibri" w:hAnsi="Calibri"/>
          <w:szCs w:val="22"/>
        </w:rPr>
        <w:t>even</w:t>
      </w:r>
      <w:r w:rsidRPr="00A14CAC">
        <w:rPr>
          <w:rFonts w:ascii="Calibri" w:hAnsi="Calibri"/>
          <w:szCs w:val="22"/>
        </w:rPr>
        <w:t xml:space="preserve"> people. The first meeting (because technically there are two separate meetings) was held specifically to elect two churchwardens and anyone living in the parish or on the electoral roll can take part and vote. Churchwardens are ‘bishop’s officers’ and have particular responsibilities with regard to the building and holding of services. Fr Michael thanked Faith Greatorex and Ronnie Worrall for their endeavours over the past twelve months and then invited nominations. Both Ronnie and Faith had been nominated and there were no further nominations. They will serve as churchwardens (and </w:t>
      </w:r>
      <w:r w:rsidRPr="00A14CAC">
        <w:rPr>
          <w:rFonts w:ascii="Calibri" w:hAnsi="Calibri"/>
          <w:i/>
          <w:szCs w:val="22"/>
        </w:rPr>
        <w:t>ex officio</w:t>
      </w:r>
      <w:r w:rsidRPr="00A14CAC">
        <w:rPr>
          <w:rFonts w:ascii="Calibri" w:hAnsi="Calibri"/>
          <w:szCs w:val="22"/>
        </w:rPr>
        <w:t xml:space="preserve"> members of the PCC) for a further twelve months.</w:t>
      </w:r>
    </w:p>
    <w:p w:rsidR="00142386" w:rsidRPr="00A14CAC" w:rsidRDefault="00142386" w:rsidP="00142386">
      <w:pPr>
        <w:rPr>
          <w:rFonts w:ascii="Calibri" w:hAnsi="Calibri"/>
          <w:szCs w:val="22"/>
        </w:rPr>
      </w:pPr>
    </w:p>
    <w:p w:rsidR="00142386" w:rsidRPr="00A14CAC" w:rsidRDefault="00142386" w:rsidP="00142386">
      <w:pPr>
        <w:rPr>
          <w:rFonts w:ascii="Calibri" w:hAnsi="Calibri"/>
          <w:szCs w:val="22"/>
        </w:rPr>
      </w:pPr>
      <w:r w:rsidRPr="00A14CAC">
        <w:rPr>
          <w:rFonts w:ascii="Calibri" w:hAnsi="Calibri"/>
          <w:szCs w:val="22"/>
        </w:rPr>
        <w:t>The Annual Parochial Church Meeting followed the first meeting and only those on the electoral roll for at least six months can participate. The agenda covers a number of important areas in church life and offers an opportunity for questions from the floor and other business providing it is notified in advance.</w:t>
      </w:r>
    </w:p>
    <w:p w:rsidR="00142386" w:rsidRPr="00A14CAC" w:rsidRDefault="00142386" w:rsidP="00142386">
      <w:pPr>
        <w:rPr>
          <w:rFonts w:ascii="Calibri" w:hAnsi="Calibri"/>
          <w:szCs w:val="22"/>
        </w:rPr>
      </w:pPr>
    </w:p>
    <w:p w:rsidR="00142386" w:rsidRPr="00A14CAC" w:rsidRDefault="00142386" w:rsidP="00142386">
      <w:pPr>
        <w:rPr>
          <w:rFonts w:ascii="Calibri" w:hAnsi="Calibri"/>
          <w:szCs w:val="22"/>
        </w:rPr>
      </w:pPr>
      <w:r w:rsidRPr="00A14CAC">
        <w:rPr>
          <w:rFonts w:ascii="Calibri" w:hAnsi="Calibri"/>
          <w:szCs w:val="22"/>
        </w:rPr>
        <w:t>Having adopted the minutes, the only matter arising was to confirm that the external auditor’s certificate had been received and displayed for the 2014 accounts. Copies of the Annual Report were circulated at the meeting and details of the Electoral Roll are included. (Anyone not present at the meeting who would like a copy of the Report should contact Fr Michael). The Roll was compiled afresh in 2013 and revised in 2015. There are seventy-one on the Roll, of whom thirty-eight are resident within the parish (and a fair proportion of ‘non-residents’ live just outside the boundary).</w:t>
      </w:r>
    </w:p>
    <w:p w:rsidR="00142386" w:rsidRPr="00A14CAC" w:rsidRDefault="00142386" w:rsidP="00142386">
      <w:pPr>
        <w:rPr>
          <w:rFonts w:ascii="Calibri" w:hAnsi="Calibri"/>
          <w:szCs w:val="22"/>
        </w:rPr>
      </w:pPr>
    </w:p>
    <w:p w:rsidR="00142386" w:rsidRPr="00A14CAC" w:rsidRDefault="00142386" w:rsidP="00142386">
      <w:pPr>
        <w:rPr>
          <w:rFonts w:ascii="Calibri" w:hAnsi="Calibri"/>
          <w:szCs w:val="22"/>
        </w:rPr>
      </w:pPr>
      <w:r w:rsidRPr="00A14CAC">
        <w:rPr>
          <w:rFonts w:ascii="Calibri" w:hAnsi="Calibri"/>
          <w:szCs w:val="22"/>
        </w:rPr>
        <w:t xml:space="preserve">Fr Michael presented the Accounts with the help of the Treasurer. The notes can be found in the Annual Report. (Fr Michael corrected his notes in the Report which undervalued the Gift Aid tax refund received. It was paid in two instalments and only one was noted in the Report. Updated copies are available.) The increase was largely due to the Gift Aided Small Donations Scheme which applied for a full year for the first time, giving our finances a much welcomed boost. Attention was drawn to the decreased income in planned giving, estimated at £2,500 for a full year. The PCC are looking to improve levels of giving in 2016. The Accounts were accepted and Fr Michael thanked everyone who supports the church financially, those who play a part in financial </w:t>
      </w:r>
      <w:r w:rsidRPr="00A14CAC">
        <w:rPr>
          <w:rFonts w:ascii="Calibri" w:hAnsi="Calibri"/>
          <w:szCs w:val="22"/>
        </w:rPr>
        <w:lastRenderedPageBreak/>
        <w:t>management on our behalf, and in the various day-to-day tasks that are done quietly and faithfully. Mr Timmis was thanked for examining our 2015 accounts and will be asked to examine the accounts for 2016.</w:t>
      </w:r>
    </w:p>
    <w:p w:rsidR="00142386" w:rsidRPr="00A14CAC" w:rsidRDefault="00142386" w:rsidP="00142386">
      <w:pPr>
        <w:rPr>
          <w:rFonts w:ascii="Calibri" w:hAnsi="Calibri"/>
          <w:szCs w:val="22"/>
        </w:rPr>
      </w:pPr>
    </w:p>
    <w:p w:rsidR="00142386" w:rsidRPr="00A14CAC" w:rsidRDefault="00142386" w:rsidP="00142386">
      <w:pPr>
        <w:rPr>
          <w:rFonts w:ascii="Calibri" w:hAnsi="Calibri"/>
          <w:szCs w:val="22"/>
        </w:rPr>
      </w:pPr>
      <w:r w:rsidRPr="00A14CAC">
        <w:rPr>
          <w:rFonts w:ascii="Calibri" w:hAnsi="Calibri"/>
          <w:szCs w:val="22"/>
        </w:rPr>
        <w:t xml:space="preserve">Reports on the fabric (buildings etc) and Deanery Synod appear in the Annual Report. Those attending were invited to take the Report home and return with questions if they had any. </w:t>
      </w:r>
    </w:p>
    <w:p w:rsidR="00142386" w:rsidRPr="00A14CAC" w:rsidRDefault="00142386" w:rsidP="00142386">
      <w:pPr>
        <w:rPr>
          <w:rFonts w:ascii="Calibri" w:hAnsi="Calibri"/>
          <w:szCs w:val="22"/>
        </w:rPr>
      </w:pPr>
    </w:p>
    <w:p w:rsidR="00142386" w:rsidRPr="00A14CAC" w:rsidRDefault="00142386" w:rsidP="00142386">
      <w:pPr>
        <w:rPr>
          <w:rFonts w:ascii="Calibri" w:hAnsi="Calibri"/>
          <w:szCs w:val="22"/>
        </w:rPr>
      </w:pPr>
      <w:r w:rsidRPr="00A14CAC">
        <w:rPr>
          <w:rFonts w:ascii="Calibri" w:hAnsi="Calibri"/>
          <w:szCs w:val="22"/>
        </w:rPr>
        <w:t>The meeting was asked to consider the membership of the PCC. When the new Representation Rules came into force in 2006, the Annual Meeting that year voted to retain a PCC with 15 elected representatives. Since then, the congregation has decreased in size. The meeting was asked to discuss the proposal to reduce the elected membership, which was approved, and in a vote, it was also agreed that the number elected at the APCM in 2017 will be 9 in line with the Representation Rules.</w:t>
      </w:r>
    </w:p>
    <w:p w:rsidR="00142386" w:rsidRPr="00A14CAC" w:rsidRDefault="00142386" w:rsidP="00142386">
      <w:pPr>
        <w:rPr>
          <w:rFonts w:ascii="Calibri" w:hAnsi="Calibri"/>
          <w:szCs w:val="22"/>
        </w:rPr>
      </w:pPr>
    </w:p>
    <w:p w:rsidR="00142386" w:rsidRPr="00A14CAC" w:rsidRDefault="00142386" w:rsidP="00142386">
      <w:pPr>
        <w:rPr>
          <w:rFonts w:ascii="Calibri" w:hAnsi="Calibri"/>
          <w:szCs w:val="22"/>
        </w:rPr>
      </w:pPr>
      <w:r w:rsidRPr="00A14CAC">
        <w:rPr>
          <w:rFonts w:ascii="Calibri" w:hAnsi="Calibri"/>
          <w:szCs w:val="22"/>
        </w:rPr>
        <w:t>Elections to the PCC followed and the new PCC will consist of:</w:t>
      </w:r>
    </w:p>
    <w:p w:rsidR="00142386" w:rsidRPr="00A14CAC" w:rsidRDefault="00142386" w:rsidP="00142386">
      <w:pPr>
        <w:tabs>
          <w:tab w:val="left" w:pos="1980"/>
          <w:tab w:val="left" w:pos="3780"/>
          <w:tab w:val="left" w:pos="5310"/>
        </w:tabs>
        <w:ind w:left="360"/>
        <w:rPr>
          <w:rFonts w:ascii="Calibri" w:hAnsi="Calibri"/>
          <w:szCs w:val="22"/>
        </w:rPr>
      </w:pPr>
      <w:r w:rsidRPr="00A14CAC">
        <w:rPr>
          <w:rFonts w:ascii="Calibri" w:hAnsi="Calibri"/>
          <w:szCs w:val="22"/>
        </w:rPr>
        <w:t>Irene Appleton</w:t>
      </w:r>
      <w:r w:rsidRPr="00A14CAC">
        <w:rPr>
          <w:rFonts w:ascii="Calibri" w:hAnsi="Calibri"/>
          <w:szCs w:val="22"/>
        </w:rPr>
        <w:tab/>
        <w:t>Aaron Ashbrook</w:t>
      </w:r>
      <w:r w:rsidRPr="00A14CAC">
        <w:rPr>
          <w:rFonts w:ascii="Calibri" w:hAnsi="Calibri"/>
          <w:szCs w:val="22"/>
        </w:rPr>
        <w:tab/>
        <w:t>Joyce Blyth</w:t>
      </w:r>
      <w:r w:rsidRPr="00A14CAC">
        <w:rPr>
          <w:rFonts w:ascii="Calibri" w:hAnsi="Calibri"/>
          <w:szCs w:val="22"/>
        </w:rPr>
        <w:tab/>
        <w:t>Barbara Boscoe</w:t>
      </w:r>
    </w:p>
    <w:p w:rsidR="00142386" w:rsidRPr="00A14CAC" w:rsidRDefault="00142386" w:rsidP="00142386">
      <w:pPr>
        <w:tabs>
          <w:tab w:val="left" w:pos="1980"/>
          <w:tab w:val="left" w:pos="3780"/>
          <w:tab w:val="left" w:pos="5310"/>
        </w:tabs>
        <w:ind w:left="360"/>
        <w:rPr>
          <w:rFonts w:ascii="Calibri" w:hAnsi="Calibri"/>
          <w:szCs w:val="22"/>
        </w:rPr>
      </w:pPr>
      <w:r w:rsidRPr="00A14CAC">
        <w:rPr>
          <w:rFonts w:ascii="Calibri" w:hAnsi="Calibri"/>
          <w:szCs w:val="22"/>
        </w:rPr>
        <w:t>Margaret Ellison</w:t>
      </w:r>
      <w:r w:rsidRPr="00A14CAC">
        <w:rPr>
          <w:rFonts w:ascii="Calibri" w:hAnsi="Calibri"/>
          <w:szCs w:val="22"/>
        </w:rPr>
        <w:tab/>
        <w:t>Lynne Giblin</w:t>
      </w:r>
      <w:r w:rsidRPr="00A14CAC">
        <w:rPr>
          <w:rFonts w:ascii="Calibri" w:hAnsi="Calibri"/>
          <w:szCs w:val="22"/>
        </w:rPr>
        <w:tab/>
        <w:t>Beryl Glover</w:t>
      </w:r>
      <w:r w:rsidRPr="00A14CAC">
        <w:rPr>
          <w:rFonts w:ascii="Calibri" w:hAnsi="Calibri"/>
          <w:szCs w:val="22"/>
        </w:rPr>
        <w:tab/>
        <w:t>Marilyn Harrington</w:t>
      </w:r>
    </w:p>
    <w:p w:rsidR="00142386" w:rsidRPr="00A14CAC" w:rsidRDefault="00142386" w:rsidP="00142386">
      <w:pPr>
        <w:tabs>
          <w:tab w:val="left" w:pos="1980"/>
          <w:tab w:val="left" w:pos="3780"/>
          <w:tab w:val="left" w:pos="5310"/>
        </w:tabs>
        <w:ind w:left="360"/>
        <w:rPr>
          <w:rFonts w:ascii="Calibri" w:hAnsi="Calibri"/>
          <w:szCs w:val="22"/>
        </w:rPr>
      </w:pPr>
      <w:r w:rsidRPr="00A14CAC">
        <w:rPr>
          <w:rFonts w:ascii="Calibri" w:hAnsi="Calibri"/>
          <w:szCs w:val="22"/>
        </w:rPr>
        <w:t>David Kirk</w:t>
      </w:r>
      <w:r w:rsidRPr="00A14CAC">
        <w:rPr>
          <w:rFonts w:ascii="Calibri" w:hAnsi="Calibri"/>
          <w:szCs w:val="22"/>
        </w:rPr>
        <w:tab/>
        <w:t>Wendy McKinnon</w:t>
      </w:r>
      <w:r w:rsidRPr="00A14CAC">
        <w:rPr>
          <w:rFonts w:ascii="Calibri" w:hAnsi="Calibri"/>
          <w:szCs w:val="22"/>
        </w:rPr>
        <w:tab/>
        <w:t>Jenny Raynor</w:t>
      </w:r>
      <w:r w:rsidRPr="00A14CAC">
        <w:rPr>
          <w:rFonts w:ascii="Calibri" w:hAnsi="Calibri"/>
          <w:szCs w:val="22"/>
        </w:rPr>
        <w:tab/>
        <w:t>Kathy Rowan</w:t>
      </w:r>
      <w:r w:rsidRPr="00A14CAC">
        <w:rPr>
          <w:rFonts w:ascii="Calibri" w:hAnsi="Calibri"/>
          <w:szCs w:val="22"/>
        </w:rPr>
        <w:tab/>
      </w:r>
    </w:p>
    <w:p w:rsidR="00142386" w:rsidRPr="00A14CAC" w:rsidRDefault="00142386" w:rsidP="00142386">
      <w:pPr>
        <w:tabs>
          <w:tab w:val="left" w:pos="2160"/>
          <w:tab w:val="left" w:pos="4320"/>
          <w:tab w:val="left" w:pos="6480"/>
        </w:tabs>
        <w:rPr>
          <w:rFonts w:ascii="Calibri" w:hAnsi="Calibri"/>
          <w:szCs w:val="22"/>
        </w:rPr>
      </w:pPr>
    </w:p>
    <w:p w:rsidR="00142386" w:rsidRPr="00A14CAC" w:rsidRDefault="00142386" w:rsidP="00142386">
      <w:pPr>
        <w:tabs>
          <w:tab w:val="left" w:pos="2160"/>
          <w:tab w:val="left" w:pos="4320"/>
          <w:tab w:val="left" w:pos="6480"/>
        </w:tabs>
        <w:rPr>
          <w:rFonts w:ascii="Calibri" w:hAnsi="Calibri"/>
          <w:szCs w:val="22"/>
        </w:rPr>
      </w:pPr>
      <w:r w:rsidRPr="00A14CAC">
        <w:rPr>
          <w:rFonts w:ascii="Calibri" w:hAnsi="Calibri"/>
          <w:szCs w:val="22"/>
        </w:rPr>
        <w:t>Sidespeople for the coming year are:</w:t>
      </w:r>
    </w:p>
    <w:p w:rsidR="00142386" w:rsidRPr="00A14CAC" w:rsidRDefault="00142386" w:rsidP="00142386">
      <w:pPr>
        <w:tabs>
          <w:tab w:val="left" w:pos="2250"/>
          <w:tab w:val="left" w:pos="3870"/>
          <w:tab w:val="left" w:pos="5400"/>
        </w:tabs>
        <w:ind w:left="360"/>
        <w:rPr>
          <w:rFonts w:ascii="Calibri" w:hAnsi="Calibri"/>
          <w:szCs w:val="22"/>
        </w:rPr>
      </w:pPr>
      <w:r w:rsidRPr="00A14CAC">
        <w:rPr>
          <w:rFonts w:ascii="Calibri" w:hAnsi="Calibri"/>
          <w:szCs w:val="22"/>
        </w:rPr>
        <w:t>Irene Appleton</w:t>
      </w:r>
      <w:r w:rsidRPr="00A14CAC">
        <w:rPr>
          <w:rFonts w:ascii="Calibri" w:hAnsi="Calibri"/>
          <w:szCs w:val="22"/>
        </w:rPr>
        <w:tab/>
        <w:t>Barbara Boscoe</w:t>
      </w:r>
      <w:r w:rsidRPr="00A14CAC">
        <w:rPr>
          <w:rFonts w:ascii="Calibri" w:hAnsi="Calibri"/>
          <w:szCs w:val="22"/>
        </w:rPr>
        <w:tab/>
        <w:t>Joan Devereux</w:t>
      </w:r>
      <w:r w:rsidRPr="00A14CAC">
        <w:rPr>
          <w:rFonts w:ascii="Calibri" w:hAnsi="Calibri"/>
          <w:szCs w:val="22"/>
        </w:rPr>
        <w:tab/>
        <w:t>Margaret Ellison</w:t>
      </w:r>
    </w:p>
    <w:p w:rsidR="00142386" w:rsidRPr="00A14CAC" w:rsidRDefault="00142386" w:rsidP="00142386">
      <w:pPr>
        <w:tabs>
          <w:tab w:val="left" w:pos="2250"/>
          <w:tab w:val="left" w:pos="3870"/>
          <w:tab w:val="left" w:pos="5400"/>
        </w:tabs>
        <w:ind w:left="360"/>
        <w:rPr>
          <w:rFonts w:ascii="Calibri" w:hAnsi="Calibri"/>
          <w:szCs w:val="22"/>
        </w:rPr>
      </w:pPr>
      <w:r w:rsidRPr="00A14CAC">
        <w:rPr>
          <w:rFonts w:ascii="Calibri" w:hAnsi="Calibri"/>
          <w:szCs w:val="22"/>
        </w:rPr>
        <w:t>Lynne Giblin</w:t>
      </w:r>
      <w:r w:rsidRPr="00A14CAC">
        <w:rPr>
          <w:rFonts w:ascii="Calibri" w:hAnsi="Calibri"/>
          <w:szCs w:val="22"/>
        </w:rPr>
        <w:tab/>
        <w:t>Beryl Glover</w:t>
      </w:r>
      <w:r w:rsidRPr="00A14CAC">
        <w:rPr>
          <w:rFonts w:ascii="Calibri" w:hAnsi="Calibri"/>
          <w:szCs w:val="22"/>
        </w:rPr>
        <w:tab/>
        <w:t>Faith Greatorex</w:t>
      </w:r>
      <w:r w:rsidRPr="00A14CAC">
        <w:rPr>
          <w:rFonts w:ascii="Calibri" w:hAnsi="Calibri"/>
          <w:szCs w:val="22"/>
        </w:rPr>
        <w:tab/>
        <w:t>Marion Greatorex</w:t>
      </w:r>
    </w:p>
    <w:p w:rsidR="00142386" w:rsidRPr="00A14CAC" w:rsidRDefault="00142386" w:rsidP="00142386">
      <w:pPr>
        <w:tabs>
          <w:tab w:val="left" w:pos="2250"/>
          <w:tab w:val="left" w:pos="3870"/>
          <w:tab w:val="left" w:pos="5400"/>
        </w:tabs>
        <w:ind w:left="360"/>
        <w:rPr>
          <w:rFonts w:ascii="Calibri" w:hAnsi="Calibri"/>
          <w:szCs w:val="22"/>
        </w:rPr>
      </w:pPr>
      <w:r w:rsidRPr="00A14CAC">
        <w:rPr>
          <w:rFonts w:ascii="Calibri" w:hAnsi="Calibri"/>
          <w:szCs w:val="22"/>
        </w:rPr>
        <w:t>Marilyn Harrington</w:t>
      </w:r>
      <w:r w:rsidRPr="00A14CAC">
        <w:rPr>
          <w:rFonts w:ascii="Calibri" w:hAnsi="Calibri"/>
          <w:szCs w:val="22"/>
        </w:rPr>
        <w:tab/>
        <w:t>Pauline Smith</w:t>
      </w:r>
      <w:r w:rsidRPr="00A14CAC">
        <w:rPr>
          <w:rFonts w:ascii="Calibri" w:hAnsi="Calibri"/>
          <w:szCs w:val="22"/>
        </w:rPr>
        <w:tab/>
        <w:t>Hazel Smythe</w:t>
      </w:r>
      <w:r w:rsidRPr="00A14CAC">
        <w:rPr>
          <w:rFonts w:ascii="Calibri" w:hAnsi="Calibri"/>
          <w:szCs w:val="22"/>
        </w:rPr>
        <w:tab/>
        <w:t>Owen Vowles</w:t>
      </w:r>
    </w:p>
    <w:p w:rsidR="00142386" w:rsidRPr="00A14CAC" w:rsidRDefault="00142386" w:rsidP="00142386">
      <w:pPr>
        <w:rPr>
          <w:rFonts w:ascii="Calibri" w:hAnsi="Calibri"/>
          <w:szCs w:val="22"/>
        </w:rPr>
      </w:pPr>
    </w:p>
    <w:p w:rsidR="00D835C0" w:rsidRPr="00A14CAC" w:rsidRDefault="00142386" w:rsidP="00142386">
      <w:pPr>
        <w:rPr>
          <w:rFonts w:ascii="Calibri" w:hAnsi="Calibri"/>
          <w:szCs w:val="22"/>
        </w:rPr>
      </w:pPr>
      <w:r w:rsidRPr="00A14CAC">
        <w:rPr>
          <w:rFonts w:ascii="Calibri" w:hAnsi="Calibri"/>
          <w:szCs w:val="22"/>
        </w:rPr>
        <w:t>The Archdeacon’s Visitation will be held at The Church of the Ascension, Woolston on Sunday 15</w:t>
      </w:r>
      <w:r w:rsidRPr="00A14CAC">
        <w:rPr>
          <w:rFonts w:ascii="Calibri" w:hAnsi="Calibri"/>
          <w:szCs w:val="22"/>
          <w:vertAlign w:val="superscript"/>
        </w:rPr>
        <w:t>th</w:t>
      </w:r>
      <w:r w:rsidRPr="00A14CAC">
        <w:rPr>
          <w:rFonts w:ascii="Calibri" w:hAnsi="Calibri"/>
          <w:szCs w:val="22"/>
        </w:rPr>
        <w:t xml:space="preserve"> May at 6.30pm. The date of the first meeting of the PCC will be announced shortly. The vicar thanked everyone for attending and participating.</w:t>
      </w:r>
    </w:p>
    <w:p w:rsidR="00D835C0" w:rsidRPr="00A14CAC" w:rsidRDefault="00D835C0" w:rsidP="00142386">
      <w:pPr>
        <w:rPr>
          <w:rFonts w:ascii="Calibri" w:hAnsi="Calibri"/>
          <w:szCs w:val="22"/>
        </w:rPr>
      </w:pPr>
    </w:p>
    <w:p w:rsidR="00010428" w:rsidRPr="00A14CAC" w:rsidRDefault="00010428" w:rsidP="00010428">
      <w:pPr>
        <w:jc w:val="center"/>
        <w:rPr>
          <w:rFonts w:ascii="Calibri" w:hAnsi="Calibri"/>
          <w:szCs w:val="22"/>
        </w:rPr>
      </w:pPr>
      <w:r w:rsidRPr="00A14CAC">
        <w:rPr>
          <w:rFonts w:ascii="Calibri" w:hAnsi="Calibri"/>
          <w:szCs w:val="22"/>
        </w:rPr>
        <w:t xml:space="preserve">° ° ° ° ° ° ° ° ° ° ° ° ° ° ° ° ° ° ° ° ° ° ° ° ° ° ° ° ° ° ° ° ° ° ° ° ° ° ° ° ° ° ° ° ° ° ° ° ° ° ° ° ° ° ° ° ° °  </w:t>
      </w:r>
    </w:p>
    <w:p w:rsidR="00010428" w:rsidRPr="00A14CAC" w:rsidRDefault="00010428" w:rsidP="00142386">
      <w:pPr>
        <w:rPr>
          <w:rFonts w:ascii="Calibri" w:hAnsi="Calibri"/>
          <w:sz w:val="12"/>
          <w:szCs w:val="12"/>
        </w:rPr>
      </w:pPr>
    </w:p>
    <w:p w:rsidR="00010428" w:rsidRPr="00A14CAC" w:rsidRDefault="00010428" w:rsidP="00142386">
      <w:pPr>
        <w:rPr>
          <w:rFonts w:ascii="Calibri" w:hAnsi="Calibri"/>
          <w:szCs w:val="22"/>
        </w:rPr>
      </w:pPr>
      <w:r w:rsidRPr="00A14CAC">
        <w:rPr>
          <w:rFonts w:ascii="Calibri" w:hAnsi="Calibri"/>
          <w:szCs w:val="22"/>
        </w:rPr>
        <w:t>I noticed my husband standing on the bathroom scales, sucking in his stomach. Thinking he was trying to weigh less with this manoeuvre, I commented, “I don’t think that is going to help.”</w:t>
      </w:r>
    </w:p>
    <w:p w:rsidR="00010428" w:rsidRPr="00A14CAC" w:rsidRDefault="00010428" w:rsidP="00142386">
      <w:pPr>
        <w:rPr>
          <w:rFonts w:ascii="Calibri" w:hAnsi="Calibri"/>
          <w:szCs w:val="22"/>
        </w:rPr>
      </w:pPr>
      <w:r w:rsidRPr="00A14CAC">
        <w:rPr>
          <w:rFonts w:ascii="Calibri" w:hAnsi="Calibri"/>
          <w:szCs w:val="22"/>
        </w:rPr>
        <w:t>“Sure it does,” he said. “It’s the only way I can see the numbers!”</w:t>
      </w:r>
    </w:p>
    <w:p w:rsidR="002505E6" w:rsidRPr="00A14CAC" w:rsidRDefault="003B7D73" w:rsidP="008C3747">
      <w:pPr>
        <w:pStyle w:val="Style1"/>
      </w:pPr>
      <w:r w:rsidRPr="00A14CAC">
        <w:rPr>
          <w:sz w:val="36"/>
          <w:szCs w:val="36"/>
        </w:rPr>
        <w:br w:type="page"/>
      </w:r>
      <w:r w:rsidR="002505E6" w:rsidRPr="00A14CAC">
        <w:lastRenderedPageBreak/>
        <w:t>Snippets from the Church Times</w:t>
      </w:r>
    </w:p>
    <w:p w:rsidR="00206EB8" w:rsidRPr="00A14CAC" w:rsidRDefault="00206EB8" w:rsidP="002505E6">
      <w:pPr>
        <w:rPr>
          <w:rFonts w:ascii="Calibri" w:hAnsi="Calibri"/>
          <w:sz w:val="10"/>
          <w:szCs w:val="10"/>
        </w:rPr>
      </w:pPr>
    </w:p>
    <w:p w:rsidR="00206EB8" w:rsidRPr="00A14CAC" w:rsidRDefault="00104B8C" w:rsidP="00B26FBD">
      <w:pPr>
        <w:spacing w:after="120"/>
        <w:rPr>
          <w:rFonts w:ascii="Calibri" w:hAnsi="Calibri"/>
        </w:rPr>
      </w:pPr>
      <w:r w:rsidRPr="00A14CAC">
        <w:rPr>
          <w:rFonts w:ascii="Calibri" w:hAnsi="Calibri"/>
        </w:rPr>
        <w:t>The effects of the earthquakes in Ecuador and Japan featured prominently in the days after the disasters. The Bishop of Ecuador described his diocese as being like a war zone and invited the praye</w:t>
      </w:r>
      <w:r w:rsidR="002E4E76" w:rsidRPr="00A14CAC">
        <w:rPr>
          <w:rFonts w:ascii="Calibri" w:hAnsi="Calibri"/>
        </w:rPr>
        <w:t>r</w:t>
      </w:r>
      <w:r w:rsidRPr="00A14CAC">
        <w:rPr>
          <w:rFonts w:ascii="Calibri" w:hAnsi="Calibri"/>
        </w:rPr>
        <w:t>s of the world-wide church for those who were missing or lost their lives.</w:t>
      </w:r>
      <w:r w:rsidR="002E4E76" w:rsidRPr="00A14CAC">
        <w:rPr>
          <w:rFonts w:ascii="Calibri" w:hAnsi="Calibri"/>
        </w:rPr>
        <w:t xml:space="preserve"> In Japan, the Church was trying to find the best ways to help those affected.</w:t>
      </w:r>
    </w:p>
    <w:p w:rsidR="002E4E76" w:rsidRPr="00A14CAC" w:rsidRDefault="002E4E76" w:rsidP="00B26FBD">
      <w:pPr>
        <w:spacing w:after="120"/>
        <w:rPr>
          <w:rFonts w:ascii="Calibri" w:hAnsi="Calibri"/>
        </w:rPr>
      </w:pPr>
      <w:r w:rsidRPr="00A14CAC">
        <w:rPr>
          <w:rFonts w:ascii="Calibri" w:hAnsi="Calibri"/>
        </w:rPr>
        <w:t xml:space="preserve">The Government has announced its plans to change all schools to academies by 2020. Control will effectively move from the Local Authority to Regional Commissioners and central government. A recent agreement between the Church of England and Department for Education ensures the Diocesan Board of Education has to approve any changes to academy status, thus ensuring the essential and important identity and ethos of church schools is maintained. </w:t>
      </w:r>
    </w:p>
    <w:p w:rsidR="00250E3A" w:rsidRPr="00A14CAC" w:rsidRDefault="002E4E76" w:rsidP="00B26FBD">
      <w:pPr>
        <w:spacing w:after="120"/>
        <w:rPr>
          <w:rFonts w:ascii="Calibri" w:hAnsi="Calibri"/>
        </w:rPr>
      </w:pPr>
      <w:r w:rsidRPr="00A14CAC">
        <w:rPr>
          <w:rFonts w:ascii="Calibri" w:hAnsi="Calibri"/>
        </w:rPr>
        <w:t>The Church Commissioners struck another blow against a £13.8 million pay package for the chief executive of oil giant BP.</w:t>
      </w:r>
      <w:r w:rsidR="00250E3A" w:rsidRPr="00A14CAC">
        <w:rPr>
          <w:rFonts w:ascii="Calibri" w:hAnsi="Calibri"/>
        </w:rPr>
        <w:t xml:space="preserve"> </w:t>
      </w:r>
      <w:r w:rsidRPr="00A14CAC">
        <w:rPr>
          <w:rFonts w:ascii="Calibri" w:hAnsi="Calibri"/>
        </w:rPr>
        <w:t>The Church’s spokesman asked the shareholders meeting if such a sum was morally</w:t>
      </w:r>
      <w:r w:rsidR="00250E3A" w:rsidRPr="00A14CAC">
        <w:rPr>
          <w:rFonts w:ascii="Calibri" w:hAnsi="Calibri"/>
        </w:rPr>
        <w:t xml:space="preserve"> right and whether anyone needs such a huge incentive [to do the job]. Though not binding, 59% of shareholders agreed, sending a clear message to the Board. This is not the first time that the Church Commissioners have used their investment power to question proposed bonuses which they felt were disproportionate.</w:t>
      </w:r>
    </w:p>
    <w:p w:rsidR="00250E3A" w:rsidRPr="00A14CAC" w:rsidRDefault="00250E3A" w:rsidP="00B26FBD">
      <w:pPr>
        <w:spacing w:after="120"/>
        <w:rPr>
          <w:rFonts w:ascii="Calibri" w:hAnsi="Calibri"/>
        </w:rPr>
      </w:pPr>
      <w:r w:rsidRPr="00A14CAC">
        <w:rPr>
          <w:rFonts w:ascii="Calibri" w:hAnsi="Calibri"/>
        </w:rPr>
        <w:t>The final annual memorial service, held at Anfield, for the 96 Liverpool supporters who lost their lives at Hillsborough was attended by the former Bishop of Liverpool, the Rt Rev James Jones. Bishop James has played a big part in chairing the Hillsborough Independent Panel, which prompted the second inquest and subsequent verdict.</w:t>
      </w:r>
    </w:p>
    <w:p w:rsidR="00B26FBD" w:rsidRPr="00A14CAC" w:rsidRDefault="00B26FBD" w:rsidP="00B26FBD">
      <w:pPr>
        <w:spacing w:after="120"/>
        <w:rPr>
          <w:rFonts w:ascii="Calibri" w:hAnsi="Calibri"/>
        </w:rPr>
      </w:pPr>
      <w:r w:rsidRPr="00A14CAC">
        <w:rPr>
          <w:rFonts w:ascii="Calibri" w:hAnsi="Calibri"/>
        </w:rPr>
        <w:t xml:space="preserve">Three new projects rely heavily on modern methods of communication. Alpha, who run the Alpha Course, have started making twenty minute documentary style films exploring some of life’s ‘big questions’. Three clerics and a lay member of churches in Shropshire feature in </w:t>
      </w:r>
      <w:r w:rsidRPr="00A14CAC">
        <w:rPr>
          <w:rFonts w:ascii="Calibri" w:hAnsi="Calibri"/>
          <w:i/>
        </w:rPr>
        <w:t>TGI Monday</w:t>
      </w:r>
      <w:r w:rsidRPr="00A14CAC">
        <w:rPr>
          <w:rFonts w:ascii="Calibri" w:hAnsi="Calibri"/>
        </w:rPr>
        <w:t>, which responds to questions posed by Twitter users about aspects of faith. And the Archbishop of Canterbury features the first of four ten minute videos covering “Money, Debt and Salvation” in which he affirms that ‘the human person is what matters’.</w:t>
      </w:r>
    </w:p>
    <w:p w:rsidR="00B26FBD" w:rsidRPr="00A14CAC" w:rsidRDefault="00B26FBD" w:rsidP="00B26FBD">
      <w:pPr>
        <w:spacing w:after="120"/>
        <w:rPr>
          <w:rFonts w:ascii="Calibri" w:hAnsi="Calibri"/>
        </w:rPr>
      </w:pPr>
      <w:r w:rsidRPr="00A14CAC">
        <w:rPr>
          <w:rFonts w:ascii="Calibri" w:hAnsi="Calibri"/>
        </w:rPr>
        <w:t>A church in Chelsea claims that continued use of the Book of Common Prayer has contributed to a 20% increase in the size of its congregation over the past ten years.</w:t>
      </w:r>
    </w:p>
    <w:p w:rsidR="0082010B" w:rsidRPr="00A14CAC" w:rsidRDefault="0082010B" w:rsidP="00B27364">
      <w:pPr>
        <w:pStyle w:val="Style1"/>
        <w:ind w:right="43"/>
        <w:jc w:val="both"/>
        <w:rPr>
          <w:rFonts w:ascii="Calibri" w:hAnsi="Calibri" w:cs="Calibri"/>
        </w:rPr>
      </w:pPr>
      <w:r w:rsidRPr="00A14CAC">
        <w:rPr>
          <w:rFonts w:ascii="Brush Script MT" w:hAnsi="Brush Script MT"/>
          <w:sz w:val="40"/>
        </w:rPr>
        <w:lastRenderedPageBreak/>
        <w:t>As I see it …</w:t>
      </w:r>
      <w:r w:rsidR="004F253E" w:rsidRPr="00A14CAC">
        <w:rPr>
          <w:rFonts w:ascii="Brush Script MT" w:hAnsi="Brush Script MT"/>
          <w:sz w:val="40"/>
        </w:rPr>
        <w:t>by</w:t>
      </w:r>
      <w:r w:rsidR="002349FD" w:rsidRPr="00A14CAC">
        <w:rPr>
          <w:rFonts w:ascii="Brush Script MT" w:hAnsi="Brush Script MT"/>
          <w:sz w:val="40"/>
        </w:rPr>
        <w:t xml:space="preserve"> Church Mouse</w:t>
      </w:r>
    </w:p>
    <w:p w:rsidR="002349FD" w:rsidRPr="00A14CAC" w:rsidRDefault="002349FD" w:rsidP="002349FD">
      <w:pPr>
        <w:jc w:val="center"/>
        <w:rPr>
          <w:rFonts w:ascii="Calibri" w:hAnsi="Calibri"/>
          <w:sz w:val="11"/>
          <w:szCs w:val="11"/>
        </w:rPr>
      </w:pPr>
    </w:p>
    <w:p w:rsidR="00B13CDC" w:rsidRPr="00A14CAC" w:rsidRDefault="00B13CDC" w:rsidP="002349FD">
      <w:pPr>
        <w:jc w:val="center"/>
        <w:rPr>
          <w:rFonts w:ascii="Calibri" w:hAnsi="Calibri"/>
          <w:szCs w:val="22"/>
        </w:rPr>
      </w:pPr>
      <w:r w:rsidRPr="00A14CAC">
        <w:rPr>
          <w:rFonts w:ascii="Calibri" w:hAnsi="Calibri"/>
          <w:szCs w:val="22"/>
        </w:rPr>
        <w:t xml:space="preserve">“Sing a song of </w:t>
      </w:r>
      <w:r w:rsidR="008053DC" w:rsidRPr="00A14CAC">
        <w:rPr>
          <w:rFonts w:ascii="Calibri" w:hAnsi="Calibri"/>
          <w:szCs w:val="22"/>
        </w:rPr>
        <w:t>May time</w:t>
      </w:r>
    </w:p>
    <w:p w:rsidR="00B13CDC" w:rsidRPr="00A14CAC" w:rsidRDefault="00B13CDC" w:rsidP="002349FD">
      <w:pPr>
        <w:jc w:val="center"/>
        <w:rPr>
          <w:rFonts w:ascii="Calibri" w:hAnsi="Calibri"/>
          <w:szCs w:val="22"/>
        </w:rPr>
      </w:pPr>
      <w:r w:rsidRPr="00A14CAC">
        <w:rPr>
          <w:rFonts w:ascii="Calibri" w:hAnsi="Calibri"/>
          <w:szCs w:val="22"/>
        </w:rPr>
        <w:t xml:space="preserve">Sing a song of </w:t>
      </w:r>
      <w:r w:rsidR="008053DC" w:rsidRPr="00A14CAC">
        <w:rPr>
          <w:rFonts w:ascii="Calibri" w:hAnsi="Calibri"/>
          <w:szCs w:val="22"/>
        </w:rPr>
        <w:t>spring</w:t>
      </w:r>
    </w:p>
    <w:p w:rsidR="00B13CDC" w:rsidRPr="00A14CAC" w:rsidRDefault="00B13CDC" w:rsidP="002349FD">
      <w:pPr>
        <w:jc w:val="center"/>
        <w:rPr>
          <w:rFonts w:ascii="Calibri" w:hAnsi="Calibri"/>
          <w:szCs w:val="22"/>
        </w:rPr>
      </w:pPr>
      <w:r w:rsidRPr="00A14CAC">
        <w:rPr>
          <w:rFonts w:ascii="Calibri" w:hAnsi="Calibri"/>
          <w:szCs w:val="22"/>
        </w:rPr>
        <w:t>Flowers are in their beauty</w:t>
      </w:r>
    </w:p>
    <w:p w:rsidR="00B13CDC" w:rsidRPr="00A14CAC" w:rsidRDefault="00B13CDC" w:rsidP="002349FD">
      <w:pPr>
        <w:jc w:val="center"/>
        <w:rPr>
          <w:rFonts w:ascii="Calibri" w:hAnsi="Calibri"/>
          <w:szCs w:val="22"/>
        </w:rPr>
      </w:pPr>
      <w:r w:rsidRPr="00A14CAC">
        <w:rPr>
          <w:rFonts w:ascii="Calibri" w:hAnsi="Calibri"/>
          <w:szCs w:val="22"/>
        </w:rPr>
        <w:t>Birds are on the wing”</w:t>
      </w:r>
    </w:p>
    <w:p w:rsidR="003E4B1E" w:rsidRPr="00A14CAC" w:rsidRDefault="003E4B1E">
      <w:pPr>
        <w:jc w:val="left"/>
        <w:rPr>
          <w:rFonts w:ascii="Calibri" w:hAnsi="Calibri"/>
          <w:sz w:val="8"/>
          <w:szCs w:val="8"/>
        </w:rPr>
      </w:pPr>
    </w:p>
    <w:p w:rsidR="005C3472" w:rsidRPr="00A14CAC" w:rsidRDefault="005C3472">
      <w:pPr>
        <w:jc w:val="left"/>
        <w:rPr>
          <w:rFonts w:ascii="Calibri" w:hAnsi="Calibri"/>
          <w:sz w:val="8"/>
          <w:szCs w:val="8"/>
        </w:rPr>
      </w:pPr>
    </w:p>
    <w:p w:rsidR="005C3472" w:rsidRPr="00A14CAC" w:rsidRDefault="005C3472">
      <w:pPr>
        <w:jc w:val="left"/>
        <w:rPr>
          <w:rFonts w:ascii="Calibri" w:hAnsi="Calibri"/>
          <w:sz w:val="8"/>
          <w:szCs w:val="8"/>
        </w:rPr>
        <w:sectPr w:rsidR="005C3472" w:rsidRPr="00A14CAC" w:rsidSect="00F016B0">
          <w:footerReference w:type="even" r:id="rId24"/>
          <w:footerReference w:type="default" r:id="rId25"/>
          <w:type w:val="continuous"/>
          <w:pgSz w:w="8395" w:h="11909"/>
          <w:pgMar w:top="576" w:right="432" w:bottom="576" w:left="720" w:header="562" w:footer="562" w:gutter="0"/>
          <w:cols w:space="720"/>
        </w:sectPr>
      </w:pPr>
    </w:p>
    <w:p w:rsidR="00194CAE" w:rsidRPr="00A14CAC" w:rsidRDefault="00B13CDC" w:rsidP="00A14EB6">
      <w:pPr>
        <w:spacing w:after="120"/>
      </w:pPr>
      <w:r w:rsidRPr="00A14CAC">
        <w:lastRenderedPageBreak/>
        <w:t>So sang the young mice (they are a very literate lot – obviously go to a good school!) as they ran around on the grass just outside the church hall. The weather was fine and the grass had been cut – a perfect day for a bit of fun.</w:t>
      </w:r>
    </w:p>
    <w:p w:rsidR="00B13CDC" w:rsidRPr="00A14CAC" w:rsidRDefault="00B13CDC" w:rsidP="00A14EB6">
      <w:pPr>
        <w:spacing w:after="120"/>
      </w:pPr>
      <w:r w:rsidRPr="00A14CAC">
        <w:t>“Isn’t it nice to see them so happy?” remarked Granny Mouse.</w:t>
      </w:r>
    </w:p>
    <w:p w:rsidR="00B13CDC" w:rsidRPr="00A14CAC" w:rsidRDefault="00B13CDC" w:rsidP="00A14EB6">
      <w:pPr>
        <w:spacing w:after="120"/>
      </w:pPr>
      <w:r w:rsidRPr="00A14CAC">
        <w:t>“Isn’t it nice to have the weather so that they can play out?” said my wife, Millicent. “This last week or so has been what Great Grandma Mouse used to call ‘Patchwork Weather’ – a spell of sunshine, a burst of rain, frost one day and sun again. We even had hail the other day. It’s like four seasons rolled into one. You just don’t know where you are up to,” she sighed, exasperated.</w:t>
      </w:r>
    </w:p>
    <w:p w:rsidR="00B13CDC" w:rsidRPr="00A14CAC" w:rsidRDefault="00B13CDC" w:rsidP="00A14EB6">
      <w:pPr>
        <w:spacing w:after="120"/>
      </w:pPr>
      <w:r w:rsidRPr="00A14CAC">
        <w:t>“Ah,” said Granny Mouse, “did you see those youngsters trying to play with the hailstones? They tried using them as marbles, and even as a football, but after a few sore toes and cold paws, they just gave it up as a bad job!”</w:t>
      </w:r>
    </w:p>
    <w:p w:rsidR="006C05EB" w:rsidRPr="00A14CAC" w:rsidRDefault="006C05EB" w:rsidP="00A14EB6">
      <w:pPr>
        <w:spacing w:after="120"/>
      </w:pPr>
      <w:r w:rsidRPr="00A14CAC">
        <w:t xml:space="preserve">Just at that moment, I returned home. “Look what I’ve brought you,” </w:t>
      </w:r>
      <w:r w:rsidRPr="00A14CAC">
        <w:lastRenderedPageBreak/>
        <w:t>I said and presented Millicent with a beautiful bouquet of violets – real ‘mouse-size’ blooms.</w:t>
      </w:r>
    </w:p>
    <w:p w:rsidR="006C05EB" w:rsidRPr="00A14CAC" w:rsidRDefault="006C05EB" w:rsidP="00A14EB6">
      <w:pPr>
        <w:spacing w:after="120"/>
      </w:pPr>
      <w:r w:rsidRPr="00A14CAC">
        <w:t>“I know where you’ve been,” said Millicent. “You’ve been out to that patch of violets under the trees in front of church. I’ve noticed that it gets bigger and better every year, and all from a small 50p pot planted in the vicarage garden a few years ago. You’d hardly believe it. And if you look closely in the lawns, you’ll find even more!”</w:t>
      </w:r>
    </w:p>
    <w:p w:rsidR="006C05EB" w:rsidRPr="00A14CAC" w:rsidRDefault="006C05EB" w:rsidP="00A14EB6">
      <w:pPr>
        <w:spacing w:after="120"/>
      </w:pPr>
      <w:r w:rsidRPr="00A14CAC">
        <w:t>“The birds have done a good job spreading the seeds,” said Granny Mouse. “It’s just like the parable of the sower, and the violet seed that fell on good ground.”</w:t>
      </w:r>
    </w:p>
    <w:p w:rsidR="006C05EB" w:rsidRPr="00A14CAC" w:rsidRDefault="006C05EB" w:rsidP="00A14EB6">
      <w:pPr>
        <w:spacing w:after="120"/>
      </w:pPr>
      <w:r w:rsidRPr="00A14CAC">
        <w:t>“We’d better be careful, though,” she went on. “Only the other week, a sparrow hawk swooped down from the church roof and tried to catch a blackbird foraging for food. We don’t want any accidents.”</w:t>
      </w:r>
    </w:p>
    <w:p w:rsidR="0060413E" w:rsidRPr="00A14CAC" w:rsidRDefault="0060413E" w:rsidP="00A14EB6">
      <w:pPr>
        <w:spacing w:after="120"/>
      </w:pPr>
      <w:r w:rsidRPr="00A14CAC">
        <w:t>“I was a bit surprised that Aaron allowed the Cubs to visit the vicarage garden,” I said. “Perhaps he didn’t know about the sparrow hawk.”</w:t>
      </w:r>
    </w:p>
    <w:p w:rsidR="0060413E" w:rsidRPr="00A14CAC" w:rsidRDefault="0060413E" w:rsidP="00A14EB6">
      <w:pPr>
        <w:spacing w:after="120"/>
      </w:pPr>
      <w:r w:rsidRPr="00A14CAC">
        <w:lastRenderedPageBreak/>
        <w:t>“Don’t be silly. It would take more than one bird of prey to carry off a cub,” she replied.</w:t>
      </w:r>
    </w:p>
    <w:p w:rsidR="0060413E" w:rsidRPr="00A14CAC" w:rsidRDefault="0060413E" w:rsidP="00A14EB6">
      <w:pPr>
        <w:spacing w:after="120"/>
      </w:pPr>
      <w:r w:rsidRPr="00A14CAC">
        <w:t>“Birds of pray?” one of the mouselings asked. “Do they go to church, too?”</w:t>
      </w:r>
    </w:p>
    <w:p w:rsidR="0060413E" w:rsidRPr="00A14CAC" w:rsidRDefault="0060413E" w:rsidP="00A14EB6">
      <w:pPr>
        <w:spacing w:after="120"/>
      </w:pPr>
      <w:r w:rsidRPr="00A14CAC">
        <w:t>”Oh dear,” groaned Granny Mouse. “Now look what you’ve started! Anyway, what were the cubs doing in the vicarage garden?”</w:t>
      </w:r>
    </w:p>
    <w:p w:rsidR="0060413E" w:rsidRPr="00A14CAC" w:rsidRDefault="0060413E" w:rsidP="00A14EB6">
      <w:pPr>
        <w:spacing w:after="120"/>
      </w:pPr>
      <w:r w:rsidRPr="00A14CAC">
        <w:t xml:space="preserve">“They were doing their Naturalist badge. You have to be careful how you say it. </w:t>
      </w:r>
      <w:r w:rsidR="001E64F2" w:rsidRPr="00A14CAC">
        <w:t>Don’t want people getting the wrong idea!”</w:t>
      </w:r>
    </w:p>
    <w:p w:rsidR="001E64F2" w:rsidRPr="00A14CAC" w:rsidRDefault="001E64F2" w:rsidP="00A14EB6">
      <w:pPr>
        <w:spacing w:after="120"/>
      </w:pPr>
      <w:r w:rsidRPr="00A14CAC">
        <w:t xml:space="preserve">“Yes,” Millicent added, “it was the first of several visits to the garden and church grounds to look at trees, birds and butterflies – in fact, everything that grows there. Fr M really enjoyed telling them about </w:t>
      </w:r>
      <w:r w:rsidRPr="00A14CAC">
        <w:lastRenderedPageBreak/>
        <w:t>everything growing, and when he started to tell them about hawthorn, which is also known as ‘may’, one of the leaders told the children about the saying “don’t cast a clout [item of clothing] until may is out” reminding them that it didn’t mean the month of May but the may, or hawthorn, flowers. Anyway, I think ever Fr M was surprised at just how much there was to see. Some of the children were very clued up and kept chiming in with the answers.”</w:t>
      </w:r>
    </w:p>
    <w:p w:rsidR="00B13CDC" w:rsidRPr="00A14CAC" w:rsidRDefault="001E64F2" w:rsidP="00A14EB6">
      <w:pPr>
        <w:spacing w:after="120"/>
      </w:pPr>
      <w:r w:rsidRPr="00A14CAC">
        <w:t>“Next time they come, the garden will have changed as new things grow and blossom. We can’t wait to help show them round.”</w:t>
      </w:r>
    </w:p>
    <w:p w:rsidR="002A11CD" w:rsidRPr="00A14CAC" w:rsidRDefault="002A11CD" w:rsidP="00E15AA4">
      <w:pPr>
        <w:rPr>
          <w:sz w:val="11"/>
          <w:szCs w:val="11"/>
        </w:rPr>
      </w:pPr>
    </w:p>
    <w:p w:rsidR="00E15AA4" w:rsidRPr="00A14CAC" w:rsidRDefault="00E15AA4" w:rsidP="00E15AA4">
      <w:pPr>
        <w:jc w:val="right"/>
        <w:rPr>
          <w:rFonts w:ascii="Brush Script MT" w:hAnsi="Brush Script MT"/>
          <w:b/>
          <w:sz w:val="36"/>
          <w:szCs w:val="36"/>
        </w:rPr>
        <w:sectPr w:rsidR="00E15AA4" w:rsidRPr="00A14CAC" w:rsidSect="00F016B0">
          <w:type w:val="continuous"/>
          <w:pgSz w:w="8395" w:h="11909"/>
          <w:pgMar w:top="576" w:right="432" w:bottom="576" w:left="720" w:header="562" w:footer="562" w:gutter="0"/>
          <w:cols w:num="2" w:space="576"/>
        </w:sectPr>
      </w:pPr>
      <w:r w:rsidRPr="00A14CAC">
        <w:rPr>
          <w:rFonts w:ascii="Brush Script MT" w:hAnsi="Brush Script MT"/>
          <w:b/>
          <w:sz w:val="36"/>
          <w:szCs w:val="36"/>
        </w:rPr>
        <w:t xml:space="preserve">Churchmouse </w:t>
      </w:r>
    </w:p>
    <w:p w:rsidR="00194CAE" w:rsidRPr="00A14CAC" w:rsidRDefault="00194CAE">
      <w:pPr>
        <w:jc w:val="left"/>
      </w:pPr>
    </w:p>
    <w:p w:rsidR="00F36267" w:rsidRPr="00A14CAC" w:rsidRDefault="00F36267">
      <w:pPr>
        <w:jc w:val="left"/>
        <w:rPr>
          <w:sz w:val="12"/>
          <w:szCs w:val="12"/>
        </w:rPr>
      </w:pPr>
    </w:p>
    <w:p w:rsidR="003F7FFE" w:rsidRPr="00A14CAC" w:rsidRDefault="00F36267" w:rsidP="003F7FFE">
      <w:pPr>
        <w:spacing w:after="80"/>
        <w:rPr>
          <w:rFonts w:ascii="Calibri" w:hAnsi="Calibri"/>
        </w:rPr>
      </w:pPr>
      <w:r w:rsidRPr="00A14CAC">
        <w:rPr>
          <w:rFonts w:ascii="Calibri" w:hAnsi="Calibri"/>
        </w:rPr>
        <w:t xml:space="preserve">A </w:t>
      </w:r>
      <w:r w:rsidR="003F7FFE" w:rsidRPr="00A14CAC">
        <w:rPr>
          <w:rFonts w:ascii="Calibri" w:hAnsi="Calibri"/>
        </w:rPr>
        <w:t>man went to heaven and found St Peter at the gate. “We have a very long list and we are choosy. Have you done a good deed recently?” asked St Peter.</w:t>
      </w:r>
    </w:p>
    <w:p w:rsidR="003F7FFE" w:rsidRPr="00A14CAC" w:rsidRDefault="003F7FFE" w:rsidP="003F7FFE">
      <w:pPr>
        <w:spacing w:after="80"/>
        <w:rPr>
          <w:rFonts w:ascii="Calibri" w:hAnsi="Calibri"/>
        </w:rPr>
      </w:pPr>
      <w:r w:rsidRPr="00A14CAC">
        <w:rPr>
          <w:rFonts w:ascii="Calibri" w:hAnsi="Calibri"/>
        </w:rPr>
        <w:t>“Oh yes. I was coming back from work at night and I saw some men attacking a poor old woman.  I approached the one who seemed to be the leader and punched him straight in the face. The others surrounded me. I started shouting at them to leave the old woman because otherwise I would have to give them a lesson they would long remember.”</w:t>
      </w:r>
    </w:p>
    <w:p w:rsidR="003F7FFE" w:rsidRPr="00A14CAC" w:rsidRDefault="003F7FFE" w:rsidP="003F7FFE">
      <w:pPr>
        <w:spacing w:after="80"/>
        <w:rPr>
          <w:rFonts w:ascii="Calibri" w:hAnsi="Calibri"/>
        </w:rPr>
      </w:pPr>
      <w:r w:rsidRPr="00A14CAC">
        <w:rPr>
          <w:rFonts w:ascii="Calibri" w:hAnsi="Calibri"/>
        </w:rPr>
        <w:t xml:space="preserve">St Peter was impressed. “Well done, when did that happen?” </w:t>
      </w:r>
    </w:p>
    <w:p w:rsidR="003F7FFE" w:rsidRPr="00A14CAC" w:rsidRDefault="003F7FFE" w:rsidP="003F7FFE">
      <w:pPr>
        <w:spacing w:after="80"/>
        <w:rPr>
          <w:rFonts w:ascii="Calibri" w:hAnsi="Calibri"/>
        </w:rPr>
      </w:pPr>
      <w:r w:rsidRPr="00A14CAC">
        <w:rPr>
          <w:rFonts w:ascii="Calibri" w:hAnsi="Calibri"/>
        </w:rPr>
        <w:t>“About five minutes ago!” the man replied.</w:t>
      </w:r>
    </w:p>
    <w:p w:rsidR="003F7FFE" w:rsidRPr="00A14CAC" w:rsidRDefault="003F7FFE" w:rsidP="003F7FFE">
      <w:pPr>
        <w:spacing w:after="80"/>
        <w:rPr>
          <w:rFonts w:ascii="Calibri" w:hAnsi="Calibri"/>
        </w:rPr>
      </w:pPr>
    </w:p>
    <w:p w:rsidR="005C339C" w:rsidRPr="00A14CAC" w:rsidRDefault="003F7FFE" w:rsidP="003F7FFE">
      <w:pPr>
        <w:spacing w:after="80"/>
      </w:pPr>
      <w:r w:rsidRPr="00A14CAC">
        <w:rPr>
          <w:rFonts w:ascii="Calibri" w:hAnsi="Calibri"/>
        </w:rPr>
        <w:t>A man spoke frantically into the phone: “She’s pregnant, in labour and her contractions are only two minutes apart.” “Is this her first child?” asked the doctor. “No, you fool,” the man shouted.  “This is her husband.”</w:t>
      </w:r>
      <w:r w:rsidR="005C339C" w:rsidRPr="00A14CAC">
        <w:br w:type="page"/>
      </w:r>
    </w:p>
    <w:p w:rsidR="00567A90" w:rsidRPr="00A14CAC" w:rsidRDefault="00567A90" w:rsidP="00567A90">
      <w:pPr>
        <w:pStyle w:val="Style1"/>
      </w:pPr>
      <w:r w:rsidRPr="00A14CAC">
        <w:lastRenderedPageBreak/>
        <w:t>Praying for the world-wide Church</w:t>
      </w:r>
    </w:p>
    <w:p w:rsidR="00567A90" w:rsidRPr="00A14CAC" w:rsidRDefault="00567A90" w:rsidP="00567A90"/>
    <w:p w:rsidR="00567A90" w:rsidRPr="00A14CAC" w:rsidRDefault="00DA6F79" w:rsidP="00567A90">
      <w:r w:rsidRPr="00A14CAC">
        <w:rPr>
          <w:noProof/>
          <w:lang w:eastAsia="en-GB"/>
        </w:rPr>
        <w:drawing>
          <wp:anchor distT="0" distB="0" distL="114300" distR="114300" simplePos="0" relativeHeight="251808256" behindDoc="0" locked="0" layoutInCell="1" allowOverlap="1">
            <wp:simplePos x="0" y="0"/>
            <wp:positionH relativeFrom="column">
              <wp:posOffset>1925320</wp:posOffset>
            </wp:positionH>
            <wp:positionV relativeFrom="paragraph">
              <wp:posOffset>1270</wp:posOffset>
            </wp:positionV>
            <wp:extent cx="2658745" cy="1069340"/>
            <wp:effectExtent l="19050" t="0" r="8255" b="0"/>
            <wp:wrapSquare wrapText="bothSides"/>
            <wp:docPr id="7" name="Picture 7" descr="Image result for The Church of the Province of Central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Church of the Province of Central Africa"/>
                    <pic:cNvPicPr>
                      <a:picLocks noChangeAspect="1" noChangeArrowheads="1"/>
                    </pic:cNvPicPr>
                  </pic:nvPicPr>
                  <pic:blipFill>
                    <a:blip r:embed="rId26" cstate="print"/>
                    <a:srcRect/>
                    <a:stretch>
                      <a:fillRect/>
                    </a:stretch>
                  </pic:blipFill>
                  <pic:spPr bwMode="auto">
                    <a:xfrm>
                      <a:off x="0" y="0"/>
                      <a:ext cx="2658745" cy="1069340"/>
                    </a:xfrm>
                    <a:prstGeom prst="rect">
                      <a:avLst/>
                    </a:prstGeom>
                    <a:noFill/>
                    <a:ln w="9525">
                      <a:noFill/>
                      <a:miter lim="800000"/>
                      <a:headEnd/>
                      <a:tailEnd/>
                    </a:ln>
                  </pic:spPr>
                </pic:pic>
              </a:graphicData>
            </a:graphic>
          </wp:anchor>
        </w:drawing>
      </w:r>
      <w:r w:rsidR="00D22F4D" w:rsidRPr="00A14CAC">
        <w:t xml:space="preserve">Prayer is central to Christian discipleship. At its best, prayer needs to be informed: who are we praying for and what </w:t>
      </w:r>
      <w:r w:rsidR="008053DC" w:rsidRPr="00A14CAC">
        <w:t>their situation is</w:t>
      </w:r>
      <w:r w:rsidR="00D22F4D" w:rsidRPr="00A14CAC">
        <w:t xml:space="preserve">. </w:t>
      </w:r>
      <w:r w:rsidR="00F82A70" w:rsidRPr="00A14CAC">
        <w:t>Sunday by Sunday (and day by day), Anglicans around the world take it in turn to pray for one another, following a two year cycle.</w:t>
      </w:r>
      <w:r w:rsidR="00A61303" w:rsidRPr="00A14CAC">
        <w:t xml:space="preserve"> In our worship in church, we join </w:t>
      </w:r>
      <w:r w:rsidR="00D22F4D" w:rsidRPr="00A14CAC">
        <w:t xml:space="preserve">together </w:t>
      </w:r>
      <w:r w:rsidR="00A61303" w:rsidRPr="00A14CAC">
        <w:t xml:space="preserve">with </w:t>
      </w:r>
      <w:r w:rsidR="00F82A70" w:rsidRPr="00A14CAC">
        <w:t>fellow</w:t>
      </w:r>
      <w:r w:rsidR="00A61303" w:rsidRPr="00A14CAC">
        <w:t xml:space="preserve"> Anglicans in praying for the people of those dioceses.</w:t>
      </w:r>
      <w:r w:rsidR="0007463D" w:rsidRPr="00A14CAC">
        <w:t xml:space="preserve"> </w:t>
      </w:r>
      <w:r w:rsidR="00A61303" w:rsidRPr="00A14CAC">
        <w:t xml:space="preserve">Here are the </w:t>
      </w:r>
      <w:r w:rsidR="009448FB" w:rsidRPr="00A14CAC">
        <w:t xml:space="preserve">Churches and </w:t>
      </w:r>
      <w:r w:rsidR="00A61303" w:rsidRPr="00A14CAC">
        <w:t xml:space="preserve">dioceses that </w:t>
      </w:r>
      <w:r w:rsidR="00F82A70" w:rsidRPr="00A14CAC">
        <w:t>will be mentioned</w:t>
      </w:r>
      <w:r w:rsidR="00A61303" w:rsidRPr="00A14CAC">
        <w:t xml:space="preserve"> on the Sundays in </w:t>
      </w:r>
      <w:r w:rsidR="00D22F4D" w:rsidRPr="00A14CAC">
        <w:t>May:</w:t>
      </w:r>
      <w:r w:rsidR="00567A90" w:rsidRPr="00A14CAC">
        <w:t xml:space="preserve"> </w:t>
      </w:r>
    </w:p>
    <w:p w:rsidR="00567A90" w:rsidRPr="00A14CAC" w:rsidRDefault="00567A90" w:rsidP="00567A90">
      <w:pPr>
        <w:rPr>
          <w:sz w:val="32"/>
          <w:szCs w:val="32"/>
        </w:rPr>
      </w:pPr>
    </w:p>
    <w:p w:rsidR="00567A90" w:rsidRPr="00A14CAC" w:rsidRDefault="00567A90" w:rsidP="00567A90">
      <w:pPr>
        <w:rPr>
          <w:b/>
          <w:sz w:val="28"/>
          <w:szCs w:val="28"/>
        </w:rPr>
      </w:pPr>
      <w:r w:rsidRPr="00A14CAC">
        <w:rPr>
          <w:b/>
          <w:sz w:val="24"/>
          <w:szCs w:val="24"/>
        </w:rPr>
        <w:t xml:space="preserve">Sunday </w:t>
      </w:r>
      <w:r w:rsidR="00B15BC2" w:rsidRPr="00A14CAC">
        <w:rPr>
          <w:b/>
          <w:sz w:val="24"/>
          <w:szCs w:val="24"/>
        </w:rPr>
        <w:t>1</w:t>
      </w:r>
      <w:r w:rsidR="00B15BC2" w:rsidRPr="00A14CAC">
        <w:rPr>
          <w:b/>
          <w:sz w:val="24"/>
          <w:szCs w:val="24"/>
          <w:vertAlign w:val="superscript"/>
        </w:rPr>
        <w:t>st</w:t>
      </w:r>
      <w:r w:rsidR="00B15BC2" w:rsidRPr="00A14CAC">
        <w:rPr>
          <w:b/>
          <w:sz w:val="24"/>
          <w:szCs w:val="24"/>
        </w:rPr>
        <w:t xml:space="preserve"> May</w:t>
      </w:r>
      <w:r w:rsidRPr="00A14CAC">
        <w:rPr>
          <w:b/>
          <w:sz w:val="24"/>
          <w:szCs w:val="24"/>
        </w:rPr>
        <w:t>:</w:t>
      </w:r>
      <w:r w:rsidRPr="00A14CAC">
        <w:rPr>
          <w:b/>
          <w:sz w:val="28"/>
          <w:szCs w:val="28"/>
        </w:rPr>
        <w:t xml:space="preserve"> </w:t>
      </w:r>
      <w:r w:rsidR="003063A7" w:rsidRPr="00A14CAC">
        <w:rPr>
          <w:b/>
          <w:sz w:val="28"/>
          <w:szCs w:val="28"/>
        </w:rPr>
        <w:t xml:space="preserve">The </w:t>
      </w:r>
      <w:r w:rsidR="00B15BC2" w:rsidRPr="00A14CAC">
        <w:rPr>
          <w:b/>
          <w:sz w:val="28"/>
          <w:szCs w:val="28"/>
        </w:rPr>
        <w:t>Anglican Church of Kenya</w:t>
      </w:r>
    </w:p>
    <w:p w:rsidR="00A37DA7" w:rsidRPr="00A14CAC" w:rsidRDefault="00A37DA7" w:rsidP="00A37DA7">
      <w:pPr>
        <w:rPr>
          <w:sz w:val="16"/>
          <w:szCs w:val="16"/>
        </w:rPr>
      </w:pPr>
    </w:p>
    <w:p w:rsidR="00864255" w:rsidRPr="00A14CAC" w:rsidRDefault="00005629" w:rsidP="00005629">
      <w:r w:rsidRPr="00A14CAC">
        <w:rPr>
          <w:noProof/>
          <w:lang w:eastAsia="en-GB"/>
        </w:rPr>
        <w:drawing>
          <wp:anchor distT="0" distB="0" distL="114300" distR="114300" simplePos="0" relativeHeight="251858432" behindDoc="0" locked="0" layoutInCell="1" allowOverlap="1">
            <wp:simplePos x="0" y="0"/>
            <wp:positionH relativeFrom="column">
              <wp:posOffset>0</wp:posOffset>
            </wp:positionH>
            <wp:positionV relativeFrom="paragraph">
              <wp:posOffset>53975</wp:posOffset>
            </wp:positionV>
            <wp:extent cx="1276350" cy="1276350"/>
            <wp:effectExtent l="0" t="0" r="0" b="0"/>
            <wp:wrapSquare wrapText="bothSides"/>
            <wp:docPr id="10" name="Picture 10" descr="http://stbarnabasanglican-hebersprings.com/wp-content/uploads/2015/12/anglicanchurch-ke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barnabasanglican-hebersprings.com/wp-content/uploads/2015/12/anglicanchurch-kenya.png"/>
                    <pic:cNvPicPr>
                      <a:picLocks noChangeAspect="1" noChangeArrowheads="1"/>
                    </pic:cNvPicPr>
                  </pic:nvPicPr>
                  <pic:blipFill>
                    <a:blip r:embed="rId27" cstate="print"/>
                    <a:srcRect/>
                    <a:stretch>
                      <a:fillRect/>
                    </a:stretch>
                  </pic:blipFill>
                  <pic:spPr bwMode="auto">
                    <a:xfrm>
                      <a:off x="0" y="0"/>
                      <a:ext cx="1276350" cy="1276350"/>
                    </a:xfrm>
                    <a:prstGeom prst="rect">
                      <a:avLst/>
                    </a:prstGeom>
                    <a:noFill/>
                    <a:ln w="9525">
                      <a:noFill/>
                      <a:miter lim="800000"/>
                      <a:headEnd/>
                      <a:tailEnd/>
                    </a:ln>
                  </pic:spPr>
                </pic:pic>
              </a:graphicData>
            </a:graphic>
          </wp:anchor>
        </w:drawing>
      </w:r>
      <w:r w:rsidRPr="00A14CAC">
        <w:t>Mombasa saw the arrival of Anglican missionaries in 1844, with the first Africans ordained to the priesthood in 1885. Mass conversions occurred as early as 1910. The first Kenyan Bishops were consecrated in 1955. The Church became part of the Province of East Africa, established in 1960, but by 1970 Kenya and Tanzania were divided into separate Provinces.</w:t>
      </w:r>
    </w:p>
    <w:p w:rsidR="00005629" w:rsidRPr="00A14CAC" w:rsidRDefault="00005629" w:rsidP="00005629"/>
    <w:p w:rsidR="001E4007" w:rsidRPr="00A14CAC" w:rsidRDefault="00005629" w:rsidP="00005629">
      <w:r w:rsidRPr="00A14CAC">
        <w:t xml:space="preserve">There are now 34 dioceses serving over 30 million people. </w:t>
      </w:r>
      <w:r w:rsidR="001E4007" w:rsidRPr="00A14CAC">
        <w:t xml:space="preserve">It is claimed that 4.5 million people are Christians, a massive proportion. The Anglican Church of Kenya is politically active, opposing injustice in all its forms.  </w:t>
      </w:r>
    </w:p>
    <w:p w:rsidR="001E4007" w:rsidRPr="00A14CAC" w:rsidRDefault="001E4007" w:rsidP="00005629"/>
    <w:p w:rsidR="00005629" w:rsidRPr="00A14CAC" w:rsidRDefault="00005629" w:rsidP="00005629">
      <w:r w:rsidRPr="00A14CAC">
        <w:t xml:space="preserve">The Church Army Africa is the missional arm of the Church, working in close partnership with the wider Anglican Church to positively transform society in Africa. Much of their work lies in developing leadership skills, starting in primary schools and working through universities. They have a community programme that works with those living with HIV and AIDS and their families; helps people set up micro-enterprises and </w:t>
      </w:r>
      <w:r w:rsidR="001E4007" w:rsidRPr="00A14CAC">
        <w:t>runs</w:t>
      </w:r>
      <w:r w:rsidRPr="00A14CAC">
        <w:t xml:space="preserve"> Agriculture, Horticulture and fish-breeding Development Programmes</w:t>
      </w:r>
      <w:r w:rsidR="001E4007" w:rsidRPr="00A14CAC">
        <w:t xml:space="preserve">. Through </w:t>
      </w:r>
      <w:r w:rsidR="001E4007" w:rsidRPr="00A14CAC">
        <w:rPr>
          <w:i/>
        </w:rPr>
        <w:t>Christians for a Just Society</w:t>
      </w:r>
      <w:r w:rsidR="001E4007" w:rsidRPr="00A14CAC">
        <w:t>, they aim to promote  a just society that respects the rule of law; that is governed by godly moral values and practices principles of good governance'</w:t>
      </w:r>
    </w:p>
    <w:p w:rsidR="00EB2DDA" w:rsidRPr="00A14CAC" w:rsidRDefault="00EB2DDA" w:rsidP="00567A90">
      <w:pPr>
        <w:rPr>
          <w:sz w:val="16"/>
          <w:szCs w:val="16"/>
        </w:rPr>
      </w:pPr>
    </w:p>
    <w:p w:rsidR="00567A90" w:rsidRPr="00A14CAC" w:rsidRDefault="00EF4C5A" w:rsidP="00567A90">
      <w:pPr>
        <w:rPr>
          <w:b/>
          <w:sz w:val="28"/>
          <w:szCs w:val="28"/>
        </w:rPr>
      </w:pPr>
      <w:r w:rsidRPr="00A14CAC">
        <w:rPr>
          <w:b/>
          <w:sz w:val="24"/>
          <w:szCs w:val="24"/>
        </w:rPr>
        <w:lastRenderedPageBreak/>
        <w:t xml:space="preserve">Sunday </w:t>
      </w:r>
      <w:r w:rsidR="00B15BC2" w:rsidRPr="00A14CAC">
        <w:rPr>
          <w:b/>
          <w:sz w:val="24"/>
          <w:szCs w:val="24"/>
        </w:rPr>
        <w:t>8</w:t>
      </w:r>
      <w:r w:rsidR="003063A7" w:rsidRPr="00A14CAC">
        <w:rPr>
          <w:b/>
          <w:sz w:val="24"/>
          <w:szCs w:val="24"/>
          <w:vertAlign w:val="superscript"/>
        </w:rPr>
        <w:t>th</w:t>
      </w:r>
      <w:r w:rsidR="003063A7" w:rsidRPr="00A14CAC">
        <w:rPr>
          <w:b/>
          <w:sz w:val="24"/>
          <w:szCs w:val="24"/>
        </w:rPr>
        <w:t xml:space="preserve"> </w:t>
      </w:r>
      <w:r w:rsidR="00B15BC2" w:rsidRPr="00A14CAC">
        <w:rPr>
          <w:b/>
          <w:sz w:val="24"/>
          <w:szCs w:val="24"/>
        </w:rPr>
        <w:t>May</w:t>
      </w:r>
      <w:r w:rsidRPr="00A14CAC">
        <w:rPr>
          <w:b/>
          <w:sz w:val="24"/>
          <w:szCs w:val="24"/>
        </w:rPr>
        <w:t>:</w:t>
      </w:r>
      <w:r w:rsidR="00B15BC2" w:rsidRPr="00A14CAC">
        <w:rPr>
          <w:b/>
          <w:sz w:val="24"/>
          <w:szCs w:val="24"/>
        </w:rPr>
        <w:t xml:space="preserve"> The Anglican Church of Korea</w:t>
      </w:r>
      <w:r w:rsidRPr="00A14CAC">
        <w:rPr>
          <w:b/>
          <w:sz w:val="28"/>
          <w:szCs w:val="28"/>
        </w:rPr>
        <w:t xml:space="preserve"> </w:t>
      </w:r>
    </w:p>
    <w:p w:rsidR="00A308BA" w:rsidRPr="00A14CAC" w:rsidRDefault="00A308BA" w:rsidP="00A94170">
      <w:pPr>
        <w:rPr>
          <w:sz w:val="16"/>
          <w:szCs w:val="16"/>
        </w:rPr>
      </w:pPr>
    </w:p>
    <w:p w:rsidR="006930E8" w:rsidRPr="00A14CAC" w:rsidRDefault="00100DED" w:rsidP="00A94170">
      <w:r w:rsidRPr="00A14CAC">
        <w:t>It is interesting that a country so obviously divided as Korea can be one Anglican Province, caring for the spiritual welfare of Christians in both the North and the South.</w:t>
      </w:r>
    </w:p>
    <w:p w:rsidR="0007463D" w:rsidRPr="00A14CAC" w:rsidRDefault="0007463D" w:rsidP="00F46AF3">
      <w:pPr>
        <w:rPr>
          <w:noProof/>
          <w:lang w:eastAsia="en-GB"/>
        </w:rPr>
      </w:pPr>
    </w:p>
    <w:p w:rsidR="00704DB0" w:rsidRPr="00A14CAC" w:rsidRDefault="00100DED" w:rsidP="00567A90">
      <w:r w:rsidRPr="00A14CAC">
        <w:t>Bishop John Charles Corfe was ordained bishop on 1</w:t>
      </w:r>
      <w:r w:rsidRPr="00A14CAC">
        <w:rPr>
          <w:vertAlign w:val="superscript"/>
        </w:rPr>
        <w:t>st</w:t>
      </w:r>
      <w:r w:rsidRPr="00A14CAC">
        <w:t xml:space="preserve"> November 1889 and made the first bishop of Korea, arriving at Incheon Port the following September, accompanied by a group of fellow missionaries. Work began in Seoul and spread through education, health care and social work centres across the country. From the outset, the aim was to integrate the church into Korean culture. However, Japanese colonial rule and other issues meant that the church failed to flourish for many years. In 1965, the first native Korean bishop was ordained marking a new era of closer working. Under the theme "Jesus Christ, Life of the Nation", the church continues to proclaim the message of life to the people and expediting the peaceful reunification of Korea.</w:t>
      </w:r>
    </w:p>
    <w:p w:rsidR="00100DED" w:rsidRPr="00A14CAC" w:rsidRDefault="00100DED" w:rsidP="00567A90"/>
    <w:p w:rsidR="00100DED" w:rsidRPr="00A14CAC" w:rsidRDefault="004D40CF" w:rsidP="00567A90">
      <w:r w:rsidRPr="00A14CAC">
        <w:rPr>
          <w:noProof/>
          <w:lang w:eastAsia="en-GB"/>
        </w:rPr>
        <w:drawing>
          <wp:anchor distT="0" distB="0" distL="114300" distR="114300" simplePos="0" relativeHeight="251859456" behindDoc="0" locked="0" layoutInCell="1" allowOverlap="1">
            <wp:simplePos x="0" y="0"/>
            <wp:positionH relativeFrom="column">
              <wp:posOffset>1858645</wp:posOffset>
            </wp:positionH>
            <wp:positionV relativeFrom="paragraph">
              <wp:posOffset>52070</wp:posOffset>
            </wp:positionV>
            <wp:extent cx="2781300" cy="1906270"/>
            <wp:effectExtent l="19050" t="0" r="0" b="0"/>
            <wp:wrapSquare wrapText="bothSides"/>
            <wp:docPr id="4" name="Picture 23" descr="http://www.archbishopofcanterbury.org/img.php?f=/data/images/articles/2013_Nov/greeting.JPG&amp;p=toWidth&amp;o=jpg&amp;a%5bwidth%5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chbishopofcanterbury.org/img.php?f=/data/images/articles/2013_Nov/greeting.JPG&amp;p=toWidth&amp;o=jpg&amp;a%5bwidth%5d=260"/>
                    <pic:cNvPicPr>
                      <a:picLocks noChangeAspect="1" noChangeArrowheads="1"/>
                    </pic:cNvPicPr>
                  </pic:nvPicPr>
                  <pic:blipFill>
                    <a:blip r:embed="rId28" cstate="print"/>
                    <a:srcRect/>
                    <a:stretch>
                      <a:fillRect/>
                    </a:stretch>
                  </pic:blipFill>
                  <pic:spPr bwMode="auto">
                    <a:xfrm>
                      <a:off x="0" y="0"/>
                      <a:ext cx="2781300" cy="1906270"/>
                    </a:xfrm>
                    <a:prstGeom prst="rect">
                      <a:avLst/>
                    </a:prstGeom>
                    <a:noFill/>
                    <a:ln w="9525">
                      <a:noFill/>
                      <a:miter lim="800000"/>
                      <a:headEnd/>
                      <a:tailEnd/>
                    </a:ln>
                  </pic:spPr>
                </pic:pic>
              </a:graphicData>
            </a:graphic>
          </wp:anchor>
        </w:drawing>
      </w:r>
      <w:r w:rsidR="00100DED" w:rsidRPr="00A14CAC">
        <w:t xml:space="preserve">In November 2013, the Archbishop of Canterbury visited Korea. </w:t>
      </w:r>
      <w:r w:rsidRPr="00A14CAC">
        <w:t>Archbishop Justin said he was ‘thrilled’ to be invited by the Anglican Church of Korea and its primate, the Most Revd Paul Kim. Arriving in Busan, he said: ‘I give thanks that the Korean church continues to set before us a vision of unity and reconciliation despite the political and social challenges of this divided peninsula.’</w:t>
      </w:r>
      <w:r w:rsidRPr="00A14CAC">
        <w:rPr>
          <w:rFonts w:ascii="Verdana" w:hAnsi="Verdana"/>
          <w:color w:val="525252"/>
          <w:sz w:val="19"/>
          <w:szCs w:val="19"/>
          <w:shd w:val="clear" w:color="auto" w:fill="FFFFFF"/>
        </w:rPr>
        <w:t> </w:t>
      </w:r>
    </w:p>
    <w:p w:rsidR="00100DED" w:rsidRPr="00A14CAC" w:rsidRDefault="00100DED" w:rsidP="00567A90"/>
    <w:p w:rsidR="00100DED" w:rsidRPr="00A14CAC" w:rsidRDefault="00100DED" w:rsidP="00567A90">
      <w:pPr>
        <w:rPr>
          <w:sz w:val="24"/>
          <w:szCs w:val="24"/>
        </w:rPr>
      </w:pPr>
    </w:p>
    <w:p w:rsidR="00862EDF" w:rsidRPr="00A14CAC" w:rsidRDefault="00A94170" w:rsidP="00862EDF">
      <w:pPr>
        <w:rPr>
          <w:b/>
          <w:sz w:val="28"/>
          <w:szCs w:val="28"/>
        </w:rPr>
      </w:pPr>
      <w:r w:rsidRPr="00A14CAC">
        <w:rPr>
          <w:b/>
          <w:sz w:val="24"/>
          <w:szCs w:val="24"/>
        </w:rPr>
        <w:t xml:space="preserve">Sunday </w:t>
      </w:r>
      <w:r w:rsidR="00B1155E" w:rsidRPr="00A14CAC">
        <w:rPr>
          <w:b/>
          <w:sz w:val="24"/>
          <w:szCs w:val="24"/>
        </w:rPr>
        <w:t>1</w:t>
      </w:r>
      <w:r w:rsidR="00B15BC2" w:rsidRPr="00A14CAC">
        <w:rPr>
          <w:b/>
          <w:sz w:val="24"/>
          <w:szCs w:val="24"/>
        </w:rPr>
        <w:t>5</w:t>
      </w:r>
      <w:r w:rsidR="009448FB" w:rsidRPr="00A14CAC">
        <w:rPr>
          <w:b/>
          <w:sz w:val="24"/>
          <w:szCs w:val="24"/>
        </w:rPr>
        <w:t xml:space="preserve">th </w:t>
      </w:r>
      <w:r w:rsidR="00B15BC2" w:rsidRPr="00A14CAC">
        <w:rPr>
          <w:b/>
          <w:sz w:val="24"/>
          <w:szCs w:val="24"/>
        </w:rPr>
        <w:t>May</w:t>
      </w:r>
      <w:r w:rsidRPr="00A14CAC">
        <w:rPr>
          <w:b/>
          <w:sz w:val="24"/>
          <w:szCs w:val="24"/>
        </w:rPr>
        <w:t>:</w:t>
      </w:r>
      <w:r w:rsidR="00B15BC2" w:rsidRPr="00A14CAC">
        <w:rPr>
          <w:b/>
          <w:sz w:val="24"/>
          <w:szCs w:val="24"/>
        </w:rPr>
        <w:t xml:space="preserve"> </w:t>
      </w:r>
      <w:r w:rsidR="009448FB" w:rsidRPr="00A14CAC">
        <w:rPr>
          <w:b/>
          <w:sz w:val="24"/>
          <w:szCs w:val="24"/>
        </w:rPr>
        <w:t xml:space="preserve">The </w:t>
      </w:r>
      <w:r w:rsidR="00B1155E" w:rsidRPr="00A14CAC">
        <w:rPr>
          <w:b/>
          <w:sz w:val="24"/>
          <w:szCs w:val="24"/>
        </w:rPr>
        <w:t xml:space="preserve">Anglican </w:t>
      </w:r>
      <w:r w:rsidR="00B15BC2" w:rsidRPr="00A14CAC">
        <w:rPr>
          <w:b/>
          <w:sz w:val="24"/>
          <w:szCs w:val="24"/>
        </w:rPr>
        <w:t>Church of Melanesia</w:t>
      </w:r>
      <w:r w:rsidR="00862EDF" w:rsidRPr="00A14CAC">
        <w:rPr>
          <w:sz w:val="28"/>
          <w:szCs w:val="28"/>
        </w:rPr>
        <w:t> </w:t>
      </w:r>
    </w:p>
    <w:p w:rsidR="00A818C0" w:rsidRPr="00A14CAC" w:rsidRDefault="00A818C0" w:rsidP="00F86603">
      <w:pPr>
        <w:rPr>
          <w:sz w:val="16"/>
          <w:szCs w:val="16"/>
        </w:rPr>
      </w:pPr>
    </w:p>
    <w:p w:rsidR="00862EDF" w:rsidRPr="00A14CAC" w:rsidRDefault="007B61B1" w:rsidP="00F86603">
      <w:r w:rsidRPr="00A14CAC">
        <w:t>With evocative names such as the Diocese of the Solomon Islands and the Diocese of Vanuatu and New Caledonia, the nine dioceses that make up the Anglican Church of Melanesia</w:t>
      </w:r>
      <w:r w:rsidR="00545C44" w:rsidRPr="00A14CAC">
        <w:t xml:space="preserve"> are deeply committed to serving the Lord and caring for the natural world entrusted to them. </w:t>
      </w:r>
    </w:p>
    <w:p w:rsidR="00545C44" w:rsidRPr="00A14CAC" w:rsidRDefault="00545C44" w:rsidP="00F86603"/>
    <w:p w:rsidR="00545C44" w:rsidRPr="00A14CAC" w:rsidRDefault="00545C44" w:rsidP="00F86603">
      <w:r w:rsidRPr="00A14CAC">
        <w:lastRenderedPageBreak/>
        <w:t>The Society of St Francis (whose mother house is in Dorset, England) is just one of four religious communities that thrive in Melanesia and the surrounding islands. Attracting men (first order) and women (second order), third order members live and work in the community while following an individual rule of life. They are joined by the Melanesian Order, the Community of the Sisters of Melanesia and the Community of the Sisters of the Church i</w:t>
      </w:r>
      <w:r w:rsidR="00677000" w:rsidRPr="00A14CAC">
        <w:t>n prayer and</w:t>
      </w:r>
      <w:r w:rsidRPr="00A14CAC">
        <w:t xml:space="preserve"> serving the community</w:t>
      </w:r>
      <w:r w:rsidR="00677000" w:rsidRPr="00A14CAC">
        <w:t>.</w:t>
      </w:r>
    </w:p>
    <w:p w:rsidR="00677000" w:rsidRPr="00A14CAC" w:rsidRDefault="00677000" w:rsidP="00F86603">
      <w:pPr>
        <w:rPr>
          <w:sz w:val="16"/>
          <w:szCs w:val="16"/>
        </w:rPr>
      </w:pPr>
    </w:p>
    <w:p w:rsidR="00677000" w:rsidRPr="00A14CAC" w:rsidRDefault="00677000" w:rsidP="00F86603">
      <w:r w:rsidRPr="00A14CAC">
        <w:t>The Mothers Union is a significant part of the Melanesian Church (as it is in Kenya). The Board of Mission also includes the AOA Solar Project, a Climate Change project and Mission to Seafarers. There is a theological college named after the founding bishop of the Province and a church-run university.</w:t>
      </w:r>
    </w:p>
    <w:p w:rsidR="00862EDF" w:rsidRPr="00A14CAC" w:rsidRDefault="00862EDF" w:rsidP="00A818C0">
      <w:pPr>
        <w:rPr>
          <w:sz w:val="16"/>
          <w:szCs w:val="16"/>
        </w:rPr>
      </w:pPr>
    </w:p>
    <w:p w:rsidR="00677000" w:rsidRPr="00A14CAC" w:rsidRDefault="00677000" w:rsidP="00A818C0">
      <w:pPr>
        <w:rPr>
          <w:sz w:val="16"/>
          <w:szCs w:val="16"/>
        </w:rPr>
      </w:pPr>
    </w:p>
    <w:p w:rsidR="009D0CC5" w:rsidRPr="00A14CAC" w:rsidRDefault="00B1155E" w:rsidP="00B1155E">
      <w:pPr>
        <w:rPr>
          <w:b/>
          <w:sz w:val="28"/>
          <w:szCs w:val="28"/>
        </w:rPr>
      </w:pPr>
      <w:r w:rsidRPr="00A14CAC">
        <w:rPr>
          <w:b/>
          <w:sz w:val="24"/>
          <w:szCs w:val="24"/>
        </w:rPr>
        <w:t xml:space="preserve">Sunday </w:t>
      </w:r>
      <w:r w:rsidR="00B15BC2" w:rsidRPr="00A14CAC">
        <w:rPr>
          <w:b/>
          <w:sz w:val="24"/>
          <w:szCs w:val="24"/>
        </w:rPr>
        <w:t>22</w:t>
      </w:r>
      <w:r w:rsidR="00B15BC2" w:rsidRPr="00A14CAC">
        <w:rPr>
          <w:b/>
          <w:sz w:val="24"/>
          <w:szCs w:val="24"/>
          <w:vertAlign w:val="superscript"/>
        </w:rPr>
        <w:t>nd</w:t>
      </w:r>
      <w:r w:rsidR="00B15BC2" w:rsidRPr="00A14CAC">
        <w:rPr>
          <w:b/>
          <w:sz w:val="24"/>
          <w:szCs w:val="24"/>
        </w:rPr>
        <w:t xml:space="preserve"> May</w:t>
      </w:r>
      <w:r w:rsidRPr="00A14CAC">
        <w:rPr>
          <w:b/>
          <w:sz w:val="24"/>
          <w:szCs w:val="24"/>
        </w:rPr>
        <w:t>:</w:t>
      </w:r>
      <w:r w:rsidRPr="00A14CAC">
        <w:rPr>
          <w:b/>
          <w:sz w:val="28"/>
          <w:szCs w:val="28"/>
        </w:rPr>
        <w:t xml:space="preserve"> </w:t>
      </w:r>
      <w:r w:rsidR="00B15BC2" w:rsidRPr="00A14CAC">
        <w:rPr>
          <w:b/>
          <w:sz w:val="24"/>
          <w:szCs w:val="24"/>
        </w:rPr>
        <w:t>La Iglesia Anglicana de Mexico</w:t>
      </w:r>
    </w:p>
    <w:p w:rsidR="000C0D3D" w:rsidRPr="00A14CAC" w:rsidRDefault="000C0D3D" w:rsidP="000C0D3D">
      <w:pPr>
        <w:rPr>
          <w:sz w:val="16"/>
          <w:szCs w:val="16"/>
        </w:rPr>
      </w:pPr>
    </w:p>
    <w:p w:rsidR="00F53E2E" w:rsidRPr="00A14CAC" w:rsidRDefault="00677000" w:rsidP="00F53E2E">
      <w:r w:rsidRPr="00A14CAC">
        <w:rPr>
          <w:noProof/>
          <w:lang w:eastAsia="en-GB"/>
        </w:rPr>
        <w:drawing>
          <wp:anchor distT="0" distB="0" distL="114300" distR="114300" simplePos="0" relativeHeight="251860480" behindDoc="0" locked="0" layoutInCell="1" allowOverlap="1">
            <wp:simplePos x="0" y="0"/>
            <wp:positionH relativeFrom="column">
              <wp:posOffset>-6985</wp:posOffset>
            </wp:positionH>
            <wp:positionV relativeFrom="paragraph">
              <wp:posOffset>-1270</wp:posOffset>
            </wp:positionV>
            <wp:extent cx="2700020" cy="1845945"/>
            <wp:effectExtent l="19050" t="0" r="5080" b="0"/>
            <wp:wrapSquare wrapText="bothSides"/>
            <wp:docPr id="28" name="Picture 28" descr="http://www.cronica.com.mx/oimagenes11/1/417451a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ronica.com.mx/oimagenes11/1/417451aa28.jpg"/>
                    <pic:cNvPicPr>
                      <a:picLocks noChangeAspect="1" noChangeArrowheads="1"/>
                    </pic:cNvPicPr>
                  </pic:nvPicPr>
                  <pic:blipFill>
                    <a:blip r:embed="rId29" cstate="print"/>
                    <a:srcRect/>
                    <a:stretch>
                      <a:fillRect/>
                    </a:stretch>
                  </pic:blipFill>
                  <pic:spPr bwMode="auto">
                    <a:xfrm>
                      <a:off x="0" y="0"/>
                      <a:ext cx="2700020" cy="1845945"/>
                    </a:xfrm>
                    <a:prstGeom prst="rect">
                      <a:avLst/>
                    </a:prstGeom>
                    <a:noFill/>
                    <a:ln w="9525">
                      <a:noFill/>
                      <a:miter lim="800000"/>
                      <a:headEnd/>
                      <a:tailEnd/>
                    </a:ln>
                  </pic:spPr>
                </pic:pic>
              </a:graphicData>
            </a:graphic>
          </wp:anchor>
        </w:drawing>
      </w:r>
      <w:r w:rsidRPr="00A14CAC">
        <w:t xml:space="preserve">A relative newcomer to the Anglican Family, the </w:t>
      </w:r>
      <w:r w:rsidR="00F53E2E" w:rsidRPr="00A14CAC">
        <w:t xml:space="preserve">Inglesia Anglicana became a Province </w:t>
      </w:r>
      <w:r w:rsidR="008053DC" w:rsidRPr="00A14CAC">
        <w:t>in its</w:t>
      </w:r>
      <w:r w:rsidR="00F53E2E" w:rsidRPr="00A14CAC">
        <w:t xml:space="preserve"> own right in 1995 though it can trace its root back to the Mexican War for Independence in 1810. </w:t>
      </w:r>
    </w:p>
    <w:p w:rsidR="00F53E2E" w:rsidRPr="00A14CAC" w:rsidRDefault="00F53E2E" w:rsidP="00F53E2E">
      <w:pPr>
        <w:rPr>
          <w:sz w:val="16"/>
          <w:szCs w:val="16"/>
        </w:rPr>
      </w:pPr>
    </w:p>
    <w:p w:rsidR="00677000" w:rsidRPr="00A14CAC" w:rsidRDefault="00F53E2E" w:rsidP="00CD70EA">
      <w:r w:rsidRPr="00A14CAC">
        <w:t>Comprising 52 parishes, 36 missions and 12 affiliated institutions, the Province is divided up into five dioceses. The Province is quite liberal in outlook, ordaining women as deacons and priests and offering support for women bishops. The Church has managed to retain its integrity as part of the Anglican Church while seamlessly integrating into the local culture.</w:t>
      </w:r>
    </w:p>
    <w:p w:rsidR="00677000" w:rsidRPr="00A14CAC" w:rsidRDefault="00677000" w:rsidP="00CD70EA">
      <w:pPr>
        <w:rPr>
          <w:sz w:val="16"/>
          <w:szCs w:val="16"/>
        </w:rPr>
      </w:pPr>
    </w:p>
    <w:p w:rsidR="00677000" w:rsidRPr="00A14CAC" w:rsidRDefault="00677000" w:rsidP="00CD70EA">
      <w:pPr>
        <w:rPr>
          <w:sz w:val="16"/>
          <w:szCs w:val="16"/>
        </w:rPr>
      </w:pPr>
    </w:p>
    <w:p w:rsidR="00B15BC2" w:rsidRPr="00A14CAC" w:rsidRDefault="00B15BC2" w:rsidP="00B15BC2">
      <w:pPr>
        <w:rPr>
          <w:b/>
          <w:sz w:val="28"/>
          <w:szCs w:val="28"/>
        </w:rPr>
      </w:pPr>
      <w:r w:rsidRPr="00A14CAC">
        <w:rPr>
          <w:b/>
          <w:sz w:val="24"/>
          <w:szCs w:val="24"/>
        </w:rPr>
        <w:t>Sunday 29</w:t>
      </w:r>
      <w:r w:rsidRPr="00A14CAC">
        <w:rPr>
          <w:b/>
          <w:sz w:val="24"/>
          <w:szCs w:val="24"/>
          <w:vertAlign w:val="superscript"/>
        </w:rPr>
        <w:t>th</w:t>
      </w:r>
      <w:r w:rsidRPr="00A14CAC">
        <w:rPr>
          <w:b/>
          <w:sz w:val="24"/>
          <w:szCs w:val="24"/>
        </w:rPr>
        <w:t xml:space="preserve"> May:</w:t>
      </w:r>
      <w:r w:rsidRPr="00A14CAC">
        <w:rPr>
          <w:b/>
          <w:sz w:val="28"/>
          <w:szCs w:val="28"/>
        </w:rPr>
        <w:t xml:space="preserve"> </w:t>
      </w:r>
      <w:r w:rsidRPr="00A14CAC">
        <w:rPr>
          <w:b/>
          <w:sz w:val="24"/>
          <w:szCs w:val="24"/>
        </w:rPr>
        <w:t>The Anglican Centre in Rome</w:t>
      </w:r>
    </w:p>
    <w:p w:rsidR="00B15BC2" w:rsidRPr="00A14CAC" w:rsidRDefault="00B15BC2" w:rsidP="00B15BC2">
      <w:pPr>
        <w:rPr>
          <w:sz w:val="16"/>
          <w:szCs w:val="16"/>
        </w:rPr>
      </w:pPr>
    </w:p>
    <w:p w:rsidR="00B15BC2" w:rsidRPr="00A14CAC" w:rsidRDefault="00E67A94" w:rsidP="00CD70EA">
      <w:r w:rsidRPr="00A14CAC">
        <w:t xml:space="preserve">“Promoting Christian Unity in a divided world.” </w:t>
      </w:r>
      <w:r w:rsidR="00601E91" w:rsidRPr="00A14CAC">
        <w:t>Now fifty years old, the Centre brings together Anglicans and Roman Catholics at the highest level</w:t>
      </w:r>
      <w:r w:rsidRPr="00A14CAC">
        <w:t xml:space="preserve"> while offering hospitality to the visitor and a library facility that all may use. The Centre is a focus </w:t>
      </w:r>
      <w:r w:rsidR="00601E91" w:rsidRPr="00A14CAC">
        <w:t>for greater understanding and closer cooperation</w:t>
      </w:r>
      <w:r w:rsidRPr="00A14CAC">
        <w:t xml:space="preserve"> between Anglicans and Roman Catholics.</w:t>
      </w:r>
    </w:p>
    <w:p w:rsidR="00C421EC" w:rsidRPr="00A14CAC" w:rsidRDefault="005F7564" w:rsidP="00063947">
      <w:pPr>
        <w:jc w:val="left"/>
        <w:rPr>
          <w:rFonts w:ascii="BlackChancery" w:hAnsi="BlackChancery"/>
          <w:b/>
          <w:sz w:val="32"/>
        </w:rPr>
      </w:pPr>
      <w:r w:rsidRPr="00A14CAC">
        <w:rPr>
          <w:rFonts w:ascii="BlackChancery" w:hAnsi="BlackChancery"/>
          <w:sz w:val="20"/>
        </w:rPr>
        <w:lastRenderedPageBreak/>
        <w:pict>
          <v:shape id="_x0000_s1848" type="#_x0000_t202" style="position:absolute;margin-left:-3.45pt;margin-top:5.15pt;width:351pt;height:36pt;z-index:251649536">
            <v:textbox style="mso-next-textbox:#_x0000_s1848">
              <w:txbxContent>
                <w:p w:rsidR="00CC250F" w:rsidRDefault="00CC250F" w:rsidP="00AC1B1A">
                  <w:pPr>
                    <w:shd w:val="pct10" w:color="auto" w:fill="FFFFFF"/>
                    <w:jc w:val="center"/>
                    <w:rPr>
                      <w:rFonts w:ascii="Lucida Blackletter" w:hAnsi="Lucida Blackletter"/>
                      <w:b/>
                      <w:sz w:val="48"/>
                    </w:rPr>
                  </w:pPr>
                  <w:r>
                    <w:rPr>
                      <w:rFonts w:ascii="Lucida Blackletter" w:hAnsi="Lucida Blackletter"/>
                      <w:b/>
                      <w:sz w:val="48"/>
                    </w:rPr>
                    <w:t>From the Registers</w:t>
                  </w:r>
                </w:p>
                <w:p w:rsidR="00CC250F" w:rsidRDefault="00CC250F" w:rsidP="00AC1B1A">
                  <w:pPr>
                    <w:pStyle w:val="Footer"/>
                    <w:tabs>
                      <w:tab w:val="clear" w:pos="4153"/>
                      <w:tab w:val="clear" w:pos="8306"/>
                    </w:tabs>
                  </w:pPr>
                </w:p>
              </w:txbxContent>
            </v:textbox>
            <w10:wrap type="square"/>
          </v:shape>
        </w:pict>
      </w:r>
    </w:p>
    <w:p w:rsidR="00BF74F4" w:rsidRPr="00A14CAC" w:rsidRDefault="00BF74F4" w:rsidP="00BF74F4">
      <w:pPr>
        <w:jc w:val="left"/>
        <w:rPr>
          <w:rFonts w:ascii="BlackChancery" w:hAnsi="BlackChancery"/>
          <w:b/>
          <w:sz w:val="32"/>
        </w:rPr>
      </w:pPr>
      <w:r w:rsidRPr="00A14CAC">
        <w:rPr>
          <w:rFonts w:ascii="BlackChancery" w:hAnsi="BlackChancery"/>
          <w:b/>
          <w:sz w:val="32"/>
        </w:rPr>
        <w:t>Holy Baptism:</w:t>
      </w:r>
      <w:r w:rsidRPr="00A14CAC">
        <w:t xml:space="preserve"> </w:t>
      </w:r>
    </w:p>
    <w:p w:rsidR="00BF74F4" w:rsidRPr="00A14CAC" w:rsidRDefault="00BF74F4" w:rsidP="00BF74F4">
      <w:pPr>
        <w:tabs>
          <w:tab w:val="left" w:pos="180"/>
          <w:tab w:val="left" w:pos="1800"/>
          <w:tab w:val="left" w:pos="4050"/>
          <w:tab w:val="left" w:pos="5040"/>
        </w:tabs>
        <w:ind w:left="180"/>
        <w:rPr>
          <w:rFonts w:cs="Arial"/>
          <w:sz w:val="8"/>
          <w:szCs w:val="8"/>
        </w:rPr>
      </w:pPr>
    </w:p>
    <w:p w:rsidR="00BF74F4" w:rsidRPr="00A14CAC" w:rsidRDefault="00BF74F4" w:rsidP="00BF74F4">
      <w:pPr>
        <w:tabs>
          <w:tab w:val="left" w:pos="720"/>
          <w:tab w:val="left" w:pos="2160"/>
        </w:tabs>
        <w:rPr>
          <w:rFonts w:cs="Arial"/>
          <w:szCs w:val="22"/>
        </w:rPr>
      </w:pPr>
      <w:r w:rsidRPr="00A14CAC">
        <w:rPr>
          <w:rFonts w:cs="Arial"/>
          <w:szCs w:val="22"/>
        </w:rPr>
        <w:tab/>
        <w:t>10</w:t>
      </w:r>
      <w:r w:rsidRPr="00A14CAC">
        <w:rPr>
          <w:rFonts w:cs="Arial"/>
          <w:szCs w:val="22"/>
          <w:vertAlign w:val="superscript"/>
        </w:rPr>
        <w:t>th</w:t>
      </w:r>
      <w:r w:rsidRPr="00A14CAC">
        <w:rPr>
          <w:rFonts w:cs="Arial"/>
          <w:szCs w:val="22"/>
        </w:rPr>
        <w:t xml:space="preserve"> April:</w:t>
      </w:r>
      <w:r w:rsidRPr="00A14CAC">
        <w:rPr>
          <w:rFonts w:cs="Arial"/>
          <w:szCs w:val="22"/>
        </w:rPr>
        <w:tab/>
        <w:t>Chantelle Dodd</w:t>
      </w:r>
    </w:p>
    <w:p w:rsidR="00BF74F4" w:rsidRPr="00A14CAC" w:rsidRDefault="00BF74F4" w:rsidP="00BF74F4">
      <w:pPr>
        <w:tabs>
          <w:tab w:val="left" w:pos="720"/>
          <w:tab w:val="left" w:pos="2160"/>
        </w:tabs>
        <w:rPr>
          <w:rFonts w:cs="Arial"/>
          <w:szCs w:val="22"/>
        </w:rPr>
      </w:pPr>
      <w:r w:rsidRPr="00A14CAC">
        <w:rPr>
          <w:rFonts w:cs="Arial"/>
          <w:szCs w:val="22"/>
        </w:rPr>
        <w:tab/>
      </w:r>
      <w:r w:rsidRPr="00A14CAC">
        <w:rPr>
          <w:rFonts w:cs="Arial"/>
          <w:szCs w:val="22"/>
        </w:rPr>
        <w:tab/>
        <w:t>Leila Jo Moorfield</w:t>
      </w:r>
    </w:p>
    <w:p w:rsidR="00BF74F4" w:rsidRPr="00A14CAC" w:rsidRDefault="00BF74F4" w:rsidP="00BF74F4">
      <w:pPr>
        <w:tabs>
          <w:tab w:val="left" w:pos="720"/>
          <w:tab w:val="left" w:pos="2160"/>
        </w:tabs>
        <w:rPr>
          <w:rFonts w:cs="Arial"/>
          <w:szCs w:val="22"/>
        </w:rPr>
      </w:pPr>
      <w:r w:rsidRPr="00A14CAC">
        <w:rPr>
          <w:rFonts w:cs="Arial"/>
          <w:szCs w:val="22"/>
        </w:rPr>
        <w:tab/>
      </w:r>
      <w:r w:rsidRPr="00A14CAC">
        <w:rPr>
          <w:rFonts w:cs="Arial"/>
          <w:szCs w:val="22"/>
        </w:rPr>
        <w:tab/>
        <w:t xml:space="preserve">Lyle Michael Sunderland </w:t>
      </w:r>
    </w:p>
    <w:p w:rsidR="00BF74F4" w:rsidRPr="00A14CAC" w:rsidRDefault="00BF74F4" w:rsidP="00BF74F4">
      <w:pPr>
        <w:tabs>
          <w:tab w:val="left" w:pos="720"/>
          <w:tab w:val="left" w:pos="1800"/>
        </w:tabs>
        <w:rPr>
          <w:bCs/>
          <w:sz w:val="28"/>
          <w:szCs w:val="28"/>
        </w:rPr>
      </w:pPr>
    </w:p>
    <w:p w:rsidR="00BF74F4" w:rsidRPr="00A14CAC" w:rsidRDefault="00BF74F4" w:rsidP="00BF74F4">
      <w:pPr>
        <w:jc w:val="left"/>
        <w:rPr>
          <w:rFonts w:ascii="BlackChancery" w:hAnsi="BlackChancery"/>
          <w:b/>
          <w:sz w:val="32"/>
        </w:rPr>
      </w:pPr>
      <w:r w:rsidRPr="00A14CAC">
        <w:rPr>
          <w:rFonts w:ascii="BlackChancery" w:hAnsi="BlackChancery"/>
          <w:b/>
          <w:sz w:val="32"/>
        </w:rPr>
        <w:t>Funerals:</w:t>
      </w:r>
      <w:r w:rsidRPr="00A14CAC">
        <w:t xml:space="preserve"> </w:t>
      </w:r>
    </w:p>
    <w:p w:rsidR="00BF74F4" w:rsidRPr="00A14CAC" w:rsidRDefault="00BF74F4" w:rsidP="00BF74F4">
      <w:pPr>
        <w:tabs>
          <w:tab w:val="left" w:pos="180"/>
          <w:tab w:val="left" w:pos="1800"/>
          <w:tab w:val="left" w:pos="4050"/>
          <w:tab w:val="left" w:pos="5040"/>
        </w:tabs>
        <w:ind w:left="180"/>
        <w:rPr>
          <w:rFonts w:cs="Arial"/>
          <w:sz w:val="8"/>
          <w:szCs w:val="8"/>
        </w:rPr>
      </w:pPr>
    </w:p>
    <w:p w:rsidR="00BF74F4" w:rsidRPr="00A14CAC" w:rsidRDefault="00BF74F4" w:rsidP="00BF74F4">
      <w:pPr>
        <w:tabs>
          <w:tab w:val="left" w:pos="720"/>
          <w:tab w:val="left" w:pos="2160"/>
        </w:tabs>
        <w:rPr>
          <w:rFonts w:cs="Arial"/>
          <w:szCs w:val="22"/>
        </w:rPr>
      </w:pPr>
      <w:r w:rsidRPr="00A14CAC">
        <w:rPr>
          <w:rFonts w:cs="Arial"/>
          <w:szCs w:val="22"/>
        </w:rPr>
        <w:tab/>
        <w:t xml:space="preserve">  8</w:t>
      </w:r>
      <w:r w:rsidRPr="00A14CAC">
        <w:rPr>
          <w:rFonts w:cs="Arial"/>
          <w:szCs w:val="22"/>
          <w:vertAlign w:val="superscript"/>
        </w:rPr>
        <w:t>th</w:t>
      </w:r>
      <w:r w:rsidRPr="00A14CAC">
        <w:rPr>
          <w:rFonts w:cs="Arial"/>
          <w:szCs w:val="22"/>
        </w:rPr>
        <w:t xml:space="preserve"> April:</w:t>
      </w:r>
      <w:r w:rsidRPr="00A14CAC">
        <w:rPr>
          <w:rFonts w:cs="Arial"/>
          <w:szCs w:val="22"/>
        </w:rPr>
        <w:tab/>
        <w:t>Gordon Mundry</w:t>
      </w:r>
    </w:p>
    <w:p w:rsidR="00D22F4D" w:rsidRPr="00A14CAC" w:rsidRDefault="00D22F4D" w:rsidP="00BF74F4">
      <w:pPr>
        <w:tabs>
          <w:tab w:val="left" w:pos="720"/>
          <w:tab w:val="left" w:pos="2160"/>
        </w:tabs>
        <w:rPr>
          <w:rFonts w:cs="Arial"/>
          <w:szCs w:val="22"/>
        </w:rPr>
      </w:pPr>
      <w:r w:rsidRPr="00A14CAC">
        <w:rPr>
          <w:rFonts w:cs="Arial"/>
          <w:szCs w:val="22"/>
        </w:rPr>
        <w:tab/>
        <w:t>28</w:t>
      </w:r>
      <w:r w:rsidRPr="00A14CAC">
        <w:rPr>
          <w:rFonts w:cs="Arial"/>
          <w:szCs w:val="22"/>
          <w:vertAlign w:val="superscript"/>
        </w:rPr>
        <w:t>th</w:t>
      </w:r>
      <w:r w:rsidRPr="00A14CAC">
        <w:rPr>
          <w:rFonts w:cs="Arial"/>
          <w:szCs w:val="22"/>
        </w:rPr>
        <w:t xml:space="preserve"> April:</w:t>
      </w:r>
      <w:r w:rsidRPr="00A14CAC">
        <w:rPr>
          <w:rFonts w:cs="Arial"/>
          <w:szCs w:val="22"/>
        </w:rPr>
        <w:tab/>
        <w:t>Kenneth Burgess</w:t>
      </w:r>
    </w:p>
    <w:p w:rsidR="00BF74F4" w:rsidRPr="00A14CAC" w:rsidRDefault="00BF74F4" w:rsidP="00BF74F4">
      <w:pPr>
        <w:tabs>
          <w:tab w:val="left" w:pos="720"/>
          <w:tab w:val="left" w:pos="1800"/>
        </w:tabs>
        <w:rPr>
          <w:bCs/>
          <w:sz w:val="28"/>
          <w:szCs w:val="28"/>
        </w:rPr>
      </w:pPr>
    </w:p>
    <w:p w:rsidR="0082010B" w:rsidRPr="00A14CAC" w:rsidRDefault="0082010B">
      <w:pPr>
        <w:pStyle w:val="space"/>
        <w:ind w:right="-10"/>
        <w:rPr>
          <w:rFonts w:ascii="BlackChancery" w:hAnsi="BlackChancery"/>
          <w:sz w:val="28"/>
        </w:rPr>
      </w:pPr>
      <w:r w:rsidRPr="00A14CAC">
        <w:rPr>
          <w:rFonts w:ascii="BlackChancery" w:hAnsi="BlackChancery"/>
          <w:b/>
          <w:sz w:val="28"/>
        </w:rPr>
        <w:t>Communicants and Collections:</w:t>
      </w:r>
      <w:r w:rsidRPr="00A14CAC">
        <w:rPr>
          <w:rFonts w:ascii="BlackChancery" w:hAnsi="BlackChancery"/>
          <w:sz w:val="28"/>
        </w:rPr>
        <w:t xml:space="preserve"> </w:t>
      </w:r>
    </w:p>
    <w:p w:rsidR="0082010B" w:rsidRPr="00A14CAC" w:rsidRDefault="0082010B">
      <w:pPr>
        <w:pStyle w:val="space"/>
        <w:ind w:right="-10"/>
        <w:rPr>
          <w:sz w:val="6"/>
          <w:szCs w:val="6"/>
        </w:rPr>
      </w:pPr>
    </w:p>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000"/>
      </w:tblPr>
      <w:tblGrid>
        <w:gridCol w:w="1170"/>
        <w:gridCol w:w="1530"/>
        <w:gridCol w:w="1440"/>
        <w:gridCol w:w="1440"/>
        <w:gridCol w:w="1530"/>
      </w:tblGrid>
      <w:tr w:rsidR="0082010B" w:rsidRPr="00A14CAC">
        <w:tc>
          <w:tcPr>
            <w:tcW w:w="1170" w:type="dxa"/>
            <w:tcBorders>
              <w:top w:val="single" w:sz="12" w:space="0" w:color="auto"/>
              <w:left w:val="single" w:sz="12" w:space="0" w:color="auto"/>
              <w:bottom w:val="single" w:sz="6" w:space="0" w:color="auto"/>
              <w:right w:val="single" w:sz="6" w:space="0" w:color="auto"/>
            </w:tcBorders>
          </w:tcPr>
          <w:p w:rsidR="0082010B" w:rsidRPr="00A14CAC" w:rsidRDefault="0039735A" w:rsidP="005B0131">
            <w:pPr>
              <w:ind w:right="-10"/>
              <w:jc w:val="center"/>
              <w:rPr>
                <w:rFonts w:ascii="Calibri" w:hAnsi="Calibri" w:cs="Arial"/>
                <w:b/>
              </w:rPr>
            </w:pPr>
            <w:r w:rsidRPr="00A14CAC">
              <w:rPr>
                <w:rFonts w:ascii="Calibri" w:hAnsi="Calibri" w:cs="Arial"/>
                <w:b/>
              </w:rPr>
              <w:t>20</w:t>
            </w:r>
            <w:r w:rsidR="00B16086" w:rsidRPr="00A14CAC">
              <w:rPr>
                <w:rFonts w:ascii="Calibri" w:hAnsi="Calibri" w:cs="Arial"/>
                <w:b/>
              </w:rPr>
              <w:t>1</w:t>
            </w:r>
            <w:r w:rsidR="005B0131" w:rsidRPr="00A14CAC">
              <w:rPr>
                <w:rFonts w:ascii="Calibri" w:hAnsi="Calibri" w:cs="Arial"/>
                <w:b/>
              </w:rPr>
              <w:t>6</w:t>
            </w:r>
          </w:p>
        </w:tc>
        <w:tc>
          <w:tcPr>
            <w:tcW w:w="1530" w:type="dxa"/>
            <w:tcBorders>
              <w:top w:val="single" w:sz="12" w:space="0" w:color="auto"/>
              <w:left w:val="single" w:sz="6" w:space="0" w:color="auto"/>
              <w:bottom w:val="single" w:sz="6" w:space="0" w:color="auto"/>
              <w:right w:val="single" w:sz="6" w:space="0" w:color="auto"/>
            </w:tcBorders>
          </w:tcPr>
          <w:p w:rsidR="0082010B" w:rsidRPr="00A14CAC" w:rsidRDefault="0082010B">
            <w:pPr>
              <w:ind w:right="-10"/>
              <w:jc w:val="center"/>
              <w:rPr>
                <w:rFonts w:ascii="Calibri" w:hAnsi="Calibri" w:cs="Arial"/>
                <w:b/>
                <w:sz w:val="17"/>
              </w:rPr>
            </w:pPr>
            <w:r w:rsidRPr="00A14CAC">
              <w:rPr>
                <w:rFonts w:ascii="Calibri" w:hAnsi="Calibri" w:cs="Arial"/>
                <w:b/>
                <w:sz w:val="17"/>
              </w:rPr>
              <w:t>Sunday</w:t>
            </w:r>
          </w:p>
          <w:p w:rsidR="0082010B" w:rsidRPr="00A14CAC" w:rsidRDefault="0082010B">
            <w:pPr>
              <w:ind w:right="-10"/>
              <w:jc w:val="center"/>
              <w:rPr>
                <w:rFonts w:ascii="Calibri" w:hAnsi="Calibri" w:cs="Arial"/>
                <w:b/>
                <w:sz w:val="17"/>
              </w:rPr>
            </w:pPr>
            <w:r w:rsidRPr="00A14CAC">
              <w:rPr>
                <w:rFonts w:ascii="Calibri" w:hAnsi="Calibri" w:cs="Arial"/>
                <w:b/>
                <w:sz w:val="17"/>
              </w:rPr>
              <w:t>Communicants</w:t>
            </w:r>
          </w:p>
        </w:tc>
        <w:tc>
          <w:tcPr>
            <w:tcW w:w="1440" w:type="dxa"/>
            <w:tcBorders>
              <w:top w:val="single" w:sz="12" w:space="0" w:color="auto"/>
              <w:left w:val="single" w:sz="6" w:space="0" w:color="auto"/>
              <w:bottom w:val="single" w:sz="6" w:space="0" w:color="auto"/>
              <w:right w:val="single" w:sz="6" w:space="0" w:color="auto"/>
            </w:tcBorders>
          </w:tcPr>
          <w:p w:rsidR="0082010B" w:rsidRPr="00A14CAC" w:rsidRDefault="0082010B">
            <w:pPr>
              <w:ind w:right="-10"/>
              <w:jc w:val="center"/>
              <w:rPr>
                <w:rFonts w:ascii="Calibri" w:hAnsi="Calibri" w:cs="Arial"/>
                <w:b/>
                <w:sz w:val="17"/>
              </w:rPr>
            </w:pPr>
            <w:r w:rsidRPr="00A14CAC">
              <w:rPr>
                <w:rFonts w:ascii="Calibri" w:hAnsi="Calibri" w:cs="Arial"/>
                <w:b/>
                <w:sz w:val="17"/>
              </w:rPr>
              <w:t>Midweek</w:t>
            </w:r>
          </w:p>
          <w:p w:rsidR="0082010B" w:rsidRPr="00A14CAC" w:rsidRDefault="0082010B">
            <w:pPr>
              <w:ind w:right="-10"/>
              <w:jc w:val="center"/>
              <w:rPr>
                <w:rFonts w:ascii="Calibri" w:hAnsi="Calibri" w:cs="Arial"/>
                <w:b/>
                <w:sz w:val="17"/>
              </w:rPr>
            </w:pPr>
            <w:r w:rsidRPr="00A14CAC">
              <w:rPr>
                <w:rFonts w:ascii="Calibri" w:hAnsi="Calibri" w:cs="Arial"/>
                <w:b/>
                <w:sz w:val="17"/>
              </w:rPr>
              <w:t>Communicants</w:t>
            </w:r>
          </w:p>
        </w:tc>
        <w:tc>
          <w:tcPr>
            <w:tcW w:w="1440" w:type="dxa"/>
            <w:tcBorders>
              <w:top w:val="single" w:sz="12" w:space="0" w:color="auto"/>
              <w:left w:val="single" w:sz="6" w:space="0" w:color="auto"/>
              <w:bottom w:val="single" w:sz="6" w:space="0" w:color="auto"/>
              <w:right w:val="single" w:sz="6" w:space="0" w:color="auto"/>
            </w:tcBorders>
          </w:tcPr>
          <w:p w:rsidR="0082010B" w:rsidRPr="00A14CAC" w:rsidRDefault="0082010B">
            <w:pPr>
              <w:tabs>
                <w:tab w:val="decimal" w:pos="432"/>
              </w:tabs>
              <w:ind w:right="-10"/>
              <w:jc w:val="center"/>
              <w:rPr>
                <w:rFonts w:ascii="Calibri" w:hAnsi="Calibri" w:cs="Arial"/>
                <w:b/>
                <w:sz w:val="17"/>
              </w:rPr>
            </w:pPr>
            <w:r w:rsidRPr="00A14CAC">
              <w:rPr>
                <w:rFonts w:ascii="Calibri" w:hAnsi="Calibri" w:cs="Arial"/>
                <w:b/>
                <w:sz w:val="17"/>
              </w:rPr>
              <w:t>Loose</w:t>
            </w:r>
          </w:p>
          <w:p w:rsidR="0082010B" w:rsidRPr="00A14CAC" w:rsidRDefault="0082010B">
            <w:pPr>
              <w:tabs>
                <w:tab w:val="decimal" w:pos="432"/>
              </w:tabs>
              <w:ind w:right="-10"/>
              <w:jc w:val="center"/>
              <w:rPr>
                <w:rFonts w:ascii="Calibri" w:hAnsi="Calibri" w:cs="Arial"/>
                <w:b/>
                <w:sz w:val="17"/>
              </w:rPr>
            </w:pPr>
            <w:r w:rsidRPr="00A14CAC">
              <w:rPr>
                <w:rFonts w:ascii="Calibri" w:hAnsi="Calibri" w:cs="Arial"/>
                <w:b/>
                <w:sz w:val="17"/>
              </w:rPr>
              <w:t>Collections £</w:t>
            </w:r>
          </w:p>
        </w:tc>
        <w:tc>
          <w:tcPr>
            <w:tcW w:w="1530" w:type="dxa"/>
            <w:tcBorders>
              <w:top w:val="single" w:sz="12" w:space="0" w:color="auto"/>
              <w:left w:val="single" w:sz="6" w:space="0" w:color="auto"/>
              <w:bottom w:val="single" w:sz="6" w:space="0" w:color="auto"/>
              <w:right w:val="single" w:sz="12" w:space="0" w:color="auto"/>
            </w:tcBorders>
          </w:tcPr>
          <w:p w:rsidR="0082010B" w:rsidRPr="00A14CAC" w:rsidRDefault="0082010B">
            <w:pPr>
              <w:ind w:right="-10"/>
              <w:jc w:val="center"/>
              <w:rPr>
                <w:rFonts w:ascii="Calibri" w:hAnsi="Calibri" w:cs="Arial"/>
                <w:b/>
                <w:sz w:val="17"/>
              </w:rPr>
            </w:pPr>
            <w:r w:rsidRPr="00A14CAC">
              <w:rPr>
                <w:rFonts w:ascii="Calibri" w:hAnsi="Calibri" w:cs="Arial"/>
                <w:b/>
                <w:sz w:val="17"/>
              </w:rPr>
              <w:t>Planned</w:t>
            </w:r>
          </w:p>
          <w:p w:rsidR="0082010B" w:rsidRPr="00A14CAC" w:rsidRDefault="0082010B">
            <w:pPr>
              <w:ind w:right="-10"/>
              <w:jc w:val="center"/>
              <w:rPr>
                <w:rFonts w:ascii="Calibri" w:hAnsi="Calibri" w:cs="Arial"/>
                <w:b/>
                <w:sz w:val="17"/>
              </w:rPr>
            </w:pPr>
            <w:r w:rsidRPr="00A14CAC">
              <w:rPr>
                <w:rFonts w:ascii="Calibri" w:hAnsi="Calibri" w:cs="Arial"/>
                <w:b/>
                <w:sz w:val="17"/>
              </w:rPr>
              <w:t>Giving £</w:t>
            </w:r>
          </w:p>
        </w:tc>
      </w:tr>
      <w:tr w:rsidR="00CC250F" w:rsidRPr="00A14CAC" w:rsidTr="00040031">
        <w:tc>
          <w:tcPr>
            <w:tcW w:w="1170" w:type="dxa"/>
            <w:tcBorders>
              <w:top w:val="single" w:sz="6" w:space="0" w:color="auto"/>
              <w:left w:val="single" w:sz="12" w:space="0" w:color="auto"/>
              <w:bottom w:val="single" w:sz="6" w:space="0" w:color="auto"/>
              <w:right w:val="single" w:sz="6" w:space="0" w:color="auto"/>
            </w:tcBorders>
          </w:tcPr>
          <w:p w:rsidR="00CC250F" w:rsidRPr="00A14CAC" w:rsidRDefault="00CC250F" w:rsidP="0094672D">
            <w:pPr>
              <w:ind w:right="-10"/>
              <w:jc w:val="right"/>
              <w:rPr>
                <w:rFonts w:ascii="Calibri" w:hAnsi="Calibri" w:cs="Arial"/>
                <w:sz w:val="21"/>
              </w:rPr>
            </w:pPr>
            <w:r w:rsidRPr="00A14CAC">
              <w:rPr>
                <w:rFonts w:ascii="Calibri" w:hAnsi="Calibri" w:cs="Arial"/>
                <w:sz w:val="21"/>
              </w:rPr>
              <w:t>27</w:t>
            </w:r>
            <w:r w:rsidRPr="00A14CAC">
              <w:rPr>
                <w:rFonts w:ascii="Calibri" w:hAnsi="Calibri" w:cs="Arial"/>
                <w:sz w:val="21"/>
                <w:vertAlign w:val="superscript"/>
              </w:rPr>
              <w:t>th</w:t>
            </w:r>
            <w:r w:rsidRPr="00A14CAC">
              <w:rPr>
                <w:rFonts w:ascii="Calibri" w:hAnsi="Calibri" w:cs="Arial"/>
                <w:sz w:val="21"/>
              </w:rPr>
              <w:t xml:space="preserve"> March</w:t>
            </w:r>
          </w:p>
        </w:tc>
        <w:tc>
          <w:tcPr>
            <w:tcW w:w="153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41</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65</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rsidP="0060467C">
            <w:pPr>
              <w:tabs>
                <w:tab w:val="decimal" w:pos="522"/>
              </w:tabs>
              <w:jc w:val="center"/>
              <w:rPr>
                <w:rFonts w:ascii="Arial" w:hAnsi="Arial" w:cs="Arial"/>
                <w:sz w:val="20"/>
              </w:rPr>
            </w:pPr>
            <w:r w:rsidRPr="00A14CAC">
              <w:rPr>
                <w:rFonts w:ascii="Arial" w:hAnsi="Arial" w:cs="Arial"/>
                <w:sz w:val="20"/>
              </w:rPr>
              <w:t xml:space="preserve">84.05 </w:t>
            </w:r>
          </w:p>
        </w:tc>
        <w:tc>
          <w:tcPr>
            <w:tcW w:w="1530" w:type="dxa"/>
            <w:tcBorders>
              <w:top w:val="single" w:sz="6" w:space="0" w:color="auto"/>
              <w:left w:val="single" w:sz="6" w:space="0" w:color="auto"/>
              <w:bottom w:val="single" w:sz="6" w:space="0" w:color="auto"/>
              <w:right w:val="single" w:sz="12"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 xml:space="preserve">198.50 </w:t>
            </w:r>
          </w:p>
        </w:tc>
      </w:tr>
      <w:tr w:rsidR="00CC250F" w:rsidRPr="00A14CAC">
        <w:tc>
          <w:tcPr>
            <w:tcW w:w="1170" w:type="dxa"/>
            <w:tcBorders>
              <w:top w:val="single" w:sz="6" w:space="0" w:color="auto"/>
              <w:left w:val="single" w:sz="12" w:space="0" w:color="auto"/>
              <w:bottom w:val="single" w:sz="6" w:space="0" w:color="auto"/>
              <w:right w:val="single" w:sz="6" w:space="0" w:color="auto"/>
            </w:tcBorders>
          </w:tcPr>
          <w:p w:rsidR="00CC250F" w:rsidRPr="00A14CAC" w:rsidRDefault="00CC250F" w:rsidP="0094672D">
            <w:pPr>
              <w:ind w:right="-10"/>
              <w:jc w:val="right"/>
              <w:rPr>
                <w:rFonts w:ascii="Calibri" w:hAnsi="Calibri" w:cs="Arial"/>
                <w:sz w:val="21"/>
              </w:rPr>
            </w:pPr>
            <w:r w:rsidRPr="00A14CAC">
              <w:rPr>
                <w:rFonts w:ascii="Calibri" w:hAnsi="Calibri" w:cs="Arial"/>
                <w:sz w:val="21"/>
              </w:rPr>
              <w:t>3</w:t>
            </w:r>
            <w:r w:rsidRPr="00A14CAC">
              <w:rPr>
                <w:rFonts w:ascii="Calibri" w:hAnsi="Calibri" w:cs="Arial"/>
                <w:sz w:val="21"/>
                <w:vertAlign w:val="superscript"/>
              </w:rPr>
              <w:t>rd</w:t>
            </w:r>
            <w:r w:rsidRPr="00A14CAC">
              <w:rPr>
                <w:rFonts w:ascii="Calibri" w:hAnsi="Calibri" w:cs="Arial"/>
                <w:sz w:val="21"/>
              </w:rPr>
              <w:t xml:space="preserve"> April</w:t>
            </w:r>
          </w:p>
        </w:tc>
        <w:tc>
          <w:tcPr>
            <w:tcW w:w="153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33</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5</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rsidP="0060467C">
            <w:pPr>
              <w:tabs>
                <w:tab w:val="decimal" w:pos="522"/>
              </w:tabs>
              <w:jc w:val="center"/>
              <w:rPr>
                <w:rFonts w:ascii="Arial" w:hAnsi="Arial" w:cs="Arial"/>
                <w:sz w:val="20"/>
              </w:rPr>
            </w:pPr>
            <w:r w:rsidRPr="00A14CAC">
              <w:rPr>
                <w:rFonts w:ascii="Arial" w:hAnsi="Arial" w:cs="Arial"/>
                <w:sz w:val="20"/>
              </w:rPr>
              <w:t xml:space="preserve">14.50 </w:t>
            </w:r>
          </w:p>
        </w:tc>
        <w:tc>
          <w:tcPr>
            <w:tcW w:w="1530" w:type="dxa"/>
            <w:tcBorders>
              <w:top w:val="single" w:sz="6" w:space="0" w:color="auto"/>
              <w:left w:val="single" w:sz="6" w:space="0" w:color="auto"/>
              <w:bottom w:val="single" w:sz="6" w:space="0" w:color="auto"/>
              <w:right w:val="single" w:sz="12"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 xml:space="preserve">344.16 </w:t>
            </w:r>
          </w:p>
        </w:tc>
      </w:tr>
      <w:tr w:rsidR="00CC250F" w:rsidRPr="00A14CAC" w:rsidTr="00B61D82">
        <w:tc>
          <w:tcPr>
            <w:tcW w:w="1170" w:type="dxa"/>
            <w:tcBorders>
              <w:top w:val="single" w:sz="6" w:space="0" w:color="auto"/>
              <w:left w:val="single" w:sz="12" w:space="0" w:color="auto"/>
              <w:bottom w:val="single" w:sz="6" w:space="0" w:color="auto"/>
              <w:right w:val="single" w:sz="6" w:space="0" w:color="auto"/>
            </w:tcBorders>
          </w:tcPr>
          <w:p w:rsidR="00CC250F" w:rsidRPr="00A14CAC" w:rsidRDefault="00CC250F" w:rsidP="0094672D">
            <w:pPr>
              <w:ind w:right="-10"/>
              <w:jc w:val="right"/>
              <w:rPr>
                <w:rFonts w:ascii="Calibri" w:hAnsi="Calibri" w:cs="Arial"/>
                <w:sz w:val="21"/>
              </w:rPr>
            </w:pPr>
            <w:r w:rsidRPr="00A14CAC">
              <w:rPr>
                <w:rFonts w:ascii="Calibri" w:hAnsi="Calibri" w:cs="Arial"/>
                <w:sz w:val="21"/>
              </w:rPr>
              <w:t>10</w:t>
            </w:r>
            <w:r w:rsidRPr="00A14CAC">
              <w:rPr>
                <w:rFonts w:ascii="Calibri" w:hAnsi="Calibri" w:cs="Arial"/>
                <w:sz w:val="21"/>
                <w:vertAlign w:val="superscript"/>
              </w:rPr>
              <w:t>th</w:t>
            </w:r>
            <w:r w:rsidRPr="00A14CAC">
              <w:rPr>
                <w:rFonts w:ascii="Calibri" w:hAnsi="Calibri" w:cs="Arial"/>
                <w:sz w:val="21"/>
              </w:rPr>
              <w:t xml:space="preserve"> April</w:t>
            </w:r>
          </w:p>
        </w:tc>
        <w:tc>
          <w:tcPr>
            <w:tcW w:w="153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38</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8</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rsidP="0060467C">
            <w:pPr>
              <w:tabs>
                <w:tab w:val="decimal" w:pos="522"/>
              </w:tabs>
              <w:jc w:val="center"/>
              <w:rPr>
                <w:rFonts w:ascii="Arial" w:hAnsi="Arial" w:cs="Arial"/>
                <w:sz w:val="20"/>
              </w:rPr>
            </w:pPr>
            <w:r w:rsidRPr="00A14CAC">
              <w:rPr>
                <w:rFonts w:ascii="Arial" w:hAnsi="Arial" w:cs="Arial"/>
                <w:sz w:val="20"/>
              </w:rPr>
              <w:t xml:space="preserve">121.74 </w:t>
            </w:r>
          </w:p>
        </w:tc>
        <w:tc>
          <w:tcPr>
            <w:tcW w:w="1530" w:type="dxa"/>
            <w:tcBorders>
              <w:top w:val="single" w:sz="6" w:space="0" w:color="auto"/>
              <w:left w:val="single" w:sz="6" w:space="0" w:color="auto"/>
              <w:bottom w:val="single" w:sz="6" w:space="0" w:color="auto"/>
              <w:right w:val="single" w:sz="12"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 xml:space="preserve">264.20 </w:t>
            </w:r>
          </w:p>
        </w:tc>
      </w:tr>
      <w:tr w:rsidR="00CC250F" w:rsidRPr="00A14CAC" w:rsidTr="00B61D82">
        <w:tc>
          <w:tcPr>
            <w:tcW w:w="1170" w:type="dxa"/>
            <w:tcBorders>
              <w:top w:val="single" w:sz="6" w:space="0" w:color="auto"/>
              <w:left w:val="single" w:sz="12" w:space="0" w:color="auto"/>
              <w:bottom w:val="single" w:sz="6" w:space="0" w:color="auto"/>
              <w:right w:val="single" w:sz="6" w:space="0" w:color="auto"/>
            </w:tcBorders>
          </w:tcPr>
          <w:p w:rsidR="00CC250F" w:rsidRPr="00A14CAC" w:rsidRDefault="00CC250F" w:rsidP="0094672D">
            <w:pPr>
              <w:ind w:right="-10"/>
              <w:jc w:val="right"/>
              <w:rPr>
                <w:rFonts w:ascii="Calibri" w:hAnsi="Calibri" w:cs="Arial"/>
                <w:sz w:val="21"/>
              </w:rPr>
            </w:pPr>
            <w:r w:rsidRPr="00A14CAC">
              <w:rPr>
                <w:rFonts w:ascii="Calibri" w:hAnsi="Calibri" w:cs="Arial"/>
                <w:sz w:val="21"/>
              </w:rPr>
              <w:t>17</w:t>
            </w:r>
            <w:r w:rsidRPr="00A14CAC">
              <w:rPr>
                <w:rFonts w:ascii="Calibri" w:hAnsi="Calibri" w:cs="Arial"/>
                <w:sz w:val="21"/>
                <w:vertAlign w:val="superscript"/>
              </w:rPr>
              <w:t>th</w:t>
            </w:r>
            <w:r w:rsidRPr="00A14CAC">
              <w:rPr>
                <w:rFonts w:ascii="Calibri" w:hAnsi="Calibri" w:cs="Arial"/>
                <w:sz w:val="21"/>
              </w:rPr>
              <w:t xml:space="preserve"> April</w:t>
            </w:r>
          </w:p>
        </w:tc>
        <w:tc>
          <w:tcPr>
            <w:tcW w:w="153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38</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9</w:t>
            </w:r>
          </w:p>
        </w:tc>
        <w:tc>
          <w:tcPr>
            <w:tcW w:w="1440" w:type="dxa"/>
            <w:tcBorders>
              <w:top w:val="single" w:sz="6" w:space="0" w:color="auto"/>
              <w:left w:val="single" w:sz="6" w:space="0" w:color="auto"/>
              <w:bottom w:val="single" w:sz="6" w:space="0" w:color="auto"/>
              <w:right w:val="single" w:sz="6" w:space="0" w:color="auto"/>
            </w:tcBorders>
            <w:vAlign w:val="bottom"/>
          </w:tcPr>
          <w:p w:rsidR="00CC250F" w:rsidRPr="00A14CAC" w:rsidRDefault="00CC250F" w:rsidP="0060467C">
            <w:pPr>
              <w:tabs>
                <w:tab w:val="decimal" w:pos="522"/>
              </w:tabs>
              <w:jc w:val="center"/>
              <w:rPr>
                <w:rFonts w:ascii="Arial" w:hAnsi="Arial" w:cs="Arial"/>
                <w:sz w:val="20"/>
              </w:rPr>
            </w:pPr>
            <w:r w:rsidRPr="00A14CAC">
              <w:rPr>
                <w:rFonts w:ascii="Arial" w:hAnsi="Arial" w:cs="Arial"/>
                <w:sz w:val="20"/>
              </w:rPr>
              <w:t xml:space="preserve">6.60 </w:t>
            </w:r>
          </w:p>
        </w:tc>
        <w:tc>
          <w:tcPr>
            <w:tcW w:w="1530" w:type="dxa"/>
            <w:tcBorders>
              <w:top w:val="single" w:sz="6" w:space="0" w:color="auto"/>
              <w:left w:val="single" w:sz="6" w:space="0" w:color="auto"/>
              <w:bottom w:val="single" w:sz="6" w:space="0" w:color="auto"/>
              <w:right w:val="single" w:sz="12"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 xml:space="preserve">217.50 </w:t>
            </w:r>
          </w:p>
        </w:tc>
      </w:tr>
      <w:tr w:rsidR="00CC250F" w:rsidRPr="00A14CAC">
        <w:tc>
          <w:tcPr>
            <w:tcW w:w="1170" w:type="dxa"/>
            <w:tcBorders>
              <w:top w:val="single" w:sz="6" w:space="0" w:color="auto"/>
              <w:left w:val="single" w:sz="12" w:space="0" w:color="auto"/>
              <w:bottom w:val="single" w:sz="12" w:space="0" w:color="auto"/>
              <w:right w:val="single" w:sz="6" w:space="0" w:color="auto"/>
            </w:tcBorders>
          </w:tcPr>
          <w:p w:rsidR="00CC250F" w:rsidRPr="00A14CAC" w:rsidRDefault="00CC250F" w:rsidP="0094672D">
            <w:pPr>
              <w:ind w:right="-10"/>
              <w:jc w:val="right"/>
              <w:rPr>
                <w:rFonts w:ascii="Calibri" w:hAnsi="Calibri" w:cs="Arial"/>
                <w:sz w:val="21"/>
              </w:rPr>
            </w:pPr>
            <w:r w:rsidRPr="00A14CAC">
              <w:rPr>
                <w:rFonts w:ascii="Calibri" w:hAnsi="Calibri" w:cs="Arial"/>
                <w:sz w:val="21"/>
              </w:rPr>
              <w:t>24</w:t>
            </w:r>
            <w:r w:rsidRPr="00A14CAC">
              <w:rPr>
                <w:rFonts w:ascii="Calibri" w:hAnsi="Calibri" w:cs="Arial"/>
                <w:sz w:val="21"/>
                <w:vertAlign w:val="superscript"/>
              </w:rPr>
              <w:t>th</w:t>
            </w:r>
            <w:r w:rsidRPr="00A14CAC">
              <w:rPr>
                <w:rFonts w:ascii="Calibri" w:hAnsi="Calibri" w:cs="Arial"/>
                <w:sz w:val="21"/>
              </w:rPr>
              <w:t xml:space="preserve"> April</w:t>
            </w:r>
          </w:p>
        </w:tc>
        <w:tc>
          <w:tcPr>
            <w:tcW w:w="1530" w:type="dxa"/>
            <w:tcBorders>
              <w:top w:val="single" w:sz="6" w:space="0" w:color="auto"/>
              <w:left w:val="single" w:sz="6" w:space="0" w:color="auto"/>
              <w:bottom w:val="single" w:sz="12"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36</w:t>
            </w:r>
          </w:p>
        </w:tc>
        <w:tc>
          <w:tcPr>
            <w:tcW w:w="1440" w:type="dxa"/>
            <w:tcBorders>
              <w:top w:val="single" w:sz="6" w:space="0" w:color="auto"/>
              <w:left w:val="single" w:sz="6" w:space="0" w:color="auto"/>
              <w:bottom w:val="single" w:sz="12" w:space="0" w:color="auto"/>
              <w:right w:val="single" w:sz="6"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7</w:t>
            </w:r>
          </w:p>
        </w:tc>
        <w:tc>
          <w:tcPr>
            <w:tcW w:w="1440" w:type="dxa"/>
            <w:tcBorders>
              <w:top w:val="single" w:sz="6" w:space="0" w:color="auto"/>
              <w:left w:val="single" w:sz="6" w:space="0" w:color="auto"/>
              <w:bottom w:val="single" w:sz="12" w:space="0" w:color="auto"/>
              <w:right w:val="single" w:sz="6" w:space="0" w:color="auto"/>
            </w:tcBorders>
            <w:vAlign w:val="bottom"/>
          </w:tcPr>
          <w:p w:rsidR="00CC250F" w:rsidRPr="00A14CAC" w:rsidRDefault="00CC250F" w:rsidP="0060467C">
            <w:pPr>
              <w:tabs>
                <w:tab w:val="decimal" w:pos="522"/>
              </w:tabs>
              <w:jc w:val="center"/>
              <w:rPr>
                <w:rFonts w:ascii="Arial" w:hAnsi="Arial" w:cs="Arial"/>
                <w:sz w:val="20"/>
              </w:rPr>
            </w:pPr>
            <w:r w:rsidRPr="00A14CAC">
              <w:rPr>
                <w:rFonts w:ascii="Arial" w:hAnsi="Arial" w:cs="Arial"/>
                <w:sz w:val="20"/>
              </w:rPr>
              <w:t xml:space="preserve">15.18 </w:t>
            </w:r>
          </w:p>
        </w:tc>
        <w:tc>
          <w:tcPr>
            <w:tcW w:w="1530" w:type="dxa"/>
            <w:tcBorders>
              <w:top w:val="single" w:sz="6" w:space="0" w:color="auto"/>
              <w:left w:val="single" w:sz="6" w:space="0" w:color="auto"/>
              <w:bottom w:val="single" w:sz="12" w:space="0" w:color="auto"/>
              <w:right w:val="single" w:sz="12" w:space="0" w:color="auto"/>
            </w:tcBorders>
            <w:vAlign w:val="bottom"/>
          </w:tcPr>
          <w:p w:rsidR="00CC250F" w:rsidRPr="00A14CAC" w:rsidRDefault="00CC250F">
            <w:pPr>
              <w:jc w:val="center"/>
              <w:rPr>
                <w:rFonts w:ascii="Arial" w:hAnsi="Arial" w:cs="Arial"/>
                <w:sz w:val="20"/>
              </w:rPr>
            </w:pPr>
            <w:r w:rsidRPr="00A14CAC">
              <w:rPr>
                <w:rFonts w:ascii="Arial" w:hAnsi="Arial" w:cs="Arial"/>
                <w:sz w:val="20"/>
              </w:rPr>
              <w:t xml:space="preserve">104.50 </w:t>
            </w:r>
          </w:p>
        </w:tc>
      </w:tr>
    </w:tbl>
    <w:p w:rsidR="008321BF" w:rsidRPr="00A14CAC" w:rsidRDefault="00385C96" w:rsidP="00385C96">
      <w:pPr>
        <w:pStyle w:val="space"/>
        <w:ind w:left="360"/>
        <w:rPr>
          <w:sz w:val="20"/>
        </w:rPr>
      </w:pPr>
      <w:r w:rsidRPr="00A14CAC">
        <w:rPr>
          <w:sz w:val="20"/>
        </w:rPr>
        <w:t xml:space="preserve">            </w:t>
      </w:r>
    </w:p>
    <w:p w:rsidR="0082010B" w:rsidRPr="00A14CAC" w:rsidRDefault="00385C96" w:rsidP="00385C96">
      <w:pPr>
        <w:pStyle w:val="space"/>
        <w:ind w:left="360"/>
        <w:rPr>
          <w:sz w:val="20"/>
        </w:rPr>
      </w:pPr>
      <w:r w:rsidRPr="00A14CAC">
        <w:rPr>
          <w:sz w:val="20"/>
        </w:rPr>
        <w:t xml:space="preserve">                                              </w:t>
      </w:r>
    </w:p>
    <w:p w:rsidR="002F5A38" w:rsidRPr="00A14CAC" w:rsidRDefault="002F5A38" w:rsidP="00BE0E2E">
      <w:pPr>
        <w:pStyle w:val="Title"/>
        <w:keepNext/>
        <w:framePr w:dropCap="drop" w:lines="2" w:wrap="around" w:vAnchor="text" w:hAnchor="page" w:x="749" w:y="-113"/>
        <w:spacing w:line="892" w:lineRule="exact"/>
        <w:ind w:right="-10"/>
        <w:textAlignment w:val="baseline"/>
        <w:rPr>
          <w:rFonts w:ascii="BlackChancery" w:hAnsi="BlackChancery"/>
          <w:position w:val="8"/>
          <w:sz w:val="69"/>
        </w:rPr>
      </w:pPr>
      <w:r w:rsidRPr="00A14CAC">
        <w:rPr>
          <w:rFonts w:ascii="BlackChancery" w:hAnsi="BlackChancery"/>
          <w:position w:val="8"/>
          <w:sz w:val="69"/>
        </w:rPr>
        <w:t>D</w:t>
      </w:r>
    </w:p>
    <w:p w:rsidR="0082010B" w:rsidRPr="00A14CAC" w:rsidRDefault="0082010B">
      <w:pPr>
        <w:pStyle w:val="space"/>
        <w:ind w:right="-10"/>
        <w:rPr>
          <w:rFonts w:ascii="BlackChancery" w:hAnsi="BlackChancery"/>
        </w:rPr>
      </w:pPr>
      <w:r w:rsidRPr="00A14CAC">
        <w:rPr>
          <w:rFonts w:ascii="BlackChancery" w:hAnsi="BlackChancery"/>
          <w:b/>
          <w:sz w:val="28"/>
        </w:rPr>
        <w:t xml:space="preserve">onations </w:t>
      </w:r>
      <w:r w:rsidRPr="00A14CAC">
        <w:rPr>
          <w:rFonts w:ascii="BlackChancery" w:hAnsi="BlackChancery"/>
        </w:rPr>
        <w:t xml:space="preserve">  </w:t>
      </w:r>
    </w:p>
    <w:p w:rsidR="0082010B" w:rsidRPr="00A14CAC" w:rsidRDefault="0082010B">
      <w:pPr>
        <w:pStyle w:val="space"/>
      </w:pPr>
      <w:r w:rsidRPr="00A14CAC">
        <w:t xml:space="preserve">     </w:t>
      </w:r>
    </w:p>
    <w:p w:rsidR="00D84789" w:rsidRPr="00A14CAC" w:rsidRDefault="002F5A38" w:rsidP="002D4A21">
      <w:pPr>
        <w:tabs>
          <w:tab w:val="left" w:pos="630"/>
          <w:tab w:val="left" w:pos="2340"/>
        </w:tabs>
        <w:rPr>
          <w:rFonts w:ascii="Calibri" w:hAnsi="Calibri" w:cs="Arial"/>
          <w:szCs w:val="22"/>
        </w:rPr>
      </w:pPr>
      <w:r w:rsidRPr="00A14CAC">
        <w:rPr>
          <w:b/>
          <w:smallCaps/>
        </w:rPr>
        <w:t xml:space="preserve"> </w:t>
      </w:r>
      <w:r w:rsidR="0082010B" w:rsidRPr="00A14CAC">
        <w:rPr>
          <w:b/>
          <w:smallCaps/>
        </w:rPr>
        <w:t xml:space="preserve"> </w:t>
      </w:r>
      <w:r w:rsidR="0082010B" w:rsidRPr="00A14CAC">
        <w:rPr>
          <w:rFonts w:cs="Arial"/>
          <w:sz w:val="21"/>
        </w:rPr>
        <w:t xml:space="preserve"> </w:t>
      </w:r>
      <w:r w:rsidR="0082010B" w:rsidRPr="00A14CAC">
        <w:rPr>
          <w:rFonts w:ascii="Calibri" w:hAnsi="Calibri" w:cs="Arial"/>
          <w:szCs w:val="22"/>
        </w:rPr>
        <w:t xml:space="preserve">We would like to thank everyone who has made a gift or donation to our various funds </w:t>
      </w:r>
      <w:r w:rsidR="0092302A" w:rsidRPr="00A14CAC">
        <w:rPr>
          <w:rFonts w:ascii="Calibri" w:hAnsi="Calibri" w:cs="Arial"/>
          <w:szCs w:val="22"/>
        </w:rPr>
        <w:t>recently</w:t>
      </w:r>
      <w:r w:rsidR="0082010B" w:rsidRPr="00A14CAC">
        <w:rPr>
          <w:rFonts w:ascii="Calibri" w:hAnsi="Calibri" w:cs="Arial"/>
          <w:szCs w:val="22"/>
        </w:rPr>
        <w:t>.</w:t>
      </w:r>
      <w:r w:rsidR="002D4A21" w:rsidRPr="00A14CAC">
        <w:rPr>
          <w:rFonts w:ascii="Calibri" w:hAnsi="Calibri" w:cs="Arial"/>
          <w:szCs w:val="22"/>
        </w:rPr>
        <w:t xml:space="preserve"> Our special thanks go</w:t>
      </w:r>
      <w:r w:rsidR="00250B1E" w:rsidRPr="00A14CAC">
        <w:rPr>
          <w:rFonts w:ascii="Calibri" w:hAnsi="Calibri" w:cs="Arial"/>
          <w:szCs w:val="22"/>
        </w:rPr>
        <w:t xml:space="preserve"> to</w:t>
      </w:r>
      <w:r w:rsidR="002D4A21" w:rsidRPr="00A14CAC">
        <w:rPr>
          <w:rFonts w:ascii="Calibri" w:hAnsi="Calibri" w:cs="Arial"/>
          <w:szCs w:val="22"/>
        </w:rPr>
        <w:t>:</w:t>
      </w:r>
    </w:p>
    <w:p w:rsidR="00066BD8" w:rsidRPr="00A14CAC" w:rsidRDefault="00066BD8">
      <w:pPr>
        <w:tabs>
          <w:tab w:val="left" w:pos="630"/>
          <w:tab w:val="left" w:pos="2340"/>
        </w:tabs>
        <w:rPr>
          <w:b/>
          <w:smallCaps/>
          <w:sz w:val="12"/>
          <w:szCs w:val="12"/>
        </w:rPr>
      </w:pPr>
    </w:p>
    <w:p w:rsidR="00396CD6" w:rsidRPr="00A14CAC" w:rsidRDefault="00396CD6">
      <w:pPr>
        <w:tabs>
          <w:tab w:val="left" w:pos="630"/>
          <w:tab w:val="left" w:pos="2340"/>
        </w:tabs>
        <w:rPr>
          <w:b/>
          <w:smallCaps/>
          <w:sz w:val="12"/>
          <w:szCs w:val="12"/>
        </w:rPr>
      </w:pPr>
    </w:p>
    <w:p w:rsidR="0082010B" w:rsidRPr="00A14CAC" w:rsidRDefault="0082010B">
      <w:pPr>
        <w:pStyle w:val="Heading5"/>
        <w:ind w:right="-10"/>
        <w:rPr>
          <w:rFonts w:ascii="Arial Black" w:hAnsi="Arial Black"/>
          <w:sz w:val="22"/>
          <w:szCs w:val="22"/>
        </w:rPr>
      </w:pPr>
      <w:r w:rsidRPr="00A14CAC">
        <w:rPr>
          <w:rFonts w:ascii="Arial Black" w:hAnsi="Arial Black"/>
          <w:sz w:val="22"/>
          <w:szCs w:val="22"/>
        </w:rPr>
        <w:t>General Fund</w:t>
      </w:r>
      <w:r w:rsidR="00DC5D12" w:rsidRPr="00A14CAC">
        <w:rPr>
          <w:rFonts w:ascii="Arial Black" w:hAnsi="Arial Black"/>
          <w:sz w:val="22"/>
          <w:szCs w:val="22"/>
        </w:rPr>
        <w:t xml:space="preserve"> </w:t>
      </w:r>
    </w:p>
    <w:p w:rsidR="00242D66" w:rsidRPr="00A14CAC" w:rsidRDefault="00242D66" w:rsidP="00242D66">
      <w:pPr>
        <w:ind w:left="360"/>
        <w:jc w:val="left"/>
        <w:rPr>
          <w:rFonts w:cs="Arial"/>
          <w:sz w:val="8"/>
          <w:szCs w:val="8"/>
          <w:lang w:eastAsia="en-GB"/>
        </w:rPr>
      </w:pPr>
    </w:p>
    <w:p w:rsidR="009F293F" w:rsidRPr="00A14CAC" w:rsidRDefault="009F293F" w:rsidP="009F293F">
      <w:pPr>
        <w:pStyle w:val="ListParagraph"/>
        <w:numPr>
          <w:ilvl w:val="0"/>
          <w:numId w:val="40"/>
        </w:numPr>
        <w:jc w:val="left"/>
        <w:rPr>
          <w:rFonts w:cs="Arial"/>
          <w:szCs w:val="22"/>
          <w:lang w:eastAsia="en-GB"/>
        </w:rPr>
      </w:pPr>
      <w:r w:rsidRPr="00A14CAC">
        <w:rPr>
          <w:rFonts w:cs="Arial"/>
          <w:szCs w:val="22"/>
          <w:lang w:eastAsia="en-GB"/>
        </w:rPr>
        <w:t>With thanks for continued prayers from Doris Jepson</w:t>
      </w:r>
    </w:p>
    <w:p w:rsidR="009F293F" w:rsidRPr="00A14CAC" w:rsidRDefault="009F293F" w:rsidP="009F293F">
      <w:pPr>
        <w:pStyle w:val="ListParagraph"/>
        <w:numPr>
          <w:ilvl w:val="0"/>
          <w:numId w:val="40"/>
        </w:numPr>
        <w:jc w:val="left"/>
        <w:rPr>
          <w:rFonts w:cs="Arial"/>
          <w:szCs w:val="22"/>
          <w:lang w:eastAsia="en-GB"/>
        </w:rPr>
      </w:pPr>
      <w:r w:rsidRPr="00A14CAC">
        <w:rPr>
          <w:rFonts w:cs="Arial"/>
          <w:szCs w:val="22"/>
          <w:lang w:eastAsia="en-GB"/>
        </w:rPr>
        <w:t>Donation from Renee Hollingsworth</w:t>
      </w:r>
    </w:p>
    <w:p w:rsidR="009F293F" w:rsidRPr="00A14CAC" w:rsidRDefault="009F293F" w:rsidP="009F293F">
      <w:pPr>
        <w:pStyle w:val="ListParagraph"/>
        <w:numPr>
          <w:ilvl w:val="0"/>
          <w:numId w:val="40"/>
        </w:numPr>
        <w:jc w:val="left"/>
        <w:rPr>
          <w:rFonts w:cs="Arial"/>
          <w:szCs w:val="22"/>
          <w:lang w:eastAsia="en-GB"/>
        </w:rPr>
      </w:pPr>
      <w:r w:rsidRPr="00A14CAC">
        <w:rPr>
          <w:rFonts w:cs="Arial"/>
          <w:szCs w:val="22"/>
          <w:lang w:eastAsia="en-GB"/>
        </w:rPr>
        <w:t>In loving memory of my dear Joyce from Wilf (Delooze)</w:t>
      </w:r>
    </w:p>
    <w:p w:rsidR="009F293F" w:rsidRPr="00A14CAC" w:rsidRDefault="009F293F" w:rsidP="009F293F">
      <w:pPr>
        <w:pStyle w:val="ListParagraph"/>
        <w:numPr>
          <w:ilvl w:val="0"/>
          <w:numId w:val="40"/>
        </w:numPr>
        <w:jc w:val="left"/>
        <w:rPr>
          <w:rFonts w:cs="Arial"/>
          <w:szCs w:val="22"/>
          <w:lang w:eastAsia="en-GB"/>
        </w:rPr>
      </w:pPr>
      <w:r w:rsidRPr="00A14CAC">
        <w:rPr>
          <w:rFonts w:cs="Arial"/>
          <w:szCs w:val="22"/>
          <w:lang w:eastAsia="en-GB"/>
        </w:rPr>
        <w:t>With loving memories of Neil Boscoe, a wonderful son, on the anniversary of his passing with love from his Mum, Barbara</w:t>
      </w:r>
    </w:p>
    <w:p w:rsidR="009F293F" w:rsidRPr="00A14CAC" w:rsidRDefault="009F293F" w:rsidP="009F293F">
      <w:pPr>
        <w:pStyle w:val="ListParagraph"/>
        <w:numPr>
          <w:ilvl w:val="0"/>
          <w:numId w:val="40"/>
        </w:numPr>
        <w:jc w:val="left"/>
        <w:rPr>
          <w:rFonts w:cs="Arial"/>
          <w:szCs w:val="22"/>
          <w:lang w:eastAsia="en-GB"/>
        </w:rPr>
      </w:pPr>
      <w:r w:rsidRPr="00A14CAC">
        <w:rPr>
          <w:rFonts w:cs="Arial"/>
          <w:szCs w:val="22"/>
          <w:lang w:eastAsia="en-GB"/>
        </w:rPr>
        <w:t>From Bob Birbeck</w:t>
      </w:r>
    </w:p>
    <w:p w:rsidR="002222FC" w:rsidRPr="00A14CAC" w:rsidRDefault="002222FC" w:rsidP="002222FC">
      <w:pPr>
        <w:jc w:val="left"/>
        <w:rPr>
          <w:rFonts w:cs="Arial"/>
          <w:sz w:val="8"/>
          <w:szCs w:val="8"/>
          <w:lang w:eastAsia="en-GB"/>
        </w:rPr>
      </w:pPr>
    </w:p>
    <w:p w:rsidR="009F293F" w:rsidRPr="00A14CAC" w:rsidRDefault="009F293F" w:rsidP="002222FC">
      <w:pPr>
        <w:jc w:val="left"/>
        <w:rPr>
          <w:rFonts w:cs="Arial"/>
          <w:sz w:val="8"/>
          <w:szCs w:val="8"/>
          <w:lang w:eastAsia="en-GB"/>
        </w:rPr>
      </w:pPr>
    </w:p>
    <w:p w:rsidR="009F293F" w:rsidRPr="00A14CAC" w:rsidRDefault="009F293F" w:rsidP="002222FC">
      <w:pPr>
        <w:jc w:val="left"/>
        <w:rPr>
          <w:rFonts w:cs="Arial"/>
          <w:sz w:val="8"/>
          <w:szCs w:val="8"/>
          <w:lang w:eastAsia="en-GB"/>
        </w:rPr>
      </w:pPr>
    </w:p>
    <w:p w:rsidR="00B5790A" w:rsidRPr="00A14CAC" w:rsidRDefault="00166A80" w:rsidP="00B5790A">
      <w:pPr>
        <w:jc w:val="left"/>
        <w:rPr>
          <w:rFonts w:cs="Arial"/>
          <w:sz w:val="8"/>
          <w:szCs w:val="8"/>
          <w:lang w:eastAsia="en-GB"/>
        </w:rPr>
      </w:pPr>
      <w:r w:rsidRPr="00A14CAC">
        <w:rPr>
          <w:rFonts w:ascii="Arial Black" w:hAnsi="Arial Black"/>
          <w:szCs w:val="22"/>
        </w:rPr>
        <w:t>Easter lilies</w:t>
      </w:r>
    </w:p>
    <w:p w:rsidR="002222FC" w:rsidRPr="00A14CAC" w:rsidRDefault="002222FC" w:rsidP="00B5790A">
      <w:pPr>
        <w:ind w:left="360"/>
        <w:jc w:val="left"/>
        <w:rPr>
          <w:rFonts w:cs="Arial"/>
          <w:sz w:val="8"/>
          <w:szCs w:val="8"/>
          <w:lang w:eastAsia="en-GB"/>
        </w:rPr>
      </w:pPr>
    </w:p>
    <w:p w:rsidR="00BE7393" w:rsidRPr="00A14CAC" w:rsidRDefault="00E41FF3" w:rsidP="002222FC">
      <w:pPr>
        <w:pStyle w:val="ListParagraph"/>
        <w:numPr>
          <w:ilvl w:val="0"/>
          <w:numId w:val="41"/>
        </w:numPr>
        <w:jc w:val="left"/>
        <w:rPr>
          <w:rFonts w:cs="Arial"/>
          <w:szCs w:val="22"/>
          <w:lang w:eastAsia="en-GB"/>
        </w:rPr>
      </w:pPr>
      <w:r w:rsidRPr="00A14CAC">
        <w:rPr>
          <w:rFonts w:cs="Arial"/>
          <w:szCs w:val="22"/>
          <w:lang w:eastAsia="en-GB"/>
        </w:rPr>
        <w:t>From Lynne Giblin</w:t>
      </w:r>
    </w:p>
    <w:p w:rsidR="00E41FF3" w:rsidRPr="00A14CAC" w:rsidRDefault="00E41FF3" w:rsidP="00E41FF3">
      <w:pPr>
        <w:pStyle w:val="ListParagraph"/>
        <w:numPr>
          <w:ilvl w:val="0"/>
          <w:numId w:val="41"/>
        </w:numPr>
        <w:ind w:left="360" w:firstLine="0"/>
        <w:jc w:val="left"/>
        <w:rPr>
          <w:rFonts w:cs="Arial"/>
          <w:szCs w:val="22"/>
          <w:lang w:eastAsia="en-GB"/>
        </w:rPr>
      </w:pPr>
      <w:r w:rsidRPr="00A14CAC">
        <w:rPr>
          <w:rFonts w:cs="Arial"/>
          <w:szCs w:val="22"/>
          <w:lang w:eastAsia="en-GB"/>
        </w:rPr>
        <w:t>From Pauline Smith</w:t>
      </w:r>
      <w:r w:rsidRPr="00A14CAC">
        <w:rPr>
          <w:rFonts w:cs="Arial"/>
          <w:szCs w:val="22"/>
          <w:lang w:eastAsia="en-GB"/>
        </w:rPr>
        <w:br/>
        <w:t>Both omitted from last month as the list was prepared early – apologies.</w:t>
      </w:r>
    </w:p>
    <w:p w:rsidR="002222FC" w:rsidRPr="00A14CAC" w:rsidRDefault="002222FC" w:rsidP="002222FC">
      <w:pPr>
        <w:jc w:val="left"/>
        <w:rPr>
          <w:rFonts w:cs="Arial"/>
          <w:sz w:val="8"/>
          <w:szCs w:val="8"/>
          <w:lang w:eastAsia="en-GB"/>
        </w:rPr>
      </w:pPr>
    </w:p>
    <w:p w:rsidR="008321BF" w:rsidRPr="00A14CAC" w:rsidRDefault="008321BF" w:rsidP="002222FC">
      <w:pPr>
        <w:jc w:val="left"/>
        <w:rPr>
          <w:rFonts w:cs="Arial"/>
          <w:sz w:val="8"/>
          <w:szCs w:val="8"/>
          <w:lang w:eastAsia="en-GB"/>
        </w:rPr>
      </w:pPr>
    </w:p>
    <w:p w:rsidR="008321BF" w:rsidRPr="00A14CAC" w:rsidRDefault="008321BF" w:rsidP="002222FC">
      <w:pPr>
        <w:jc w:val="left"/>
        <w:rPr>
          <w:rFonts w:cs="Arial"/>
          <w:sz w:val="8"/>
          <w:szCs w:val="8"/>
          <w:lang w:eastAsia="en-GB"/>
        </w:rPr>
      </w:pP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rPr>
          <w:noProof/>
          <w:sz w:val="10"/>
          <w:szCs w:val="10"/>
          <w:lang w:eastAsia="en-GB"/>
        </w:rPr>
      </w:pP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i/>
          <w:noProof/>
          <w:sz w:val="36"/>
          <w:szCs w:val="36"/>
          <w:lang w:eastAsia="en-GB"/>
        </w:rPr>
      </w:pPr>
      <w:r w:rsidRPr="00A14CAC">
        <w:rPr>
          <w:rFonts w:ascii="Broadway" w:hAnsi="Broadway"/>
          <w:i/>
          <w:noProof/>
          <w:sz w:val="36"/>
          <w:szCs w:val="36"/>
          <w:lang w:eastAsia="en-GB"/>
        </w:rPr>
        <w:t>Elle and Esse</w:t>
      </w: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20"/>
          <w:lang w:eastAsia="en-GB"/>
        </w:rPr>
      </w:pPr>
      <w:r w:rsidRPr="00A14CAC">
        <w:rPr>
          <w:rFonts w:ascii="Broadway" w:hAnsi="Broadway"/>
          <w:noProof/>
          <w:sz w:val="20"/>
          <w:lang w:eastAsia="en-GB"/>
        </w:rPr>
        <w:t>Hair and Beauty Lodge</w:t>
      </w: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12"/>
          <w:szCs w:val="12"/>
          <w:lang w:eastAsia="en-GB"/>
        </w:rPr>
      </w:pPr>
    </w:p>
    <w:p w:rsidR="002D2A8E" w:rsidRPr="00A14CAC" w:rsidRDefault="002D2A8E" w:rsidP="002D2A8E">
      <w:pPr>
        <w:pBdr>
          <w:top w:val="single" w:sz="8" w:space="1" w:color="auto"/>
          <w:left w:val="single" w:sz="12" w:space="4" w:color="auto"/>
          <w:bottom w:val="single" w:sz="8" w:space="1" w:color="auto"/>
          <w:right w:val="single" w:sz="12" w:space="4" w:color="auto"/>
        </w:pBdr>
        <w:ind w:left="990" w:right="1123"/>
        <w:jc w:val="center"/>
        <w:rPr>
          <w:rFonts w:ascii="Broadway" w:hAnsi="Broadway"/>
          <w:noProof/>
          <w:sz w:val="20"/>
          <w:lang w:eastAsia="en-GB"/>
        </w:rPr>
      </w:pPr>
      <w:r w:rsidRPr="00A14CAC">
        <w:rPr>
          <w:rFonts w:ascii="Broadway" w:hAnsi="Broadway"/>
          <w:noProof/>
          <w:sz w:val="20"/>
          <w:lang w:eastAsia="en-GB"/>
        </w:rPr>
        <w:t>Unisex Hair Salon</w:t>
      </w: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8"/>
          <w:szCs w:val="8"/>
          <w:lang w:eastAsia="en-GB"/>
        </w:rPr>
      </w:pP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b/>
          <w:noProof/>
          <w:sz w:val="20"/>
          <w:lang w:eastAsia="en-GB"/>
        </w:rPr>
      </w:pPr>
      <w:r w:rsidRPr="00A14CAC">
        <w:rPr>
          <w:rFonts w:cs="Arial"/>
          <w:b/>
          <w:noProof/>
          <w:sz w:val="20"/>
          <w:lang w:eastAsia="en-GB"/>
        </w:rPr>
        <w:t>LYNETTE and SUE</w:t>
      </w: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8"/>
          <w:szCs w:val="8"/>
          <w:lang w:eastAsia="en-GB"/>
        </w:rPr>
      </w:pP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20"/>
          <w:lang w:eastAsia="en-GB"/>
        </w:rPr>
      </w:pPr>
      <w:r w:rsidRPr="00A14CAC">
        <w:rPr>
          <w:rFonts w:cs="Arial"/>
          <w:noProof/>
          <w:sz w:val="20"/>
          <w:lang w:eastAsia="en-GB"/>
        </w:rPr>
        <w:t>Lodge Lane, Bewsey</w:t>
      </w: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20"/>
          <w:lang w:eastAsia="en-GB"/>
        </w:rPr>
      </w:pPr>
      <w:r w:rsidRPr="00A14CAC">
        <w:rPr>
          <w:rFonts w:cs="Arial"/>
          <w:noProof/>
          <w:sz w:val="20"/>
          <w:lang w:eastAsia="en-GB"/>
        </w:rPr>
        <w:t>Warrington</w:t>
      </w: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8"/>
          <w:szCs w:val="8"/>
          <w:lang w:eastAsia="en-GB"/>
        </w:rPr>
      </w:pP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erlin Sans FB Demi" w:hAnsi="Berlin Sans FB Demi"/>
          <w:noProof/>
          <w:sz w:val="24"/>
          <w:szCs w:val="24"/>
          <w:lang w:eastAsia="en-GB"/>
        </w:rPr>
      </w:pPr>
      <w:r w:rsidRPr="00A14CAC">
        <w:rPr>
          <w:rFonts w:ascii="Berlin Sans FB Demi" w:hAnsi="Berlin Sans FB Demi"/>
          <w:noProof/>
          <w:sz w:val="24"/>
          <w:szCs w:val="24"/>
          <w:lang w:eastAsia="en-GB"/>
        </w:rPr>
        <w:t>Tel: 01925 232282</w:t>
      </w:r>
    </w:p>
    <w:p w:rsidR="002D2A8E" w:rsidRPr="00A14CAC" w:rsidRDefault="002D2A8E" w:rsidP="002D2A8E">
      <w:pPr>
        <w:pBdr>
          <w:top w:val="single" w:sz="12" w:space="1" w:color="auto"/>
          <w:left w:val="single" w:sz="12" w:space="4" w:color="auto"/>
          <w:bottom w:val="single" w:sz="12" w:space="1" w:color="auto"/>
          <w:right w:val="single" w:sz="12" w:space="4" w:color="auto"/>
        </w:pBdr>
        <w:ind w:left="990" w:right="1123"/>
        <w:rPr>
          <w:noProof/>
          <w:sz w:val="10"/>
          <w:szCs w:val="10"/>
          <w:lang w:eastAsia="en-GB"/>
        </w:rPr>
      </w:pPr>
    </w:p>
    <w:p w:rsidR="0054245F" w:rsidRPr="00A14CAC" w:rsidRDefault="0054245F" w:rsidP="0054245F">
      <w:pPr>
        <w:rPr>
          <w:rFonts w:cs="Arial"/>
          <w:szCs w:val="22"/>
          <w:lang w:eastAsia="en-GB"/>
        </w:rPr>
      </w:pPr>
    </w:p>
    <w:p w:rsidR="0032277F" w:rsidRPr="00A14CAC" w:rsidRDefault="00520B33" w:rsidP="00520B33">
      <w:pPr>
        <w:pStyle w:val="Style1"/>
      </w:pPr>
      <w:r w:rsidRPr="00A14CAC">
        <w:t>Proper Easter Eggs?</w:t>
      </w:r>
    </w:p>
    <w:p w:rsidR="00520B33" w:rsidRPr="00A14CAC" w:rsidRDefault="00520B33" w:rsidP="00520B33">
      <w:pPr>
        <w:rPr>
          <w:sz w:val="8"/>
          <w:szCs w:val="8"/>
        </w:rPr>
      </w:pPr>
    </w:p>
    <w:p w:rsidR="00520B33" w:rsidRPr="00A14CAC" w:rsidRDefault="00520B33" w:rsidP="0032277F">
      <w:pPr>
        <w:jc w:val="center"/>
        <w:rPr>
          <w:sz w:val="8"/>
          <w:szCs w:val="8"/>
        </w:rPr>
      </w:pPr>
    </w:p>
    <w:p w:rsidR="00520B33" w:rsidRPr="00A14CAC" w:rsidRDefault="00520B33" w:rsidP="00520B33">
      <w:pPr>
        <w:spacing w:after="80"/>
      </w:pPr>
      <w:r w:rsidRPr="00A14CAC">
        <w:t>Many of Britain's best known brands have quietly dropped the name of the Christian festival, now selling Easter products labelled simply as "chocolate egg" or even "egg", it is claimed.</w:t>
      </w:r>
    </w:p>
    <w:p w:rsidR="00520B33" w:rsidRPr="00A14CAC" w:rsidRDefault="00520B33" w:rsidP="00520B33">
      <w:pPr>
        <w:spacing w:after="80"/>
      </w:pPr>
      <w:r w:rsidRPr="00A14CAC">
        <w:t>The allegation was highlighted by the makers of the "Real Easter Egg", a fair trade chocolate product which carries a Christian message instead of pictures of bunnies and chicks and donates its profits to charity.</w:t>
      </w:r>
    </w:p>
    <w:p w:rsidR="00520B33" w:rsidRPr="00A14CAC" w:rsidRDefault="00520B33" w:rsidP="00520B33">
      <w:pPr>
        <w:spacing w:after="80"/>
        <w:rPr>
          <w:rFonts w:ascii="Arial" w:hAnsi="Arial" w:cs="Arial"/>
          <w:sz w:val="33"/>
          <w:szCs w:val="33"/>
          <w:lang w:eastAsia="en-GB"/>
        </w:rPr>
      </w:pPr>
      <w:r w:rsidRPr="00A14CAC">
        <w:t>David Marshall, of The Meaningful Chocolate Company, based in Manchester, said:  "A lot of businesses, quite often, are not comfortable with the religious aspect of the festival."</w:t>
      </w:r>
    </w:p>
    <w:p w:rsidR="00C67108" w:rsidRPr="00A14CAC" w:rsidRDefault="00C67108">
      <w:pPr>
        <w:jc w:val="left"/>
        <w:rPr>
          <w:noProof/>
          <w:sz w:val="16"/>
          <w:szCs w:val="16"/>
          <w:lang w:eastAsia="en-GB"/>
        </w:rPr>
      </w:pPr>
    </w:p>
    <w:p w:rsidR="00C67108" w:rsidRPr="00A14CAC" w:rsidRDefault="00C67108" w:rsidP="00C67108">
      <w:pPr>
        <w:pStyle w:val="Style1"/>
      </w:pPr>
      <w:r w:rsidRPr="00A14CAC">
        <w:t>And finally</w:t>
      </w:r>
    </w:p>
    <w:p w:rsidR="00C67108" w:rsidRPr="00A14CAC" w:rsidRDefault="00C67108" w:rsidP="00C67108">
      <w:pPr>
        <w:rPr>
          <w:sz w:val="8"/>
          <w:szCs w:val="8"/>
        </w:rPr>
      </w:pPr>
    </w:p>
    <w:p w:rsidR="00C67108" w:rsidRPr="00A14CAC" w:rsidRDefault="00C67108" w:rsidP="00C67108">
      <w:pPr>
        <w:jc w:val="left"/>
      </w:pPr>
      <w:r w:rsidRPr="00A14CAC">
        <w:t>Two elderly ladies were discussing their husbands over tea. “Id wish that my Gerald would stop biting his nails. He makes me terribly nervous.”</w:t>
      </w:r>
    </w:p>
    <w:p w:rsidR="00C67108" w:rsidRPr="00A14CAC" w:rsidRDefault="00C67108" w:rsidP="00C67108">
      <w:pPr>
        <w:jc w:val="left"/>
      </w:pPr>
      <w:r w:rsidRPr="00A14CAC">
        <w:t xml:space="preserve">“My Billy used to do the same thing,” the older woman replied, “but I broke him of the habit.” </w:t>
      </w:r>
    </w:p>
    <w:p w:rsidR="00C67108" w:rsidRPr="00A14CAC" w:rsidRDefault="00C67108" w:rsidP="00C67108">
      <w:pPr>
        <w:jc w:val="left"/>
      </w:pPr>
      <w:r w:rsidRPr="00A14CAC">
        <w:t>“How?”</w:t>
      </w:r>
      <w:r w:rsidR="005121C6" w:rsidRPr="00A14CAC">
        <w:t xml:space="preserve"> asked the first. </w:t>
      </w:r>
    </w:p>
    <w:p w:rsidR="007058D1" w:rsidRPr="00A14CAC" w:rsidRDefault="008053DC" w:rsidP="00C67108">
      <w:pPr>
        <w:jc w:val="left"/>
        <w:rPr>
          <w:noProof/>
          <w:lang w:eastAsia="en-GB"/>
        </w:rPr>
      </w:pPr>
      <w:r w:rsidRPr="00A14CAC">
        <w:t>“Simple,” came the reply, “I hid his teeth.”</w:t>
      </w:r>
      <w:r w:rsidRPr="00A14CAC">
        <w:rPr>
          <w:noProof/>
          <w:lang w:eastAsia="en-GB"/>
        </w:rPr>
        <w:br w:type="page"/>
      </w:r>
    </w:p>
    <w:p w:rsidR="007058D1" w:rsidRPr="00A14CAC" w:rsidRDefault="007B1B2A">
      <w:pPr>
        <w:jc w:val="left"/>
        <w:rPr>
          <w:rFonts w:ascii="Cambria" w:hAnsi="Cambria"/>
          <w:b/>
          <w:sz w:val="38"/>
        </w:rPr>
      </w:pPr>
      <w:r w:rsidRPr="00A14CAC">
        <w:rPr>
          <w:rFonts w:ascii="Cambria" w:hAnsi="Cambria"/>
          <w:b/>
          <w:noProof/>
          <w:sz w:val="38"/>
          <w:lang w:eastAsia="en-GB"/>
        </w:rPr>
        <w:lastRenderedPageBreak/>
        <w:drawing>
          <wp:anchor distT="0" distB="0" distL="114300" distR="114300" simplePos="0" relativeHeight="251868672" behindDoc="0" locked="0" layoutInCell="1" allowOverlap="1">
            <wp:simplePos x="0" y="0"/>
            <wp:positionH relativeFrom="column">
              <wp:posOffset>19050</wp:posOffset>
            </wp:positionH>
            <wp:positionV relativeFrom="paragraph">
              <wp:posOffset>988060</wp:posOffset>
            </wp:positionV>
            <wp:extent cx="4595495" cy="3415665"/>
            <wp:effectExtent l="19050" t="0" r="0" b="0"/>
            <wp:wrapSquare wrapText="bothSides"/>
            <wp:docPr id="8" name="Picture 5" descr="http://www.parishwindow.co.uk/pw7.png"/>
            <wp:cNvGraphicFramePr/>
            <a:graphic xmlns:a="http://schemas.openxmlformats.org/drawingml/2006/main">
              <a:graphicData uri="http://schemas.openxmlformats.org/drawingml/2006/picture">
                <pic:pic xmlns:pic="http://schemas.openxmlformats.org/drawingml/2006/picture">
                  <pic:nvPicPr>
                    <pic:cNvPr id="0" name="Picture 11" descr="http://www.parishwindow.co.uk/pw7.png"/>
                    <pic:cNvPicPr>
                      <a:picLocks noChangeAspect="1" noChangeArrowheads="1"/>
                    </pic:cNvPicPr>
                  </pic:nvPicPr>
                  <pic:blipFill>
                    <a:blip r:embed="rId30" cstate="print"/>
                    <a:srcRect t="10993" b="36556"/>
                    <a:stretch>
                      <a:fillRect/>
                    </a:stretch>
                  </pic:blipFill>
                  <pic:spPr bwMode="auto">
                    <a:xfrm>
                      <a:off x="0" y="0"/>
                      <a:ext cx="4595495" cy="3415665"/>
                    </a:xfrm>
                    <a:prstGeom prst="rect">
                      <a:avLst/>
                    </a:prstGeom>
                    <a:noFill/>
                    <a:ln w="9525">
                      <a:noFill/>
                      <a:miter lim="800000"/>
                      <a:headEnd/>
                      <a:tailEnd/>
                    </a:ln>
                  </pic:spPr>
                </pic:pic>
              </a:graphicData>
            </a:graphic>
          </wp:anchor>
        </w:drawing>
      </w:r>
      <w:r w:rsidR="007058D1" w:rsidRPr="00A14CAC">
        <w:rPr>
          <w:rFonts w:ascii="Cambria" w:hAnsi="Cambria"/>
          <w:b/>
          <w:sz w:val="38"/>
        </w:rPr>
        <w:drawing>
          <wp:anchor distT="0" distB="0" distL="114300" distR="114300" simplePos="0" relativeHeight="251869696" behindDoc="0" locked="0" layoutInCell="1" allowOverlap="1">
            <wp:simplePos x="0" y="0"/>
            <wp:positionH relativeFrom="column">
              <wp:posOffset>19050</wp:posOffset>
            </wp:positionH>
            <wp:positionV relativeFrom="paragraph">
              <wp:posOffset>-3451</wp:posOffset>
            </wp:positionV>
            <wp:extent cx="4596082" cy="724619"/>
            <wp:effectExtent l="19050" t="0" r="0" b="0"/>
            <wp:wrapSquare wrapText="bothSides"/>
            <wp:docPr id="6" name="Picture 4" descr="http://www.parishwindow.co.uk/pw7.png"/>
            <wp:cNvGraphicFramePr/>
            <a:graphic xmlns:a="http://schemas.openxmlformats.org/drawingml/2006/main">
              <a:graphicData uri="http://schemas.openxmlformats.org/drawingml/2006/picture">
                <pic:pic xmlns:pic="http://schemas.openxmlformats.org/drawingml/2006/picture">
                  <pic:nvPicPr>
                    <pic:cNvPr id="0" name="Picture 11" descr="http://www.parishwindow.co.uk/pw7.png"/>
                    <pic:cNvPicPr>
                      <a:picLocks noChangeAspect="1" noChangeArrowheads="1"/>
                    </pic:cNvPicPr>
                  </pic:nvPicPr>
                  <pic:blipFill>
                    <a:blip r:embed="rId31" cstate="print"/>
                    <a:srcRect b="88839"/>
                    <a:stretch>
                      <a:fillRect/>
                    </a:stretch>
                  </pic:blipFill>
                  <pic:spPr bwMode="auto">
                    <a:xfrm>
                      <a:off x="0" y="0"/>
                      <a:ext cx="4596082" cy="724619"/>
                    </a:xfrm>
                    <a:prstGeom prst="rect">
                      <a:avLst/>
                    </a:prstGeom>
                    <a:noFill/>
                    <a:ln w="9525">
                      <a:noFill/>
                      <a:miter lim="800000"/>
                      <a:headEnd/>
                      <a:tailEnd/>
                    </a:ln>
                  </pic:spPr>
                </pic:pic>
              </a:graphicData>
            </a:graphic>
          </wp:anchor>
        </w:drawing>
      </w:r>
    </w:p>
    <w:p w:rsidR="007058D1" w:rsidRPr="00A14CAC" w:rsidRDefault="007058D1">
      <w:pPr>
        <w:jc w:val="left"/>
        <w:rPr>
          <w:rFonts w:ascii="Cambria" w:hAnsi="Cambria"/>
          <w:b/>
          <w:sz w:val="38"/>
        </w:rPr>
      </w:pPr>
      <w:r w:rsidRPr="00A14CAC">
        <w:rPr>
          <w:rFonts w:ascii="Cambria" w:hAnsi="Cambria"/>
          <w:b/>
          <w:noProof/>
          <w:sz w:val="38"/>
          <w:lang w:eastAsia="en-GB"/>
        </w:rPr>
        <w:drawing>
          <wp:anchor distT="0" distB="0" distL="114300" distR="114300" simplePos="0" relativeHeight="251867648" behindDoc="0" locked="0" layoutInCell="1" allowOverlap="1">
            <wp:simplePos x="0" y="0"/>
            <wp:positionH relativeFrom="column">
              <wp:posOffset>570865</wp:posOffset>
            </wp:positionH>
            <wp:positionV relativeFrom="paragraph">
              <wp:posOffset>54610</wp:posOffset>
            </wp:positionV>
            <wp:extent cx="3724275" cy="1664335"/>
            <wp:effectExtent l="19050" t="0" r="9525" b="0"/>
            <wp:wrapSquare wrapText="bothSides"/>
            <wp:docPr id="12" name="Picture 6" descr="http://www.parishwindow.co.uk/pw7.png"/>
            <wp:cNvGraphicFramePr/>
            <a:graphic xmlns:a="http://schemas.openxmlformats.org/drawingml/2006/main">
              <a:graphicData uri="http://schemas.openxmlformats.org/drawingml/2006/picture">
                <pic:pic xmlns:pic="http://schemas.openxmlformats.org/drawingml/2006/picture">
                  <pic:nvPicPr>
                    <pic:cNvPr id="0" name="Picture 11" descr="http://www.parishwindow.co.uk/pw7.png"/>
                    <pic:cNvPicPr>
                      <a:picLocks noChangeAspect="1" noChangeArrowheads="1"/>
                    </pic:cNvPicPr>
                  </pic:nvPicPr>
                  <pic:blipFill>
                    <a:blip r:embed="rId32" cstate="print"/>
                    <a:srcRect t="63179" r="18957" b="11258"/>
                    <a:stretch>
                      <a:fillRect/>
                    </a:stretch>
                  </pic:blipFill>
                  <pic:spPr bwMode="auto">
                    <a:xfrm>
                      <a:off x="0" y="0"/>
                      <a:ext cx="3724275" cy="1664335"/>
                    </a:xfrm>
                    <a:prstGeom prst="rect">
                      <a:avLst/>
                    </a:prstGeom>
                    <a:noFill/>
                    <a:ln w="9525">
                      <a:noFill/>
                      <a:miter lim="800000"/>
                      <a:headEnd/>
                      <a:tailEnd/>
                    </a:ln>
                  </pic:spPr>
                </pic:pic>
              </a:graphicData>
            </a:graphic>
          </wp:anchor>
        </w:drawing>
      </w:r>
    </w:p>
    <w:p w:rsidR="007058D1" w:rsidRPr="00A14CAC" w:rsidRDefault="007058D1">
      <w:pPr>
        <w:jc w:val="left"/>
        <w:rPr>
          <w:rFonts w:ascii="Cambria" w:hAnsi="Cambria"/>
          <w:b/>
          <w:sz w:val="38"/>
        </w:rPr>
      </w:pPr>
    </w:p>
    <w:p w:rsidR="007058D1" w:rsidRPr="00A14CAC" w:rsidRDefault="007058D1">
      <w:pPr>
        <w:jc w:val="left"/>
        <w:rPr>
          <w:rFonts w:ascii="Cambria" w:hAnsi="Cambria"/>
          <w:b/>
          <w:sz w:val="38"/>
        </w:rPr>
      </w:pPr>
      <w:r w:rsidRPr="00A14CAC">
        <w:rPr>
          <w:rFonts w:ascii="Cambria" w:hAnsi="Cambria"/>
          <w:b/>
          <w:sz w:val="38"/>
        </w:rPr>
        <w:br w:type="page"/>
      </w:r>
    </w:p>
    <w:p w:rsidR="0016798D" w:rsidRPr="00A14CAC" w:rsidRDefault="0016798D" w:rsidP="0016798D">
      <w:pPr>
        <w:jc w:val="center"/>
        <w:rPr>
          <w:rFonts w:ascii="Arial" w:hAnsi="Arial" w:cs="Arial"/>
          <w:b/>
          <w:bCs/>
          <w:sz w:val="32"/>
        </w:rPr>
      </w:pPr>
      <w:r w:rsidRPr="00A14CAC">
        <w:rPr>
          <w:rFonts w:ascii="Arial" w:hAnsi="Arial" w:cs="Arial"/>
          <w:b/>
          <w:bCs/>
          <w:sz w:val="32"/>
        </w:rPr>
        <w:lastRenderedPageBreak/>
        <w:t>Prayer Intentions for May</w:t>
      </w:r>
    </w:p>
    <w:p w:rsidR="0016798D" w:rsidRPr="00A14CAC" w:rsidRDefault="0016798D" w:rsidP="0016798D">
      <w:pPr>
        <w:jc w:val="center"/>
        <w:rPr>
          <w:rFonts w:ascii="Times New Roman" w:hAnsi="Times New Roman"/>
          <w:sz w:val="20"/>
        </w:rPr>
      </w:pPr>
    </w:p>
    <w:tbl>
      <w:tblPr>
        <w:tblW w:w="7065" w:type="dxa"/>
        <w:tblInd w:w="240" w:type="dxa"/>
        <w:tblBorders>
          <w:top w:val="single" w:sz="18" w:space="0" w:color="auto"/>
          <w:left w:val="single" w:sz="18" w:space="0" w:color="auto"/>
          <w:bottom w:val="single" w:sz="18" w:space="0" w:color="auto"/>
          <w:right w:val="single" w:sz="18" w:space="0" w:color="auto"/>
        </w:tblBorders>
        <w:tblLayout w:type="fixed"/>
        <w:tblLook w:val="04A0"/>
      </w:tblPr>
      <w:tblGrid>
        <w:gridCol w:w="678"/>
        <w:gridCol w:w="630"/>
        <w:gridCol w:w="2069"/>
        <w:gridCol w:w="3688"/>
      </w:tblGrid>
      <w:tr w:rsidR="0016798D" w:rsidRPr="00A14CAC" w:rsidTr="0016798D">
        <w:tc>
          <w:tcPr>
            <w:tcW w:w="678" w:type="dxa"/>
            <w:tcBorders>
              <w:top w:val="single" w:sz="18" w:space="0" w:color="auto"/>
              <w:left w:val="single" w:sz="18" w:space="0" w:color="auto"/>
              <w:bottom w:val="nil"/>
              <w:right w:val="nil"/>
            </w:tcBorders>
          </w:tcPr>
          <w:p w:rsidR="0016798D" w:rsidRPr="00A14CAC" w:rsidRDefault="0016798D">
            <w:pPr>
              <w:rPr>
                <w:sz w:val="12"/>
              </w:rPr>
            </w:pPr>
          </w:p>
        </w:tc>
        <w:tc>
          <w:tcPr>
            <w:tcW w:w="630" w:type="dxa"/>
            <w:tcBorders>
              <w:top w:val="single" w:sz="18" w:space="0" w:color="auto"/>
              <w:left w:val="nil"/>
              <w:bottom w:val="nil"/>
              <w:right w:val="nil"/>
            </w:tcBorders>
          </w:tcPr>
          <w:p w:rsidR="0016798D" w:rsidRPr="00A14CAC" w:rsidRDefault="0016798D">
            <w:pPr>
              <w:ind w:left="-108"/>
              <w:rPr>
                <w:sz w:val="12"/>
              </w:rPr>
            </w:pPr>
          </w:p>
        </w:tc>
        <w:tc>
          <w:tcPr>
            <w:tcW w:w="2070" w:type="dxa"/>
            <w:tcBorders>
              <w:top w:val="single" w:sz="18" w:space="0" w:color="auto"/>
              <w:left w:val="nil"/>
              <w:bottom w:val="nil"/>
              <w:right w:val="nil"/>
            </w:tcBorders>
          </w:tcPr>
          <w:p w:rsidR="0016798D" w:rsidRPr="00A14CAC" w:rsidRDefault="0016798D">
            <w:pPr>
              <w:rPr>
                <w:sz w:val="12"/>
              </w:rPr>
            </w:pPr>
          </w:p>
        </w:tc>
        <w:tc>
          <w:tcPr>
            <w:tcW w:w="3690" w:type="dxa"/>
            <w:tcBorders>
              <w:top w:val="single" w:sz="18" w:space="0" w:color="auto"/>
              <w:left w:val="nil"/>
              <w:bottom w:val="nil"/>
              <w:right w:val="single" w:sz="18" w:space="0" w:color="auto"/>
            </w:tcBorders>
          </w:tcPr>
          <w:p w:rsidR="0016798D" w:rsidRPr="00A14CAC" w:rsidRDefault="0016798D">
            <w:pPr>
              <w:rPr>
                <w:sz w:val="12"/>
              </w:rPr>
            </w:pPr>
          </w:p>
        </w:tc>
      </w:tr>
      <w:tr w:rsidR="0016798D" w:rsidRPr="00A14CAC" w:rsidTr="0016798D">
        <w:tc>
          <w:tcPr>
            <w:tcW w:w="678" w:type="dxa"/>
            <w:tcBorders>
              <w:top w:val="nil"/>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w:t>
            </w:r>
            <w:r w:rsidRPr="00A14CAC">
              <w:rPr>
                <w:rFonts w:ascii="Calibri" w:hAnsi="Calibri"/>
                <w:sz w:val="21"/>
                <w:szCs w:val="21"/>
                <w:vertAlign w:val="superscript"/>
              </w:rPr>
              <w:t>st</w:t>
            </w:r>
          </w:p>
        </w:tc>
        <w:tc>
          <w:tcPr>
            <w:tcW w:w="5760" w:type="dxa"/>
            <w:gridSpan w:val="2"/>
            <w:tcBorders>
              <w:top w:val="nil"/>
              <w:left w:val="single" w:sz="6" w:space="0" w:color="auto"/>
              <w:bottom w:val="single" w:sz="6" w:space="0" w:color="auto"/>
              <w:right w:val="single" w:sz="18" w:space="0" w:color="auto"/>
            </w:tcBorders>
            <w:hideMark/>
          </w:tcPr>
          <w:p w:rsidR="0016798D" w:rsidRPr="00A14CAC" w:rsidRDefault="0016798D">
            <w:pPr>
              <w:ind w:left="720" w:hanging="720"/>
              <w:rPr>
                <w:rFonts w:cs="Arial"/>
                <w:b/>
                <w:bCs/>
                <w:smallCaps/>
              </w:rPr>
            </w:pPr>
            <w:r w:rsidRPr="00A14CAC">
              <w:rPr>
                <w:rFonts w:cs="Arial"/>
                <w:b/>
                <w:bCs/>
                <w:smallCaps/>
                <w:szCs w:val="22"/>
              </w:rPr>
              <w:t>The Sixth Sunday of Easter</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w:t>
            </w:r>
            <w:r w:rsidRPr="00A14CAC">
              <w:rPr>
                <w:rFonts w:ascii="Calibri" w:hAnsi="Calibri"/>
                <w:sz w:val="21"/>
                <w:szCs w:val="21"/>
                <w:vertAlign w:val="superscript"/>
              </w:rPr>
              <w:t>nd</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ascii="Calibri" w:hAnsi="Calibri" w:cs="Arial"/>
                <w:sz w:val="21"/>
                <w:szCs w:val="21"/>
              </w:rPr>
            </w:pPr>
            <w:r w:rsidRPr="00A14CAC">
              <w:rPr>
                <w:rFonts w:ascii="Calibri" w:hAnsi="Calibri" w:cs="Arial"/>
                <w:sz w:val="21"/>
                <w:szCs w:val="21"/>
              </w:rPr>
              <w:t>Pentland Place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rPr>
                <w:rFonts w:ascii="Calibri" w:hAnsi="Calibri"/>
                <w:sz w:val="21"/>
                <w:szCs w:val="21"/>
              </w:rPr>
            </w:pPr>
            <w:r w:rsidRPr="00A14CAC">
              <w:rPr>
                <w:rFonts w:ascii="Calibri" w:hAnsi="Calibri"/>
                <w:sz w:val="21"/>
                <w:szCs w:val="21"/>
              </w:rPr>
              <w:t>Church Urban Fund projects</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3</w:t>
            </w:r>
            <w:r w:rsidRPr="00A14CAC">
              <w:rPr>
                <w:rFonts w:ascii="Calibri" w:hAnsi="Calibri"/>
                <w:sz w:val="21"/>
                <w:szCs w:val="21"/>
                <w:vertAlign w:val="superscript"/>
              </w:rPr>
              <w:t>rd</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ascii="Calibri" w:hAnsi="Calibri" w:cs="Arial"/>
                <w:sz w:val="21"/>
                <w:szCs w:val="21"/>
              </w:rPr>
            </w:pPr>
            <w:r w:rsidRPr="00A14CAC">
              <w:rPr>
                <w:rFonts w:ascii="Calibri" w:hAnsi="Calibri" w:cs="Arial"/>
                <w:sz w:val="21"/>
                <w:szCs w:val="21"/>
              </w:rPr>
              <w:t>Loweswater Close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Our Choir and Organist</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4</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ascii="Calibri" w:hAnsi="Calibri" w:cs="Arial"/>
                <w:sz w:val="21"/>
                <w:szCs w:val="21"/>
              </w:rPr>
            </w:pPr>
            <w:r w:rsidRPr="00A14CAC">
              <w:rPr>
                <w:rFonts w:ascii="Calibri" w:hAnsi="Calibri" w:cs="Arial"/>
                <w:sz w:val="21"/>
                <w:szCs w:val="21"/>
              </w:rPr>
              <w:t>Mill Farm Close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Warrington Hospital</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5</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ascii="Calibri" w:hAnsi="Calibri" w:cs="Arial"/>
                <w:b/>
                <w:smallCaps/>
                <w:sz w:val="21"/>
                <w:szCs w:val="21"/>
              </w:rPr>
            </w:pPr>
            <w:r w:rsidRPr="00A14CAC">
              <w:rPr>
                <w:rFonts w:ascii="Calibri" w:hAnsi="Calibri" w:cs="Arial"/>
                <w:b/>
                <w:smallCaps/>
                <w:sz w:val="21"/>
                <w:szCs w:val="21"/>
              </w:rPr>
              <w:t>Ascension Day</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Those standing for election</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6</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ascii="Calibri" w:hAnsi="Calibri" w:cs="Arial"/>
                <w:sz w:val="21"/>
                <w:szCs w:val="21"/>
              </w:rPr>
            </w:pPr>
            <w:r w:rsidRPr="00A14CAC">
              <w:rPr>
                <w:rFonts w:ascii="Calibri" w:hAnsi="Calibri" w:cs="Arial"/>
                <w:sz w:val="21"/>
                <w:szCs w:val="21"/>
              </w:rPr>
              <w:t>Crawley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Church of the Ascension, Woolston</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7</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ascii="Calibri" w:hAnsi="Calibri" w:cs="Arial"/>
                <w:sz w:val="21"/>
                <w:szCs w:val="21"/>
              </w:rPr>
            </w:pPr>
            <w:r w:rsidRPr="00A14CAC">
              <w:rPr>
                <w:rFonts w:ascii="Calibri" w:hAnsi="Calibri" w:cs="Arial"/>
                <w:sz w:val="21"/>
                <w:szCs w:val="21"/>
              </w:rPr>
              <w:t>Birch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Pakistan</w:t>
            </w:r>
          </w:p>
        </w:tc>
      </w:tr>
      <w:tr w:rsidR="0016798D" w:rsidRPr="00A14CAC" w:rsidTr="0016798D">
        <w:trPr>
          <w:trHeight w:val="55"/>
        </w:trPr>
        <w:tc>
          <w:tcPr>
            <w:tcW w:w="678" w:type="dxa"/>
            <w:tcBorders>
              <w:top w:val="single" w:sz="6" w:space="0" w:color="auto"/>
              <w:left w:val="single" w:sz="18" w:space="0" w:color="auto"/>
              <w:bottom w:val="nil"/>
              <w:right w:val="nil"/>
            </w:tcBorders>
          </w:tcPr>
          <w:p w:rsidR="0016798D" w:rsidRPr="00A14CAC" w:rsidRDefault="0016798D">
            <w:pPr>
              <w:rPr>
                <w:rFonts w:ascii="Times New Roman" w:hAnsi="Times New Roman" w:cs="Arial"/>
                <w:sz w:val="8"/>
              </w:rPr>
            </w:pPr>
          </w:p>
          <w:p w:rsidR="0016798D" w:rsidRPr="00A14CAC" w:rsidRDefault="0016798D">
            <w:pPr>
              <w:rPr>
                <w:rFonts w:cs="Arial"/>
                <w:sz w:val="8"/>
              </w:rPr>
            </w:pPr>
          </w:p>
        </w:tc>
        <w:tc>
          <w:tcPr>
            <w:tcW w:w="630" w:type="dxa"/>
            <w:tcBorders>
              <w:top w:val="single" w:sz="6" w:space="0" w:color="auto"/>
              <w:left w:val="nil"/>
              <w:bottom w:val="nil"/>
              <w:right w:val="nil"/>
            </w:tcBorders>
          </w:tcPr>
          <w:p w:rsidR="0016798D" w:rsidRPr="00A14CAC" w:rsidRDefault="0016798D">
            <w:pPr>
              <w:rPr>
                <w:rFonts w:cs="Arial"/>
                <w:sz w:val="8"/>
              </w:rPr>
            </w:pPr>
          </w:p>
        </w:tc>
        <w:tc>
          <w:tcPr>
            <w:tcW w:w="2070" w:type="dxa"/>
            <w:tcBorders>
              <w:top w:val="single" w:sz="6" w:space="0" w:color="auto"/>
              <w:left w:val="nil"/>
              <w:bottom w:val="nil"/>
              <w:right w:val="nil"/>
            </w:tcBorders>
          </w:tcPr>
          <w:p w:rsidR="0016798D" w:rsidRPr="00A14CAC" w:rsidRDefault="0016798D">
            <w:pPr>
              <w:rPr>
                <w:rFonts w:cs="Arial"/>
                <w:sz w:val="8"/>
              </w:rPr>
            </w:pPr>
          </w:p>
        </w:tc>
        <w:tc>
          <w:tcPr>
            <w:tcW w:w="3690" w:type="dxa"/>
            <w:tcBorders>
              <w:top w:val="single" w:sz="6" w:space="0" w:color="auto"/>
              <w:left w:val="nil"/>
              <w:bottom w:val="nil"/>
              <w:right w:val="single" w:sz="18" w:space="0" w:color="auto"/>
            </w:tcBorders>
          </w:tcPr>
          <w:p w:rsidR="0016798D" w:rsidRPr="00A14CAC" w:rsidRDefault="0016798D">
            <w:pPr>
              <w:rPr>
                <w:rFonts w:cs="Arial"/>
                <w:sz w:val="8"/>
              </w:rPr>
            </w:pPr>
          </w:p>
        </w:tc>
      </w:tr>
      <w:tr w:rsidR="0016798D" w:rsidRPr="00A14CAC" w:rsidTr="0016798D">
        <w:tc>
          <w:tcPr>
            <w:tcW w:w="678" w:type="dxa"/>
            <w:tcBorders>
              <w:top w:val="nil"/>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8</w:t>
            </w:r>
            <w:r w:rsidRPr="00A14CAC">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hideMark/>
          </w:tcPr>
          <w:p w:rsidR="0016798D" w:rsidRPr="00A14CAC" w:rsidRDefault="0016798D">
            <w:pPr>
              <w:ind w:left="720" w:hanging="720"/>
              <w:rPr>
                <w:rFonts w:cs="Arial"/>
                <w:b/>
                <w:bCs/>
                <w:smallCaps/>
              </w:rPr>
            </w:pPr>
            <w:r w:rsidRPr="00A14CAC">
              <w:rPr>
                <w:rFonts w:cs="Arial"/>
                <w:b/>
                <w:bCs/>
                <w:smallCaps/>
                <w:szCs w:val="22"/>
              </w:rPr>
              <w:t>The Seventh Sunday of Easter</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9</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Ullswater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rPr>
                <w:rFonts w:ascii="Calibri" w:hAnsi="Calibri"/>
                <w:sz w:val="21"/>
                <w:szCs w:val="21"/>
              </w:rPr>
            </w:pPr>
            <w:r w:rsidRPr="00A14CAC">
              <w:rPr>
                <w:rFonts w:ascii="Calibri" w:hAnsi="Calibri"/>
                <w:sz w:val="21"/>
                <w:szCs w:val="21"/>
              </w:rPr>
              <w:t>Guild of Church Braillists</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10</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Cheviot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Nepal</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11</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Kendal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Residential and Nursing Homes</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12</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Oxenham Road</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Bishop Richard</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13</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Long Lane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Church of the Resurrection, Cinn. Brow</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14</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Ennerdale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Our ecumenical partners</w:t>
            </w:r>
          </w:p>
        </w:tc>
      </w:tr>
      <w:tr w:rsidR="0016798D" w:rsidRPr="00A14CAC" w:rsidTr="0016798D">
        <w:trPr>
          <w:trHeight w:val="55"/>
        </w:trPr>
        <w:tc>
          <w:tcPr>
            <w:tcW w:w="678" w:type="dxa"/>
            <w:tcBorders>
              <w:top w:val="single" w:sz="6" w:space="0" w:color="auto"/>
              <w:left w:val="single" w:sz="18" w:space="0" w:color="auto"/>
              <w:bottom w:val="nil"/>
              <w:right w:val="nil"/>
            </w:tcBorders>
          </w:tcPr>
          <w:p w:rsidR="0016798D" w:rsidRPr="00A14CAC" w:rsidRDefault="0016798D">
            <w:pPr>
              <w:rPr>
                <w:rFonts w:ascii="Times New Roman" w:hAnsi="Times New Roman" w:cs="Arial"/>
                <w:sz w:val="8"/>
              </w:rPr>
            </w:pPr>
          </w:p>
          <w:p w:rsidR="0016798D" w:rsidRPr="00A14CAC" w:rsidRDefault="0016798D">
            <w:pPr>
              <w:rPr>
                <w:rFonts w:cs="Arial"/>
                <w:sz w:val="8"/>
              </w:rPr>
            </w:pPr>
          </w:p>
        </w:tc>
        <w:tc>
          <w:tcPr>
            <w:tcW w:w="630" w:type="dxa"/>
            <w:tcBorders>
              <w:top w:val="single" w:sz="6" w:space="0" w:color="auto"/>
              <w:left w:val="nil"/>
              <w:bottom w:val="nil"/>
              <w:right w:val="nil"/>
            </w:tcBorders>
          </w:tcPr>
          <w:p w:rsidR="0016798D" w:rsidRPr="00A14CAC" w:rsidRDefault="0016798D">
            <w:pPr>
              <w:rPr>
                <w:rFonts w:cs="Arial"/>
                <w:sz w:val="8"/>
              </w:rPr>
            </w:pPr>
          </w:p>
        </w:tc>
        <w:tc>
          <w:tcPr>
            <w:tcW w:w="2070" w:type="dxa"/>
            <w:tcBorders>
              <w:top w:val="single" w:sz="6" w:space="0" w:color="auto"/>
              <w:left w:val="nil"/>
              <w:bottom w:val="nil"/>
              <w:right w:val="nil"/>
            </w:tcBorders>
          </w:tcPr>
          <w:p w:rsidR="0016798D" w:rsidRPr="00A14CAC" w:rsidRDefault="0016798D">
            <w:pPr>
              <w:rPr>
                <w:rFonts w:cs="Arial"/>
                <w:sz w:val="8"/>
              </w:rPr>
            </w:pPr>
          </w:p>
        </w:tc>
        <w:tc>
          <w:tcPr>
            <w:tcW w:w="3690" w:type="dxa"/>
            <w:tcBorders>
              <w:top w:val="single" w:sz="6" w:space="0" w:color="auto"/>
              <w:left w:val="nil"/>
              <w:bottom w:val="nil"/>
              <w:right w:val="single" w:sz="18" w:space="0" w:color="auto"/>
            </w:tcBorders>
          </w:tcPr>
          <w:p w:rsidR="0016798D" w:rsidRPr="00A14CAC" w:rsidRDefault="0016798D">
            <w:pPr>
              <w:rPr>
                <w:rFonts w:cs="Arial"/>
                <w:sz w:val="8"/>
              </w:rPr>
            </w:pPr>
          </w:p>
        </w:tc>
      </w:tr>
      <w:tr w:rsidR="0016798D" w:rsidRPr="00A14CAC" w:rsidTr="0016798D">
        <w:tc>
          <w:tcPr>
            <w:tcW w:w="678" w:type="dxa"/>
            <w:tcBorders>
              <w:top w:val="nil"/>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15</w:t>
            </w:r>
            <w:r w:rsidRPr="00A14CAC">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hideMark/>
          </w:tcPr>
          <w:p w:rsidR="0016798D" w:rsidRPr="00A14CAC" w:rsidRDefault="0016798D">
            <w:pPr>
              <w:ind w:left="720" w:hanging="720"/>
              <w:rPr>
                <w:rFonts w:cs="Arial"/>
                <w:b/>
                <w:bCs/>
                <w:smallCaps/>
              </w:rPr>
            </w:pPr>
            <w:r w:rsidRPr="00A14CAC">
              <w:rPr>
                <w:rFonts w:cs="Arial"/>
                <w:b/>
                <w:bCs/>
                <w:smallCaps/>
                <w:szCs w:val="22"/>
              </w:rPr>
              <w:t xml:space="preserve">The Day of Pentecost </w:t>
            </w:r>
            <w:r w:rsidRPr="00A14CAC">
              <w:rPr>
                <w:rFonts w:cs="Arial"/>
                <w:b/>
                <w:bCs/>
                <w:smallCaps/>
                <w:sz w:val="18"/>
                <w:szCs w:val="18"/>
              </w:rPr>
              <w:t>(Whit Sunday)</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16</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Toll Bar Road</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rPr>
                <w:rFonts w:ascii="Calibri" w:hAnsi="Calibri"/>
                <w:sz w:val="21"/>
                <w:szCs w:val="21"/>
              </w:rPr>
            </w:pPr>
            <w:r w:rsidRPr="00A14CAC">
              <w:rPr>
                <w:rFonts w:ascii="Calibri" w:hAnsi="Calibri"/>
                <w:sz w:val="21"/>
                <w:szCs w:val="21"/>
              </w:rPr>
              <w:t>Christian Aid collectors</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17</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Brandwood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Our School – its staff and pupils</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18</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Poplars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GPs and their staff</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19</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McKee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Chinese Christians</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20</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Appleby Road</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St Ann, Warrington</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21</w:t>
            </w:r>
            <w:r w:rsidRPr="00A14CAC">
              <w:rPr>
                <w:rFonts w:ascii="Calibri" w:hAnsi="Calibri"/>
                <w:sz w:val="21"/>
                <w:szCs w:val="21"/>
                <w:vertAlign w:val="superscript"/>
              </w:rPr>
              <w:t>st</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Wansfell Place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Zero hour workers</w:t>
            </w:r>
          </w:p>
        </w:tc>
      </w:tr>
      <w:tr w:rsidR="0016798D" w:rsidRPr="00A14CAC" w:rsidTr="0016798D">
        <w:trPr>
          <w:trHeight w:val="55"/>
        </w:trPr>
        <w:tc>
          <w:tcPr>
            <w:tcW w:w="678" w:type="dxa"/>
            <w:tcBorders>
              <w:top w:val="single" w:sz="6" w:space="0" w:color="auto"/>
              <w:left w:val="single" w:sz="18" w:space="0" w:color="auto"/>
              <w:bottom w:val="nil"/>
              <w:right w:val="nil"/>
            </w:tcBorders>
          </w:tcPr>
          <w:p w:rsidR="0016798D" w:rsidRPr="00A14CAC" w:rsidRDefault="0016798D">
            <w:pPr>
              <w:rPr>
                <w:rFonts w:ascii="Times New Roman" w:hAnsi="Times New Roman" w:cs="Arial"/>
                <w:sz w:val="8"/>
              </w:rPr>
            </w:pPr>
          </w:p>
          <w:p w:rsidR="0016798D" w:rsidRPr="00A14CAC" w:rsidRDefault="0016798D">
            <w:pPr>
              <w:rPr>
                <w:rFonts w:cs="Arial"/>
                <w:sz w:val="8"/>
              </w:rPr>
            </w:pPr>
          </w:p>
        </w:tc>
        <w:tc>
          <w:tcPr>
            <w:tcW w:w="630" w:type="dxa"/>
            <w:tcBorders>
              <w:top w:val="single" w:sz="6" w:space="0" w:color="auto"/>
              <w:left w:val="nil"/>
              <w:bottom w:val="nil"/>
              <w:right w:val="nil"/>
            </w:tcBorders>
          </w:tcPr>
          <w:p w:rsidR="0016798D" w:rsidRPr="00A14CAC" w:rsidRDefault="0016798D">
            <w:pPr>
              <w:rPr>
                <w:rFonts w:cs="Arial"/>
                <w:sz w:val="8"/>
              </w:rPr>
            </w:pPr>
          </w:p>
        </w:tc>
        <w:tc>
          <w:tcPr>
            <w:tcW w:w="2070" w:type="dxa"/>
            <w:tcBorders>
              <w:top w:val="single" w:sz="6" w:space="0" w:color="auto"/>
              <w:left w:val="nil"/>
              <w:bottom w:val="nil"/>
              <w:right w:val="nil"/>
            </w:tcBorders>
          </w:tcPr>
          <w:p w:rsidR="0016798D" w:rsidRPr="00A14CAC" w:rsidRDefault="0016798D">
            <w:pPr>
              <w:rPr>
                <w:rFonts w:cs="Arial"/>
                <w:sz w:val="8"/>
              </w:rPr>
            </w:pPr>
          </w:p>
        </w:tc>
        <w:tc>
          <w:tcPr>
            <w:tcW w:w="3690" w:type="dxa"/>
            <w:tcBorders>
              <w:top w:val="single" w:sz="6" w:space="0" w:color="auto"/>
              <w:left w:val="nil"/>
              <w:bottom w:val="nil"/>
              <w:right w:val="single" w:sz="18" w:space="0" w:color="auto"/>
            </w:tcBorders>
          </w:tcPr>
          <w:p w:rsidR="0016798D" w:rsidRPr="00A14CAC" w:rsidRDefault="0016798D">
            <w:pPr>
              <w:rPr>
                <w:rFonts w:cs="Arial"/>
                <w:sz w:val="8"/>
              </w:rPr>
            </w:pPr>
          </w:p>
        </w:tc>
      </w:tr>
      <w:tr w:rsidR="0016798D" w:rsidRPr="00A14CAC" w:rsidTr="0016798D">
        <w:tc>
          <w:tcPr>
            <w:tcW w:w="678" w:type="dxa"/>
            <w:tcBorders>
              <w:top w:val="nil"/>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22</w:t>
            </w:r>
            <w:r w:rsidRPr="00A14CAC">
              <w:rPr>
                <w:rFonts w:ascii="Calibri" w:hAnsi="Calibri"/>
                <w:sz w:val="21"/>
                <w:szCs w:val="21"/>
                <w:vertAlign w:val="superscript"/>
              </w:rPr>
              <w:t>nd</w:t>
            </w:r>
          </w:p>
        </w:tc>
        <w:tc>
          <w:tcPr>
            <w:tcW w:w="5760" w:type="dxa"/>
            <w:gridSpan w:val="2"/>
            <w:tcBorders>
              <w:top w:val="nil"/>
              <w:left w:val="single" w:sz="6" w:space="0" w:color="auto"/>
              <w:bottom w:val="single" w:sz="6" w:space="0" w:color="auto"/>
              <w:right w:val="single" w:sz="18" w:space="0" w:color="auto"/>
            </w:tcBorders>
            <w:hideMark/>
          </w:tcPr>
          <w:p w:rsidR="0016798D" w:rsidRPr="00A14CAC" w:rsidRDefault="0016798D">
            <w:pPr>
              <w:ind w:left="720" w:hanging="720"/>
              <w:rPr>
                <w:rFonts w:cs="Arial"/>
                <w:b/>
                <w:bCs/>
                <w:smallCaps/>
              </w:rPr>
            </w:pPr>
            <w:r w:rsidRPr="00A14CAC">
              <w:rPr>
                <w:rFonts w:cs="Arial"/>
                <w:b/>
                <w:bCs/>
                <w:smallCaps/>
                <w:szCs w:val="22"/>
              </w:rPr>
              <w:t>Trinity Sunday</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23</w:t>
            </w:r>
            <w:r w:rsidRPr="00A14CAC">
              <w:rPr>
                <w:rFonts w:ascii="Calibri" w:hAnsi="Calibri"/>
                <w:sz w:val="21"/>
                <w:szCs w:val="21"/>
                <w:vertAlign w:val="superscript"/>
              </w:rPr>
              <w:t>rd</w:t>
            </w:r>
            <w:r w:rsidRPr="00A14CAC">
              <w:rPr>
                <w:rFonts w:ascii="Calibri" w:hAnsi="Calibri"/>
                <w:sz w:val="21"/>
                <w:szCs w:val="21"/>
              </w:rPr>
              <w:t xml:space="preserve"> </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Gough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Samaritans  and ChildLine</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24</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Bentham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John, Archbishop of York</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25</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Locker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The Foodbank</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26</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Foxfield Close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Archdeacon Roger</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27</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Northway</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St Barnabas, Warrington</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28</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Sandy Lane</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Those living with AIDS</w:t>
            </w:r>
          </w:p>
        </w:tc>
      </w:tr>
      <w:tr w:rsidR="0016798D" w:rsidRPr="00A14CAC" w:rsidTr="0016798D">
        <w:trPr>
          <w:trHeight w:val="55"/>
        </w:trPr>
        <w:tc>
          <w:tcPr>
            <w:tcW w:w="678" w:type="dxa"/>
            <w:tcBorders>
              <w:top w:val="single" w:sz="6" w:space="0" w:color="auto"/>
              <w:left w:val="single" w:sz="18" w:space="0" w:color="auto"/>
              <w:bottom w:val="nil"/>
              <w:right w:val="nil"/>
            </w:tcBorders>
          </w:tcPr>
          <w:p w:rsidR="0016798D" w:rsidRPr="00A14CAC" w:rsidRDefault="0016798D">
            <w:pPr>
              <w:rPr>
                <w:rFonts w:ascii="Times New Roman" w:hAnsi="Times New Roman" w:cs="Arial"/>
                <w:sz w:val="8"/>
              </w:rPr>
            </w:pPr>
          </w:p>
          <w:p w:rsidR="0016798D" w:rsidRPr="00A14CAC" w:rsidRDefault="0016798D">
            <w:pPr>
              <w:rPr>
                <w:rFonts w:cs="Arial"/>
                <w:sz w:val="8"/>
              </w:rPr>
            </w:pPr>
          </w:p>
        </w:tc>
        <w:tc>
          <w:tcPr>
            <w:tcW w:w="630" w:type="dxa"/>
            <w:tcBorders>
              <w:top w:val="single" w:sz="6" w:space="0" w:color="auto"/>
              <w:left w:val="nil"/>
              <w:bottom w:val="nil"/>
              <w:right w:val="nil"/>
            </w:tcBorders>
          </w:tcPr>
          <w:p w:rsidR="0016798D" w:rsidRPr="00A14CAC" w:rsidRDefault="0016798D">
            <w:pPr>
              <w:rPr>
                <w:rFonts w:cs="Arial"/>
                <w:sz w:val="8"/>
              </w:rPr>
            </w:pPr>
          </w:p>
        </w:tc>
        <w:tc>
          <w:tcPr>
            <w:tcW w:w="2070" w:type="dxa"/>
            <w:tcBorders>
              <w:top w:val="single" w:sz="6" w:space="0" w:color="auto"/>
              <w:left w:val="nil"/>
              <w:bottom w:val="nil"/>
              <w:right w:val="nil"/>
            </w:tcBorders>
          </w:tcPr>
          <w:p w:rsidR="0016798D" w:rsidRPr="00A14CAC" w:rsidRDefault="0016798D">
            <w:pPr>
              <w:rPr>
                <w:rFonts w:cs="Arial"/>
                <w:sz w:val="8"/>
              </w:rPr>
            </w:pPr>
          </w:p>
        </w:tc>
        <w:tc>
          <w:tcPr>
            <w:tcW w:w="3690" w:type="dxa"/>
            <w:tcBorders>
              <w:top w:val="single" w:sz="6" w:space="0" w:color="auto"/>
              <w:left w:val="nil"/>
              <w:bottom w:val="nil"/>
              <w:right w:val="single" w:sz="18" w:space="0" w:color="auto"/>
            </w:tcBorders>
          </w:tcPr>
          <w:p w:rsidR="0016798D" w:rsidRPr="00A14CAC" w:rsidRDefault="0016798D">
            <w:pPr>
              <w:rPr>
                <w:rFonts w:cs="Arial"/>
                <w:sz w:val="8"/>
              </w:rPr>
            </w:pPr>
          </w:p>
        </w:tc>
      </w:tr>
      <w:tr w:rsidR="0016798D" w:rsidRPr="00A14CAC" w:rsidTr="0016798D">
        <w:tc>
          <w:tcPr>
            <w:tcW w:w="678" w:type="dxa"/>
            <w:tcBorders>
              <w:top w:val="nil"/>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29</w:t>
            </w:r>
            <w:r w:rsidRPr="00A14CAC">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hideMark/>
          </w:tcPr>
          <w:p w:rsidR="0016798D" w:rsidRPr="00A14CAC" w:rsidRDefault="0016798D">
            <w:pPr>
              <w:ind w:left="720" w:hanging="720"/>
              <w:rPr>
                <w:rFonts w:cs="Arial"/>
                <w:b/>
                <w:bCs/>
                <w:smallCaps/>
              </w:rPr>
            </w:pPr>
            <w:r w:rsidRPr="00A14CAC">
              <w:rPr>
                <w:rFonts w:cs="Arial"/>
                <w:b/>
                <w:bCs/>
                <w:smallCaps/>
                <w:szCs w:val="22"/>
              </w:rPr>
              <w:t>The First Sunday after Trinity</w:t>
            </w:r>
          </w:p>
        </w:tc>
      </w:tr>
      <w:tr w:rsidR="0016798D" w:rsidRPr="00A14CAC"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30</w:t>
            </w:r>
            <w:r w:rsidRPr="00A14CAC">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cs="Arial"/>
                <w:sz w:val="21"/>
                <w:szCs w:val="21"/>
              </w:rPr>
            </w:pPr>
            <w:r w:rsidRPr="00A14CAC">
              <w:rPr>
                <w:rFonts w:cs="Arial"/>
                <w:sz w:val="21"/>
                <w:szCs w:val="21"/>
              </w:rPr>
              <w:t>Poole Crescent</w:t>
            </w:r>
          </w:p>
        </w:tc>
        <w:tc>
          <w:tcPr>
            <w:tcW w:w="3690" w:type="dxa"/>
            <w:tcBorders>
              <w:top w:val="single" w:sz="6" w:space="0" w:color="auto"/>
              <w:left w:val="single" w:sz="6" w:space="0" w:color="auto"/>
              <w:bottom w:val="single" w:sz="6" w:space="0" w:color="auto"/>
              <w:right w:val="single" w:sz="18" w:space="0" w:color="auto"/>
            </w:tcBorders>
            <w:hideMark/>
          </w:tcPr>
          <w:p w:rsidR="0016798D" w:rsidRPr="00A14CAC" w:rsidRDefault="0016798D">
            <w:pPr>
              <w:pStyle w:val="intention"/>
              <w:tabs>
                <w:tab w:val="right" w:pos="1854"/>
              </w:tabs>
              <w:rPr>
                <w:rFonts w:ascii="Calibri" w:hAnsi="Calibri"/>
                <w:sz w:val="21"/>
                <w:szCs w:val="21"/>
              </w:rPr>
            </w:pPr>
            <w:r w:rsidRPr="00A14CAC">
              <w:rPr>
                <w:rFonts w:ascii="Calibri" w:hAnsi="Calibri"/>
                <w:sz w:val="21"/>
                <w:szCs w:val="21"/>
              </w:rPr>
              <w:t>United Society</w:t>
            </w:r>
          </w:p>
        </w:tc>
      </w:tr>
      <w:tr w:rsidR="0016798D" w:rsidTr="0016798D">
        <w:tc>
          <w:tcPr>
            <w:tcW w:w="678" w:type="dxa"/>
            <w:tcBorders>
              <w:top w:val="single" w:sz="6" w:space="0" w:color="auto"/>
              <w:left w:val="single" w:sz="18"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intention"/>
              <w:rPr>
                <w:rFonts w:ascii="Calibri" w:hAnsi="Calibri"/>
                <w:sz w:val="21"/>
                <w:szCs w:val="21"/>
              </w:rPr>
            </w:pPr>
            <w:r w:rsidRPr="00A14CAC">
              <w:rPr>
                <w:rFonts w:ascii="Calibri" w:hAnsi="Calibri"/>
                <w:sz w:val="21"/>
                <w:szCs w:val="21"/>
              </w:rPr>
              <w:t>31</w:t>
            </w:r>
            <w:r w:rsidRPr="00A14CAC">
              <w:rPr>
                <w:rFonts w:ascii="Calibri" w:hAnsi="Calibri"/>
                <w:sz w:val="21"/>
                <w:szCs w:val="21"/>
                <w:vertAlign w:val="superscript"/>
              </w:rPr>
              <w:t>st</w:t>
            </w:r>
          </w:p>
        </w:tc>
        <w:tc>
          <w:tcPr>
            <w:tcW w:w="2070" w:type="dxa"/>
            <w:tcBorders>
              <w:top w:val="single" w:sz="6" w:space="0" w:color="auto"/>
              <w:left w:val="single" w:sz="6" w:space="0" w:color="auto"/>
              <w:bottom w:val="single" w:sz="6" w:space="0" w:color="auto"/>
              <w:right w:val="single" w:sz="6" w:space="0" w:color="auto"/>
            </w:tcBorders>
            <w:hideMark/>
          </w:tcPr>
          <w:p w:rsidR="0016798D" w:rsidRPr="00A14CAC" w:rsidRDefault="0016798D">
            <w:pPr>
              <w:pStyle w:val="hymn"/>
              <w:tabs>
                <w:tab w:val="left" w:pos="720"/>
              </w:tabs>
              <w:rPr>
                <w:rFonts w:ascii="Calibri" w:hAnsi="Calibri" w:cs="Arial"/>
                <w:sz w:val="21"/>
                <w:szCs w:val="21"/>
              </w:rPr>
            </w:pPr>
            <w:r w:rsidRPr="00A14CAC">
              <w:rPr>
                <w:rFonts w:ascii="Calibri" w:hAnsi="Calibri" w:cs="Arial"/>
                <w:sz w:val="21"/>
                <w:szCs w:val="21"/>
              </w:rPr>
              <w:t>Ajax Avenue</w:t>
            </w:r>
          </w:p>
        </w:tc>
        <w:tc>
          <w:tcPr>
            <w:tcW w:w="3690" w:type="dxa"/>
            <w:tcBorders>
              <w:top w:val="single" w:sz="6" w:space="0" w:color="auto"/>
              <w:left w:val="single" w:sz="6" w:space="0" w:color="auto"/>
              <w:bottom w:val="single" w:sz="6" w:space="0" w:color="auto"/>
              <w:right w:val="single" w:sz="18" w:space="0" w:color="auto"/>
            </w:tcBorders>
            <w:hideMark/>
          </w:tcPr>
          <w:p w:rsidR="0016798D" w:rsidRDefault="0016798D">
            <w:pPr>
              <w:pStyle w:val="intention"/>
              <w:tabs>
                <w:tab w:val="right" w:pos="1854"/>
              </w:tabs>
              <w:rPr>
                <w:rFonts w:ascii="Calibri" w:hAnsi="Calibri"/>
                <w:sz w:val="21"/>
                <w:szCs w:val="21"/>
              </w:rPr>
            </w:pPr>
            <w:r w:rsidRPr="00A14CAC">
              <w:rPr>
                <w:rFonts w:ascii="Calibri" w:hAnsi="Calibri"/>
                <w:sz w:val="21"/>
                <w:szCs w:val="21"/>
              </w:rPr>
              <w:t>North and South Korea</w:t>
            </w:r>
          </w:p>
        </w:tc>
      </w:tr>
      <w:tr w:rsidR="0016798D" w:rsidTr="0016798D">
        <w:trPr>
          <w:trHeight w:val="129"/>
        </w:trPr>
        <w:tc>
          <w:tcPr>
            <w:tcW w:w="678" w:type="dxa"/>
            <w:tcBorders>
              <w:top w:val="single" w:sz="6" w:space="0" w:color="auto"/>
              <w:left w:val="single" w:sz="18" w:space="0" w:color="auto"/>
              <w:bottom w:val="single" w:sz="18" w:space="0" w:color="auto"/>
              <w:right w:val="nil"/>
            </w:tcBorders>
          </w:tcPr>
          <w:p w:rsidR="0016798D" w:rsidRDefault="0016798D">
            <w:pPr>
              <w:rPr>
                <w:rFonts w:cs="Arial"/>
                <w:sz w:val="8"/>
              </w:rPr>
            </w:pPr>
          </w:p>
        </w:tc>
        <w:tc>
          <w:tcPr>
            <w:tcW w:w="630" w:type="dxa"/>
            <w:tcBorders>
              <w:top w:val="single" w:sz="6" w:space="0" w:color="auto"/>
              <w:left w:val="nil"/>
              <w:bottom w:val="single" w:sz="18" w:space="0" w:color="auto"/>
              <w:right w:val="nil"/>
            </w:tcBorders>
          </w:tcPr>
          <w:p w:rsidR="0016798D" w:rsidRDefault="0016798D">
            <w:pPr>
              <w:rPr>
                <w:rFonts w:cs="Arial"/>
                <w:sz w:val="8"/>
              </w:rPr>
            </w:pPr>
          </w:p>
        </w:tc>
        <w:tc>
          <w:tcPr>
            <w:tcW w:w="2070" w:type="dxa"/>
            <w:tcBorders>
              <w:top w:val="single" w:sz="6" w:space="0" w:color="auto"/>
              <w:left w:val="nil"/>
              <w:bottom w:val="single" w:sz="18" w:space="0" w:color="auto"/>
              <w:right w:val="nil"/>
            </w:tcBorders>
          </w:tcPr>
          <w:p w:rsidR="0016798D" w:rsidRDefault="0016798D">
            <w:pPr>
              <w:rPr>
                <w:rFonts w:cs="Arial"/>
                <w:sz w:val="8"/>
              </w:rPr>
            </w:pPr>
          </w:p>
        </w:tc>
        <w:tc>
          <w:tcPr>
            <w:tcW w:w="3690" w:type="dxa"/>
            <w:tcBorders>
              <w:top w:val="single" w:sz="6" w:space="0" w:color="auto"/>
              <w:left w:val="nil"/>
              <w:bottom w:val="single" w:sz="18" w:space="0" w:color="auto"/>
              <w:right w:val="single" w:sz="18" w:space="0" w:color="auto"/>
            </w:tcBorders>
          </w:tcPr>
          <w:p w:rsidR="0016798D" w:rsidRDefault="0016798D">
            <w:pPr>
              <w:rPr>
                <w:rFonts w:cs="Arial"/>
                <w:sz w:val="8"/>
              </w:rPr>
            </w:pPr>
          </w:p>
        </w:tc>
      </w:tr>
    </w:tbl>
    <w:p w:rsidR="0061422B" w:rsidRPr="00756770" w:rsidRDefault="0061422B" w:rsidP="00D72832">
      <w:pPr>
        <w:jc w:val="center"/>
        <w:rPr>
          <w:sz w:val="8"/>
          <w:szCs w:val="8"/>
        </w:rPr>
      </w:pPr>
    </w:p>
    <w:sectPr w:rsidR="0061422B" w:rsidRPr="00756770" w:rsidSect="00F016B0">
      <w:footerReference w:type="even" r:id="rId33"/>
      <w:footerReference w:type="default" r:id="rId34"/>
      <w:type w:val="continuous"/>
      <w:pgSz w:w="8395" w:h="11909" w:code="11"/>
      <w:pgMar w:top="576" w:right="432" w:bottom="576" w:left="720" w:header="562" w:footer="5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50F" w:rsidRDefault="00CC250F">
      <w:r>
        <w:separator/>
      </w:r>
    </w:p>
  </w:endnote>
  <w:endnote w:type="continuationSeparator" w:id="0">
    <w:p w:rsidR="00CC250F" w:rsidRDefault="00CC25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tanical">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okies">
    <w:charset w:val="00"/>
    <w:family w:val="auto"/>
    <w:pitch w:val="variable"/>
    <w:sig w:usb0="00000003" w:usb1="00000000" w:usb2="00000000" w:usb3="00000000" w:csb0="00000001" w:csb1="00000000"/>
  </w:font>
  <w:font w:name="Brush Script">
    <w:altName w:val="Bradley Hand ITC"/>
    <w:charset w:val="00"/>
    <w:family w:val="script"/>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now Caps">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hicago">
    <w:altName w:val="Arial"/>
    <w:panose1 w:val="00000000000000000000"/>
    <w:charset w:val="00"/>
    <w:family w:val="auto"/>
    <w:notTrueType/>
    <w:pitch w:val="default"/>
    <w:sig w:usb0="00000003" w:usb1="00000000" w:usb2="00000000" w:usb3="00000000" w:csb0="00000001" w:csb1="00000000"/>
  </w:font>
  <w:font w:name="Helvetica Neue">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rifa BT">
    <w:altName w:val="Serifa BT"/>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CA-Light">
    <w:altName w:val="Univers CA Light"/>
    <w:panose1 w:val="00000000000000000000"/>
    <w:charset w:val="4D"/>
    <w:family w:val="auto"/>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Serifa BT Bold">
    <w:altName w:val="Century"/>
    <w:charset w:val="00"/>
    <w:family w:val="auto"/>
    <w:pitch w:val="variable"/>
    <w:sig w:usb0="00000001" w:usb1="1000204A" w:usb2="00000000" w:usb3="00000000" w:csb0="00000011" w:csb1="00000000"/>
  </w:font>
  <w:font w:name="SerifaBT-Bold">
    <w:altName w:val="Serifa BT Bold"/>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ca Raton ICG Solid">
    <w:altName w:val="Times New Roman"/>
    <w:panose1 w:val="00000000000000000000"/>
    <w:charset w:val="00"/>
    <w:family w:val="auto"/>
    <w:notTrueType/>
    <w:pitch w:val="variable"/>
    <w:sig w:usb0="00000001" w:usb1="00000000" w:usb2="00000000" w:usb3="00000000" w:csb0="00000009" w:csb1="00000000"/>
  </w:font>
  <w:font w:name="Gill Sans MT">
    <w:panose1 w:val="020B0502020104020203"/>
    <w:charset w:val="00"/>
    <w:family w:val="swiss"/>
    <w:pitch w:val="variable"/>
    <w:sig w:usb0="00000007" w:usb1="00000000" w:usb2="00000000" w:usb3="00000000" w:csb0="00000003" w:csb1="00000000"/>
  </w:font>
  <w:font w:name="Benguiat Bk BT">
    <w:panose1 w:val="02030904050306020704"/>
    <w:charset w:val="00"/>
    <w:family w:val="roman"/>
    <w:pitch w:val="variable"/>
    <w:sig w:usb0="00000087" w:usb1="00000000" w:usb2="00000000" w:usb3="00000000" w:csb0="0000001B" w:csb1="00000000"/>
  </w:font>
  <w:font w:name="Broadway">
    <w:panose1 w:val="04040905080B02020502"/>
    <w:charset w:val="00"/>
    <w:family w:val="decorative"/>
    <w:pitch w:val="variable"/>
    <w:sig w:usb0="00000003" w:usb1="00000000" w:usb2="00000000" w:usb3="00000000" w:csb0="00000001" w:csb1="00000000"/>
  </w:font>
  <w:font w:name="BlackChancery">
    <w:panose1 w:val="00000000000000000000"/>
    <w:charset w:val="00"/>
    <w:family w:val="auto"/>
    <w:pitch w:val="variable"/>
    <w:sig w:usb0="00000083" w:usb1="00000000" w:usb2="00000000" w:usb3="00000000" w:csb0="00000009" w:csb1="00000000"/>
  </w:font>
  <w:font w:name="Lucida Blackletter">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51579"/>
      <w:docPartObj>
        <w:docPartGallery w:val="Page Numbers (Bottom of Page)"/>
        <w:docPartUnique/>
      </w:docPartObj>
    </w:sdtPr>
    <w:sdtContent>
      <w:p w:rsidR="00CC250F" w:rsidRDefault="00CC250F">
        <w:pPr>
          <w:pStyle w:val="Footer"/>
          <w:jc w:val="center"/>
        </w:pPr>
        <w:fldSimple w:instr=" PAGE   \* MERGEFORMAT ">
          <w:r w:rsidR="00FC1532">
            <w:rPr>
              <w:noProof/>
            </w:rPr>
            <w:t>3</w:t>
          </w:r>
        </w:fldSimple>
      </w:p>
    </w:sdtContent>
  </w:sdt>
  <w:p w:rsidR="00CC250F" w:rsidRDefault="00CC25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51580"/>
      <w:docPartObj>
        <w:docPartGallery w:val="Page Numbers (Bottom of Page)"/>
        <w:docPartUnique/>
      </w:docPartObj>
    </w:sdtPr>
    <w:sdtContent>
      <w:p w:rsidR="00CC250F" w:rsidRDefault="00CC250F">
        <w:pPr>
          <w:pStyle w:val="Footer"/>
          <w:jc w:val="center"/>
        </w:pPr>
        <w:fldSimple w:instr=" PAGE   \* MERGEFORMAT ">
          <w:r w:rsidR="00FC1532">
            <w:rPr>
              <w:noProof/>
            </w:rPr>
            <w:t>13</w:t>
          </w:r>
        </w:fldSimple>
      </w:p>
    </w:sdtContent>
  </w:sdt>
  <w:p w:rsidR="00CC250F" w:rsidRDefault="00CC250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0F" w:rsidRDefault="00CC2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250F" w:rsidRDefault="00CC250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0F" w:rsidRDefault="00CC250F">
    <w:pPr>
      <w:pStyle w:val="Footer"/>
      <w:jc w:val="center"/>
    </w:pPr>
    <w:fldSimple w:instr=" PAGE   \* MERGEFORMAT ">
      <w:r w:rsidR="00FC1532">
        <w:rPr>
          <w:noProof/>
        </w:rPr>
        <w:t>22</w:t>
      </w:r>
    </w:fldSimple>
  </w:p>
  <w:p w:rsidR="00CC250F" w:rsidRDefault="00CC250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0F" w:rsidRDefault="00CC2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250F" w:rsidRDefault="00CC250F">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0F" w:rsidRDefault="00CC2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C1532">
      <w:rPr>
        <w:rStyle w:val="PageNumber"/>
        <w:noProof/>
      </w:rPr>
      <w:t>29</w:t>
    </w:r>
    <w:r>
      <w:rPr>
        <w:rStyle w:val="PageNumber"/>
      </w:rPr>
      <w:fldChar w:fldCharType="end"/>
    </w:r>
  </w:p>
  <w:p w:rsidR="00CC250F" w:rsidRDefault="00CC250F">
    <w:pPr>
      <w:pStyle w:val="Footer"/>
      <w:framePr w:wrap="around" w:vAnchor="text" w:hAnchor="margin" w:xAlign="right" w:y="1"/>
      <w:rPr>
        <w:rStyle w:val="PageNumber"/>
      </w:rPr>
    </w:pPr>
  </w:p>
  <w:p w:rsidR="00CC250F" w:rsidRDefault="00CC250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50F" w:rsidRDefault="00CC250F">
      <w:r>
        <w:separator/>
      </w:r>
    </w:p>
  </w:footnote>
  <w:footnote w:type="continuationSeparator" w:id="0">
    <w:p w:rsidR="00CC250F" w:rsidRDefault="00CC25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52.9pt;height:828pt" o:bullet="t">
        <v:imagedata r:id="rId1" o:title="msotw9_temp0" croptop="22437f" cropbottom="35784f" cropleft="48225f"/>
      </v:shape>
    </w:pict>
  </w:numPicBullet>
  <w:abstractNum w:abstractNumId="0">
    <w:nsid w:val="06157BC7"/>
    <w:multiLevelType w:val="hybridMultilevel"/>
    <w:tmpl w:val="C8A88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42BB9"/>
    <w:multiLevelType w:val="hybridMultilevel"/>
    <w:tmpl w:val="1756B4A8"/>
    <w:lvl w:ilvl="0" w:tplc="3BA0EFC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A5CE2"/>
    <w:multiLevelType w:val="hybridMultilevel"/>
    <w:tmpl w:val="1F78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B9578C"/>
    <w:multiLevelType w:val="hybridMultilevel"/>
    <w:tmpl w:val="52AE6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80DD2"/>
    <w:multiLevelType w:val="hybridMultilevel"/>
    <w:tmpl w:val="D2F484E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86B6A0A"/>
    <w:multiLevelType w:val="hybridMultilevel"/>
    <w:tmpl w:val="9330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CC38F0"/>
    <w:multiLevelType w:val="multilevel"/>
    <w:tmpl w:val="286A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D73620"/>
    <w:multiLevelType w:val="hybridMultilevel"/>
    <w:tmpl w:val="3E44134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1F7FF0"/>
    <w:multiLevelType w:val="hybridMultilevel"/>
    <w:tmpl w:val="BE929EA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E64041"/>
    <w:multiLevelType w:val="hybridMultilevel"/>
    <w:tmpl w:val="28D4C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6144D6"/>
    <w:multiLevelType w:val="hybridMultilevel"/>
    <w:tmpl w:val="918C38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8141E3"/>
    <w:multiLevelType w:val="hybridMultilevel"/>
    <w:tmpl w:val="BD9EF262"/>
    <w:lvl w:ilvl="0" w:tplc="DEEA61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A27A8"/>
    <w:multiLevelType w:val="hybridMultilevel"/>
    <w:tmpl w:val="F51E4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C267B"/>
    <w:multiLevelType w:val="multilevel"/>
    <w:tmpl w:val="E418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5F580A"/>
    <w:multiLevelType w:val="hybridMultilevel"/>
    <w:tmpl w:val="83E0B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B14074"/>
    <w:multiLevelType w:val="hybridMultilevel"/>
    <w:tmpl w:val="BBD0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10325"/>
    <w:multiLevelType w:val="hybridMultilevel"/>
    <w:tmpl w:val="A3AA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52131C"/>
    <w:multiLevelType w:val="multilevel"/>
    <w:tmpl w:val="7B46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6528ED"/>
    <w:multiLevelType w:val="multilevel"/>
    <w:tmpl w:val="6D02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BD1BC2"/>
    <w:multiLevelType w:val="multilevel"/>
    <w:tmpl w:val="4B0E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DE14C5"/>
    <w:multiLevelType w:val="hybridMultilevel"/>
    <w:tmpl w:val="A446C0B0"/>
    <w:lvl w:ilvl="0" w:tplc="BF409AA6">
      <w:start w:val="1"/>
      <w:numFmt w:val="bullet"/>
      <w:pStyle w:val="3"/>
      <w:lvlText w:val=""/>
      <w:lvlJc w:val="left"/>
      <w:pPr>
        <w:tabs>
          <w:tab w:val="num" w:pos="720"/>
        </w:tabs>
        <w:ind w:left="720" w:hanging="360"/>
      </w:pPr>
      <w:rPr>
        <w:rFonts w:ascii="Wingdings" w:hAnsi="Wingdings" w:hint="default"/>
      </w:rPr>
    </w:lvl>
    <w:lvl w:ilvl="1" w:tplc="F97CC252">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A12535"/>
    <w:multiLevelType w:val="hybridMultilevel"/>
    <w:tmpl w:val="4856868C"/>
    <w:lvl w:ilvl="0" w:tplc="96582EAA">
      <w:start w:val="1"/>
      <w:numFmt w:val="bullet"/>
      <w:lvlText w:val=""/>
      <w:lvlJc w:val="left"/>
      <w:pPr>
        <w:tabs>
          <w:tab w:val="num" w:pos="1440"/>
        </w:tabs>
        <w:ind w:left="1440" w:hanging="360"/>
      </w:pPr>
      <w:rPr>
        <w:rFonts w:ascii="Botanical" w:hAnsi="Botanic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D07997"/>
    <w:multiLevelType w:val="hybridMultilevel"/>
    <w:tmpl w:val="2716DE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6A7A2E"/>
    <w:multiLevelType w:val="hybridMultilevel"/>
    <w:tmpl w:val="1B88788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D51E86"/>
    <w:multiLevelType w:val="hybridMultilevel"/>
    <w:tmpl w:val="E684E95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960404"/>
    <w:multiLevelType w:val="hybridMultilevel"/>
    <w:tmpl w:val="65E8EE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1C1F2A"/>
    <w:multiLevelType w:val="multilevel"/>
    <w:tmpl w:val="8C18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5F3F95"/>
    <w:multiLevelType w:val="hybridMultilevel"/>
    <w:tmpl w:val="EBF4783E"/>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8">
    <w:nsid w:val="50120CEA"/>
    <w:multiLevelType w:val="multilevel"/>
    <w:tmpl w:val="23BA0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3232DAD"/>
    <w:multiLevelType w:val="multilevel"/>
    <w:tmpl w:val="27D8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650398"/>
    <w:multiLevelType w:val="hybridMultilevel"/>
    <w:tmpl w:val="0E8A3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E92ABB"/>
    <w:multiLevelType w:val="hybridMultilevel"/>
    <w:tmpl w:val="E752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355D93"/>
    <w:multiLevelType w:val="hybridMultilevel"/>
    <w:tmpl w:val="1DC45F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8A663A"/>
    <w:multiLevelType w:val="hybridMultilevel"/>
    <w:tmpl w:val="2EF8617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D0D7432"/>
    <w:multiLevelType w:val="hybridMultilevel"/>
    <w:tmpl w:val="F06E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80428A"/>
    <w:multiLevelType w:val="multilevel"/>
    <w:tmpl w:val="C2E4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BC4C67"/>
    <w:multiLevelType w:val="hybridMultilevel"/>
    <w:tmpl w:val="C5447D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38776F"/>
    <w:multiLevelType w:val="hybridMultilevel"/>
    <w:tmpl w:val="7D582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232A15"/>
    <w:multiLevelType w:val="hybridMultilevel"/>
    <w:tmpl w:val="36AA9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9003D4"/>
    <w:multiLevelType w:val="multilevel"/>
    <w:tmpl w:val="3C1A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7B33AE"/>
    <w:multiLevelType w:val="hybridMultilevel"/>
    <w:tmpl w:val="BA5E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BA57C9"/>
    <w:multiLevelType w:val="hybridMultilevel"/>
    <w:tmpl w:val="C61C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5F2A99"/>
    <w:multiLevelType w:val="hybridMultilevel"/>
    <w:tmpl w:val="950EC36E"/>
    <w:lvl w:ilvl="0" w:tplc="04090001">
      <w:start w:val="2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8D74E3"/>
    <w:multiLevelType w:val="multilevel"/>
    <w:tmpl w:val="FA3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555E58"/>
    <w:multiLevelType w:val="hybridMultilevel"/>
    <w:tmpl w:val="F33021B4"/>
    <w:lvl w:ilvl="0" w:tplc="2A5C53EC">
      <w:numFmt w:val="bullet"/>
      <w:lvlText w:val=""/>
      <w:lvlJc w:val="left"/>
      <w:pPr>
        <w:ind w:left="495" w:hanging="360"/>
      </w:pPr>
      <w:rPr>
        <w:rFonts w:ascii="Calibri" w:eastAsia="Times New Roman" w:hAnsi="Calibri" w:cs="Times New Roman"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45">
    <w:nsid w:val="7684777F"/>
    <w:multiLevelType w:val="hybridMultilevel"/>
    <w:tmpl w:val="E9865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EE5DA5"/>
    <w:multiLevelType w:val="hybridMultilevel"/>
    <w:tmpl w:val="4A28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E46BD5"/>
    <w:multiLevelType w:val="hybridMultilevel"/>
    <w:tmpl w:val="254A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B338B7"/>
    <w:multiLevelType w:val="hybridMultilevel"/>
    <w:tmpl w:val="1BB0B9CE"/>
    <w:lvl w:ilvl="0" w:tplc="C8E47B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0"/>
  </w:num>
  <w:num w:numId="4">
    <w:abstractNumId w:val="1"/>
  </w:num>
  <w:num w:numId="5">
    <w:abstractNumId w:val="11"/>
  </w:num>
  <w:num w:numId="6">
    <w:abstractNumId w:val="34"/>
  </w:num>
  <w:num w:numId="7">
    <w:abstractNumId w:val="13"/>
  </w:num>
  <w:num w:numId="8">
    <w:abstractNumId w:val="47"/>
  </w:num>
  <w:num w:numId="9">
    <w:abstractNumId w:val="25"/>
  </w:num>
  <w:num w:numId="10">
    <w:abstractNumId w:val="37"/>
  </w:num>
  <w:num w:numId="11">
    <w:abstractNumId w:val="3"/>
  </w:num>
  <w:num w:numId="12">
    <w:abstractNumId w:val="42"/>
  </w:num>
  <w:num w:numId="13">
    <w:abstractNumId w:val="12"/>
  </w:num>
  <w:num w:numId="14">
    <w:abstractNumId w:val="32"/>
  </w:num>
  <w:num w:numId="15">
    <w:abstractNumId w:val="46"/>
  </w:num>
  <w:num w:numId="16">
    <w:abstractNumId w:val="15"/>
  </w:num>
  <w:num w:numId="17">
    <w:abstractNumId w:val="48"/>
  </w:num>
  <w:num w:numId="18">
    <w:abstractNumId w:val="36"/>
  </w:num>
  <w:num w:numId="19">
    <w:abstractNumId w:val="31"/>
  </w:num>
  <w:num w:numId="20">
    <w:abstractNumId w:val="5"/>
  </w:num>
  <w:num w:numId="21">
    <w:abstractNumId w:val="4"/>
  </w:num>
  <w:num w:numId="22">
    <w:abstractNumId w:val="14"/>
  </w:num>
  <w:num w:numId="23">
    <w:abstractNumId w:val="45"/>
  </w:num>
  <w:num w:numId="24">
    <w:abstractNumId w:val="33"/>
  </w:num>
  <w:num w:numId="25">
    <w:abstractNumId w:val="38"/>
  </w:num>
  <w:num w:numId="26">
    <w:abstractNumId w:val="10"/>
  </w:num>
  <w:num w:numId="27">
    <w:abstractNumId w:val="17"/>
  </w:num>
  <w:num w:numId="28">
    <w:abstractNumId w:val="39"/>
  </w:num>
  <w:num w:numId="29">
    <w:abstractNumId w:val="26"/>
  </w:num>
  <w:num w:numId="30">
    <w:abstractNumId w:val="22"/>
  </w:num>
  <w:num w:numId="31">
    <w:abstractNumId w:val="23"/>
  </w:num>
  <w:num w:numId="32">
    <w:abstractNumId w:val="29"/>
  </w:num>
  <w:num w:numId="33">
    <w:abstractNumId w:val="41"/>
  </w:num>
  <w:num w:numId="34">
    <w:abstractNumId w:val="18"/>
  </w:num>
  <w:num w:numId="35">
    <w:abstractNumId w:val="7"/>
  </w:num>
  <w:num w:numId="36">
    <w:abstractNumId w:val="40"/>
  </w:num>
  <w:num w:numId="37">
    <w:abstractNumId w:val="44"/>
  </w:num>
  <w:num w:numId="38">
    <w:abstractNumId w:val="27"/>
  </w:num>
  <w:num w:numId="39">
    <w:abstractNumId w:val="2"/>
  </w:num>
  <w:num w:numId="40">
    <w:abstractNumId w:val="24"/>
  </w:num>
  <w:num w:numId="41">
    <w:abstractNumId w:val="8"/>
  </w:num>
  <w:num w:numId="42">
    <w:abstractNumId w:val="30"/>
  </w:num>
  <w:num w:numId="43">
    <w:abstractNumId w:val="35"/>
  </w:num>
  <w:num w:numId="4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43"/>
  </w:num>
  <w:num w:numId="47">
    <w:abstractNumId w:val="6"/>
  </w:num>
  <w:num w:numId="48">
    <w:abstractNumId w:val="16"/>
  </w:num>
  <w:num w:numId="49">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mailMerge>
    <w:mainDocumentType w:val="formLetters"/>
    <w:dataType w:val="textFile"/>
    <w:activeRecord w:val="-1"/>
  </w:mailMerge>
  <w:defaultTabStop w:val="720"/>
  <w:drawingGridHorizontalSpacing w:val="110"/>
  <w:displayHorizontalDrawingGridEvery w:val="0"/>
  <w:displayVerticalDrawingGridEvery w:val="0"/>
  <w:noPunctuationKerning/>
  <w:characterSpacingControl w:val="doNotCompress"/>
  <w:hdrShapeDefaults>
    <o:shapedefaults v:ext="edit" spidmax="3186">
      <o:colormru v:ext="edit" colors="#292929,#71ab69"/>
      <o:colormenu v:ext="edit" fillcolor="#71ab69" strokecolor="none [3213]" shadowcolor="none"/>
    </o:shapedefaults>
  </w:hdrShapeDefaults>
  <w:footnotePr>
    <w:footnote w:id="-1"/>
    <w:footnote w:id="0"/>
  </w:footnotePr>
  <w:endnotePr>
    <w:endnote w:id="-1"/>
    <w:endnote w:id="0"/>
  </w:endnotePr>
  <w:compat/>
  <w:rsids>
    <w:rsidRoot w:val="00D419D5"/>
    <w:rsid w:val="00000301"/>
    <w:rsid w:val="000016F4"/>
    <w:rsid w:val="00001CBC"/>
    <w:rsid w:val="000025C0"/>
    <w:rsid w:val="000028F8"/>
    <w:rsid w:val="00003184"/>
    <w:rsid w:val="00003886"/>
    <w:rsid w:val="0000414D"/>
    <w:rsid w:val="00004166"/>
    <w:rsid w:val="00004A73"/>
    <w:rsid w:val="00004D33"/>
    <w:rsid w:val="000050AD"/>
    <w:rsid w:val="00005607"/>
    <w:rsid w:val="00005629"/>
    <w:rsid w:val="00005AFF"/>
    <w:rsid w:val="000061A8"/>
    <w:rsid w:val="0000783C"/>
    <w:rsid w:val="00010428"/>
    <w:rsid w:val="00010A29"/>
    <w:rsid w:val="000118A8"/>
    <w:rsid w:val="00012EF5"/>
    <w:rsid w:val="00013919"/>
    <w:rsid w:val="00013C44"/>
    <w:rsid w:val="00013DB6"/>
    <w:rsid w:val="000144FE"/>
    <w:rsid w:val="000149DE"/>
    <w:rsid w:val="000152E1"/>
    <w:rsid w:val="000168DF"/>
    <w:rsid w:val="000169D1"/>
    <w:rsid w:val="00017BD9"/>
    <w:rsid w:val="00020068"/>
    <w:rsid w:val="00022A2E"/>
    <w:rsid w:val="0002343B"/>
    <w:rsid w:val="00027320"/>
    <w:rsid w:val="0002755C"/>
    <w:rsid w:val="000277F1"/>
    <w:rsid w:val="00031548"/>
    <w:rsid w:val="00031598"/>
    <w:rsid w:val="000316D4"/>
    <w:rsid w:val="00031783"/>
    <w:rsid w:val="00032D76"/>
    <w:rsid w:val="000330AD"/>
    <w:rsid w:val="000338BE"/>
    <w:rsid w:val="00033C21"/>
    <w:rsid w:val="00034AAE"/>
    <w:rsid w:val="00034AFD"/>
    <w:rsid w:val="00036CD4"/>
    <w:rsid w:val="00040031"/>
    <w:rsid w:val="00040282"/>
    <w:rsid w:val="00040B8E"/>
    <w:rsid w:val="00041AA4"/>
    <w:rsid w:val="00041C09"/>
    <w:rsid w:val="00041DBA"/>
    <w:rsid w:val="00041DD3"/>
    <w:rsid w:val="000424D6"/>
    <w:rsid w:val="0004273B"/>
    <w:rsid w:val="00042D82"/>
    <w:rsid w:val="00042FF5"/>
    <w:rsid w:val="00043176"/>
    <w:rsid w:val="00043579"/>
    <w:rsid w:val="000435C7"/>
    <w:rsid w:val="00043EC4"/>
    <w:rsid w:val="00044A95"/>
    <w:rsid w:val="00044B00"/>
    <w:rsid w:val="00044CDC"/>
    <w:rsid w:val="000465BE"/>
    <w:rsid w:val="00046FFF"/>
    <w:rsid w:val="00047AF2"/>
    <w:rsid w:val="00050486"/>
    <w:rsid w:val="000514A6"/>
    <w:rsid w:val="000534EA"/>
    <w:rsid w:val="000559F4"/>
    <w:rsid w:val="00060C01"/>
    <w:rsid w:val="00060ECE"/>
    <w:rsid w:val="00063947"/>
    <w:rsid w:val="00063C1B"/>
    <w:rsid w:val="00066528"/>
    <w:rsid w:val="00066BD8"/>
    <w:rsid w:val="000700E4"/>
    <w:rsid w:val="000712F0"/>
    <w:rsid w:val="0007146A"/>
    <w:rsid w:val="0007206D"/>
    <w:rsid w:val="000722E3"/>
    <w:rsid w:val="00072C8A"/>
    <w:rsid w:val="00072FE2"/>
    <w:rsid w:val="0007429F"/>
    <w:rsid w:val="0007463D"/>
    <w:rsid w:val="0007495E"/>
    <w:rsid w:val="0007496A"/>
    <w:rsid w:val="00074E53"/>
    <w:rsid w:val="0007544A"/>
    <w:rsid w:val="00076787"/>
    <w:rsid w:val="00076B18"/>
    <w:rsid w:val="00077703"/>
    <w:rsid w:val="00080613"/>
    <w:rsid w:val="0008065A"/>
    <w:rsid w:val="00080E60"/>
    <w:rsid w:val="000835C2"/>
    <w:rsid w:val="00084800"/>
    <w:rsid w:val="000859E4"/>
    <w:rsid w:val="000863D0"/>
    <w:rsid w:val="000903C1"/>
    <w:rsid w:val="00091338"/>
    <w:rsid w:val="000925DF"/>
    <w:rsid w:val="000926E9"/>
    <w:rsid w:val="00093216"/>
    <w:rsid w:val="00093282"/>
    <w:rsid w:val="00093915"/>
    <w:rsid w:val="00093972"/>
    <w:rsid w:val="00097398"/>
    <w:rsid w:val="00097B17"/>
    <w:rsid w:val="000A0309"/>
    <w:rsid w:val="000A09BD"/>
    <w:rsid w:val="000A0C1A"/>
    <w:rsid w:val="000A18C8"/>
    <w:rsid w:val="000A223D"/>
    <w:rsid w:val="000A26D4"/>
    <w:rsid w:val="000A26EE"/>
    <w:rsid w:val="000A2837"/>
    <w:rsid w:val="000A40BC"/>
    <w:rsid w:val="000A4AA8"/>
    <w:rsid w:val="000A51EE"/>
    <w:rsid w:val="000A5315"/>
    <w:rsid w:val="000A749E"/>
    <w:rsid w:val="000A7FEA"/>
    <w:rsid w:val="000B0CDC"/>
    <w:rsid w:val="000B1D35"/>
    <w:rsid w:val="000B21A8"/>
    <w:rsid w:val="000B223B"/>
    <w:rsid w:val="000B26F3"/>
    <w:rsid w:val="000B3362"/>
    <w:rsid w:val="000B3E40"/>
    <w:rsid w:val="000B402A"/>
    <w:rsid w:val="000B48E7"/>
    <w:rsid w:val="000B56EB"/>
    <w:rsid w:val="000B5B1F"/>
    <w:rsid w:val="000B6FD9"/>
    <w:rsid w:val="000B7AF7"/>
    <w:rsid w:val="000B7D75"/>
    <w:rsid w:val="000C08F9"/>
    <w:rsid w:val="000C0A53"/>
    <w:rsid w:val="000C0D3D"/>
    <w:rsid w:val="000C1148"/>
    <w:rsid w:val="000C2643"/>
    <w:rsid w:val="000C2B35"/>
    <w:rsid w:val="000C3410"/>
    <w:rsid w:val="000C3A64"/>
    <w:rsid w:val="000C4219"/>
    <w:rsid w:val="000C4541"/>
    <w:rsid w:val="000C499D"/>
    <w:rsid w:val="000C6E91"/>
    <w:rsid w:val="000C730B"/>
    <w:rsid w:val="000C7D36"/>
    <w:rsid w:val="000D0A0F"/>
    <w:rsid w:val="000D0B01"/>
    <w:rsid w:val="000D0FB7"/>
    <w:rsid w:val="000D18EB"/>
    <w:rsid w:val="000D3420"/>
    <w:rsid w:val="000D3B30"/>
    <w:rsid w:val="000D4883"/>
    <w:rsid w:val="000D74AF"/>
    <w:rsid w:val="000D761A"/>
    <w:rsid w:val="000D7662"/>
    <w:rsid w:val="000E0AB5"/>
    <w:rsid w:val="000E1D44"/>
    <w:rsid w:val="000E1EF7"/>
    <w:rsid w:val="000E1F7F"/>
    <w:rsid w:val="000E28C1"/>
    <w:rsid w:val="000E2E4B"/>
    <w:rsid w:val="000E4081"/>
    <w:rsid w:val="000E52E3"/>
    <w:rsid w:val="000E6752"/>
    <w:rsid w:val="000E6A0D"/>
    <w:rsid w:val="000E7A5D"/>
    <w:rsid w:val="000E7B6B"/>
    <w:rsid w:val="000F0273"/>
    <w:rsid w:val="000F0380"/>
    <w:rsid w:val="000F1940"/>
    <w:rsid w:val="000F1B8A"/>
    <w:rsid w:val="000F2A22"/>
    <w:rsid w:val="000F3B43"/>
    <w:rsid w:val="000F3CFD"/>
    <w:rsid w:val="000F49EC"/>
    <w:rsid w:val="000F4FE7"/>
    <w:rsid w:val="000F5271"/>
    <w:rsid w:val="000F5726"/>
    <w:rsid w:val="000F5BF0"/>
    <w:rsid w:val="000F6EC5"/>
    <w:rsid w:val="000F71B6"/>
    <w:rsid w:val="000F78EA"/>
    <w:rsid w:val="000F7B12"/>
    <w:rsid w:val="00100118"/>
    <w:rsid w:val="001002D0"/>
    <w:rsid w:val="00100DED"/>
    <w:rsid w:val="00100EC6"/>
    <w:rsid w:val="00100F52"/>
    <w:rsid w:val="001017C4"/>
    <w:rsid w:val="00101BBD"/>
    <w:rsid w:val="00102222"/>
    <w:rsid w:val="00102326"/>
    <w:rsid w:val="00102BDE"/>
    <w:rsid w:val="001033F7"/>
    <w:rsid w:val="00103D35"/>
    <w:rsid w:val="00103EED"/>
    <w:rsid w:val="001042CB"/>
    <w:rsid w:val="001043E0"/>
    <w:rsid w:val="00104B8C"/>
    <w:rsid w:val="00105FE3"/>
    <w:rsid w:val="00106060"/>
    <w:rsid w:val="00106173"/>
    <w:rsid w:val="00106309"/>
    <w:rsid w:val="001066B5"/>
    <w:rsid w:val="001066B7"/>
    <w:rsid w:val="00110357"/>
    <w:rsid w:val="00110AF3"/>
    <w:rsid w:val="00111679"/>
    <w:rsid w:val="00112A1E"/>
    <w:rsid w:val="00113EBD"/>
    <w:rsid w:val="00114184"/>
    <w:rsid w:val="0011514F"/>
    <w:rsid w:val="001156D8"/>
    <w:rsid w:val="00115D76"/>
    <w:rsid w:val="00116471"/>
    <w:rsid w:val="00117A4F"/>
    <w:rsid w:val="00117BA9"/>
    <w:rsid w:val="001205F6"/>
    <w:rsid w:val="00120B96"/>
    <w:rsid w:val="00121410"/>
    <w:rsid w:val="00121C6F"/>
    <w:rsid w:val="00126C80"/>
    <w:rsid w:val="00127CB5"/>
    <w:rsid w:val="0013095C"/>
    <w:rsid w:val="00130DB8"/>
    <w:rsid w:val="00130E8F"/>
    <w:rsid w:val="0013170D"/>
    <w:rsid w:val="00132532"/>
    <w:rsid w:val="00132FDD"/>
    <w:rsid w:val="00134959"/>
    <w:rsid w:val="001349B4"/>
    <w:rsid w:val="001358A9"/>
    <w:rsid w:val="00135CE8"/>
    <w:rsid w:val="00136C6A"/>
    <w:rsid w:val="00137C7E"/>
    <w:rsid w:val="00141024"/>
    <w:rsid w:val="00141D72"/>
    <w:rsid w:val="001421CE"/>
    <w:rsid w:val="00142386"/>
    <w:rsid w:val="00142F02"/>
    <w:rsid w:val="001442E2"/>
    <w:rsid w:val="00144A82"/>
    <w:rsid w:val="001505F5"/>
    <w:rsid w:val="00150F4D"/>
    <w:rsid w:val="00151349"/>
    <w:rsid w:val="0015166D"/>
    <w:rsid w:val="00152164"/>
    <w:rsid w:val="00152EDE"/>
    <w:rsid w:val="00154DDA"/>
    <w:rsid w:val="0015518B"/>
    <w:rsid w:val="00155718"/>
    <w:rsid w:val="00155B3D"/>
    <w:rsid w:val="00156574"/>
    <w:rsid w:val="0016008A"/>
    <w:rsid w:val="001602C8"/>
    <w:rsid w:val="001607EE"/>
    <w:rsid w:val="00160C02"/>
    <w:rsid w:val="00162525"/>
    <w:rsid w:val="0016393C"/>
    <w:rsid w:val="00163ABA"/>
    <w:rsid w:val="00163FDF"/>
    <w:rsid w:val="00164A70"/>
    <w:rsid w:val="00165C1B"/>
    <w:rsid w:val="0016643A"/>
    <w:rsid w:val="00166A80"/>
    <w:rsid w:val="00167345"/>
    <w:rsid w:val="0016798D"/>
    <w:rsid w:val="00170637"/>
    <w:rsid w:val="00171BD8"/>
    <w:rsid w:val="00172531"/>
    <w:rsid w:val="001728BF"/>
    <w:rsid w:val="00172AFA"/>
    <w:rsid w:val="00174AB6"/>
    <w:rsid w:val="0017570A"/>
    <w:rsid w:val="00175730"/>
    <w:rsid w:val="00175C71"/>
    <w:rsid w:val="001771AB"/>
    <w:rsid w:val="00177A0D"/>
    <w:rsid w:val="00180AD8"/>
    <w:rsid w:val="00180C2C"/>
    <w:rsid w:val="00180C68"/>
    <w:rsid w:val="001810CB"/>
    <w:rsid w:val="0018141E"/>
    <w:rsid w:val="00181C86"/>
    <w:rsid w:val="00182EDB"/>
    <w:rsid w:val="001830D2"/>
    <w:rsid w:val="0018345C"/>
    <w:rsid w:val="00183803"/>
    <w:rsid w:val="00183C74"/>
    <w:rsid w:val="00184B83"/>
    <w:rsid w:val="00185CB6"/>
    <w:rsid w:val="00186E1C"/>
    <w:rsid w:val="00187179"/>
    <w:rsid w:val="00191F75"/>
    <w:rsid w:val="001922BA"/>
    <w:rsid w:val="00192518"/>
    <w:rsid w:val="00192DF4"/>
    <w:rsid w:val="00193C9A"/>
    <w:rsid w:val="001947D6"/>
    <w:rsid w:val="00194CAE"/>
    <w:rsid w:val="00194E3D"/>
    <w:rsid w:val="001955E3"/>
    <w:rsid w:val="001955E5"/>
    <w:rsid w:val="00195E46"/>
    <w:rsid w:val="0019614A"/>
    <w:rsid w:val="00196394"/>
    <w:rsid w:val="001967CF"/>
    <w:rsid w:val="00196AE0"/>
    <w:rsid w:val="00196F02"/>
    <w:rsid w:val="00197C45"/>
    <w:rsid w:val="001A052C"/>
    <w:rsid w:val="001A0B25"/>
    <w:rsid w:val="001A22A9"/>
    <w:rsid w:val="001A4D99"/>
    <w:rsid w:val="001A62CE"/>
    <w:rsid w:val="001A6BB0"/>
    <w:rsid w:val="001A780E"/>
    <w:rsid w:val="001A793D"/>
    <w:rsid w:val="001B061D"/>
    <w:rsid w:val="001B0CB7"/>
    <w:rsid w:val="001B145D"/>
    <w:rsid w:val="001B1F91"/>
    <w:rsid w:val="001B3717"/>
    <w:rsid w:val="001B3857"/>
    <w:rsid w:val="001B4031"/>
    <w:rsid w:val="001B40F9"/>
    <w:rsid w:val="001B441A"/>
    <w:rsid w:val="001B481E"/>
    <w:rsid w:val="001B5057"/>
    <w:rsid w:val="001B516D"/>
    <w:rsid w:val="001B559E"/>
    <w:rsid w:val="001B587B"/>
    <w:rsid w:val="001B620B"/>
    <w:rsid w:val="001B680C"/>
    <w:rsid w:val="001B7101"/>
    <w:rsid w:val="001B7962"/>
    <w:rsid w:val="001B7F59"/>
    <w:rsid w:val="001C056F"/>
    <w:rsid w:val="001C11F5"/>
    <w:rsid w:val="001C1219"/>
    <w:rsid w:val="001C2D39"/>
    <w:rsid w:val="001C310B"/>
    <w:rsid w:val="001C31FF"/>
    <w:rsid w:val="001C3458"/>
    <w:rsid w:val="001C35B4"/>
    <w:rsid w:val="001C4526"/>
    <w:rsid w:val="001C45A7"/>
    <w:rsid w:val="001C526A"/>
    <w:rsid w:val="001C55B0"/>
    <w:rsid w:val="001C5EC2"/>
    <w:rsid w:val="001C6E81"/>
    <w:rsid w:val="001D130D"/>
    <w:rsid w:val="001D1B7A"/>
    <w:rsid w:val="001D310B"/>
    <w:rsid w:val="001D3529"/>
    <w:rsid w:val="001D37D0"/>
    <w:rsid w:val="001D45CD"/>
    <w:rsid w:val="001D4AE1"/>
    <w:rsid w:val="001D5843"/>
    <w:rsid w:val="001D5F24"/>
    <w:rsid w:val="001D6C47"/>
    <w:rsid w:val="001D6F6E"/>
    <w:rsid w:val="001E0913"/>
    <w:rsid w:val="001E3D63"/>
    <w:rsid w:val="001E3E56"/>
    <w:rsid w:val="001E4007"/>
    <w:rsid w:val="001E489E"/>
    <w:rsid w:val="001E5C28"/>
    <w:rsid w:val="001E64F2"/>
    <w:rsid w:val="001E74DE"/>
    <w:rsid w:val="001E7D90"/>
    <w:rsid w:val="001F001F"/>
    <w:rsid w:val="001F0FC9"/>
    <w:rsid w:val="001F151B"/>
    <w:rsid w:val="001F193E"/>
    <w:rsid w:val="001F1F71"/>
    <w:rsid w:val="001F256D"/>
    <w:rsid w:val="001F341B"/>
    <w:rsid w:val="001F3FBD"/>
    <w:rsid w:val="001F57B8"/>
    <w:rsid w:val="001F5CC8"/>
    <w:rsid w:val="001F6FE5"/>
    <w:rsid w:val="001F7EB0"/>
    <w:rsid w:val="0020004E"/>
    <w:rsid w:val="00202EFF"/>
    <w:rsid w:val="002030E6"/>
    <w:rsid w:val="002038F4"/>
    <w:rsid w:val="0020471E"/>
    <w:rsid w:val="00204A43"/>
    <w:rsid w:val="002060AF"/>
    <w:rsid w:val="0020658E"/>
    <w:rsid w:val="00206EB8"/>
    <w:rsid w:val="00207716"/>
    <w:rsid w:val="00207B3C"/>
    <w:rsid w:val="00211AE2"/>
    <w:rsid w:val="0021369A"/>
    <w:rsid w:val="00214951"/>
    <w:rsid w:val="00214F23"/>
    <w:rsid w:val="00214FFE"/>
    <w:rsid w:val="002154BB"/>
    <w:rsid w:val="00215B3B"/>
    <w:rsid w:val="00216976"/>
    <w:rsid w:val="00216CD0"/>
    <w:rsid w:val="00217C9F"/>
    <w:rsid w:val="002222FC"/>
    <w:rsid w:val="002228A5"/>
    <w:rsid w:val="00222A2F"/>
    <w:rsid w:val="00223036"/>
    <w:rsid w:val="00223147"/>
    <w:rsid w:val="0022320A"/>
    <w:rsid w:val="002239C5"/>
    <w:rsid w:val="00223A73"/>
    <w:rsid w:val="002240ED"/>
    <w:rsid w:val="00224989"/>
    <w:rsid w:val="00225841"/>
    <w:rsid w:val="00230DA9"/>
    <w:rsid w:val="0023258D"/>
    <w:rsid w:val="00232872"/>
    <w:rsid w:val="002349FD"/>
    <w:rsid w:val="00234D1D"/>
    <w:rsid w:val="00235A8A"/>
    <w:rsid w:val="00235FB0"/>
    <w:rsid w:val="0023609F"/>
    <w:rsid w:val="002363B8"/>
    <w:rsid w:val="002364EE"/>
    <w:rsid w:val="002367D5"/>
    <w:rsid w:val="00236923"/>
    <w:rsid w:val="00236B00"/>
    <w:rsid w:val="00236B64"/>
    <w:rsid w:val="00236F84"/>
    <w:rsid w:val="00237236"/>
    <w:rsid w:val="00237C48"/>
    <w:rsid w:val="00237C72"/>
    <w:rsid w:val="00237DDA"/>
    <w:rsid w:val="002415E6"/>
    <w:rsid w:val="002418D6"/>
    <w:rsid w:val="00241CC0"/>
    <w:rsid w:val="00241D33"/>
    <w:rsid w:val="00241F12"/>
    <w:rsid w:val="00242067"/>
    <w:rsid w:val="00242D66"/>
    <w:rsid w:val="00242EF7"/>
    <w:rsid w:val="002430CA"/>
    <w:rsid w:val="0024322A"/>
    <w:rsid w:val="0024366A"/>
    <w:rsid w:val="002438DF"/>
    <w:rsid w:val="00243901"/>
    <w:rsid w:val="00243A11"/>
    <w:rsid w:val="00243C32"/>
    <w:rsid w:val="00243E0E"/>
    <w:rsid w:val="0024421C"/>
    <w:rsid w:val="00244433"/>
    <w:rsid w:val="0024447F"/>
    <w:rsid w:val="002458C7"/>
    <w:rsid w:val="002462C7"/>
    <w:rsid w:val="00247000"/>
    <w:rsid w:val="0025038D"/>
    <w:rsid w:val="002505E6"/>
    <w:rsid w:val="00250934"/>
    <w:rsid w:val="00250B1E"/>
    <w:rsid w:val="00250E3A"/>
    <w:rsid w:val="0025180E"/>
    <w:rsid w:val="00253124"/>
    <w:rsid w:val="00253958"/>
    <w:rsid w:val="00253AB7"/>
    <w:rsid w:val="00254413"/>
    <w:rsid w:val="00256490"/>
    <w:rsid w:val="00257767"/>
    <w:rsid w:val="002616AA"/>
    <w:rsid w:val="002641F2"/>
    <w:rsid w:val="0026457C"/>
    <w:rsid w:val="00264A3A"/>
    <w:rsid w:val="002652AE"/>
    <w:rsid w:val="00265C2C"/>
    <w:rsid w:val="00265FBA"/>
    <w:rsid w:val="00265FE4"/>
    <w:rsid w:val="00266303"/>
    <w:rsid w:val="00266EE3"/>
    <w:rsid w:val="00267649"/>
    <w:rsid w:val="00267831"/>
    <w:rsid w:val="00267CA7"/>
    <w:rsid w:val="00271513"/>
    <w:rsid w:val="002723DA"/>
    <w:rsid w:val="00272AE2"/>
    <w:rsid w:val="00272B28"/>
    <w:rsid w:val="0027396D"/>
    <w:rsid w:val="00273D64"/>
    <w:rsid w:val="00273FDD"/>
    <w:rsid w:val="00274B37"/>
    <w:rsid w:val="00275355"/>
    <w:rsid w:val="00276ED0"/>
    <w:rsid w:val="002800F5"/>
    <w:rsid w:val="00280FB1"/>
    <w:rsid w:val="00281299"/>
    <w:rsid w:val="00281AF1"/>
    <w:rsid w:val="00282D86"/>
    <w:rsid w:val="00283696"/>
    <w:rsid w:val="0028373A"/>
    <w:rsid w:val="00286AB5"/>
    <w:rsid w:val="00286AD4"/>
    <w:rsid w:val="0028752C"/>
    <w:rsid w:val="00290A31"/>
    <w:rsid w:val="0029238C"/>
    <w:rsid w:val="00292A89"/>
    <w:rsid w:val="00292C5A"/>
    <w:rsid w:val="00292F5D"/>
    <w:rsid w:val="002934EA"/>
    <w:rsid w:val="002963F6"/>
    <w:rsid w:val="00296D07"/>
    <w:rsid w:val="00296EEC"/>
    <w:rsid w:val="00296F76"/>
    <w:rsid w:val="002A11CD"/>
    <w:rsid w:val="002A11D5"/>
    <w:rsid w:val="002A13BA"/>
    <w:rsid w:val="002A2125"/>
    <w:rsid w:val="002A2357"/>
    <w:rsid w:val="002A26C4"/>
    <w:rsid w:val="002A33AF"/>
    <w:rsid w:val="002A3C72"/>
    <w:rsid w:val="002A4561"/>
    <w:rsid w:val="002A6341"/>
    <w:rsid w:val="002A6DCC"/>
    <w:rsid w:val="002A7644"/>
    <w:rsid w:val="002A78E4"/>
    <w:rsid w:val="002A7C9F"/>
    <w:rsid w:val="002A7FA8"/>
    <w:rsid w:val="002B096E"/>
    <w:rsid w:val="002B09AF"/>
    <w:rsid w:val="002B0FD4"/>
    <w:rsid w:val="002B1C52"/>
    <w:rsid w:val="002B1C87"/>
    <w:rsid w:val="002B2BE2"/>
    <w:rsid w:val="002B2FCC"/>
    <w:rsid w:val="002B4021"/>
    <w:rsid w:val="002B415C"/>
    <w:rsid w:val="002B4BD0"/>
    <w:rsid w:val="002B4F78"/>
    <w:rsid w:val="002B6579"/>
    <w:rsid w:val="002B78E4"/>
    <w:rsid w:val="002B7AA7"/>
    <w:rsid w:val="002C0F66"/>
    <w:rsid w:val="002C1077"/>
    <w:rsid w:val="002C1E8A"/>
    <w:rsid w:val="002C1F66"/>
    <w:rsid w:val="002C268B"/>
    <w:rsid w:val="002C44F6"/>
    <w:rsid w:val="002C4795"/>
    <w:rsid w:val="002C58C5"/>
    <w:rsid w:val="002C5E61"/>
    <w:rsid w:val="002C61A5"/>
    <w:rsid w:val="002C7139"/>
    <w:rsid w:val="002C720E"/>
    <w:rsid w:val="002C72D2"/>
    <w:rsid w:val="002C758B"/>
    <w:rsid w:val="002C7671"/>
    <w:rsid w:val="002C7E27"/>
    <w:rsid w:val="002D04B1"/>
    <w:rsid w:val="002D245E"/>
    <w:rsid w:val="002D2A8E"/>
    <w:rsid w:val="002D3C4E"/>
    <w:rsid w:val="002D47C0"/>
    <w:rsid w:val="002D4828"/>
    <w:rsid w:val="002D4A21"/>
    <w:rsid w:val="002D4DC4"/>
    <w:rsid w:val="002D5A65"/>
    <w:rsid w:val="002D5A99"/>
    <w:rsid w:val="002D60E8"/>
    <w:rsid w:val="002D64A0"/>
    <w:rsid w:val="002D7037"/>
    <w:rsid w:val="002D7213"/>
    <w:rsid w:val="002D754D"/>
    <w:rsid w:val="002D7844"/>
    <w:rsid w:val="002E017B"/>
    <w:rsid w:val="002E075A"/>
    <w:rsid w:val="002E0B21"/>
    <w:rsid w:val="002E1038"/>
    <w:rsid w:val="002E2926"/>
    <w:rsid w:val="002E3135"/>
    <w:rsid w:val="002E398F"/>
    <w:rsid w:val="002E424A"/>
    <w:rsid w:val="002E4E76"/>
    <w:rsid w:val="002E5878"/>
    <w:rsid w:val="002E5C26"/>
    <w:rsid w:val="002E6885"/>
    <w:rsid w:val="002E6B60"/>
    <w:rsid w:val="002E6B98"/>
    <w:rsid w:val="002E6FD7"/>
    <w:rsid w:val="002E71FC"/>
    <w:rsid w:val="002F0D49"/>
    <w:rsid w:val="002F13D2"/>
    <w:rsid w:val="002F19F5"/>
    <w:rsid w:val="002F1AFF"/>
    <w:rsid w:val="002F1CB1"/>
    <w:rsid w:val="002F253A"/>
    <w:rsid w:val="002F27B1"/>
    <w:rsid w:val="002F287E"/>
    <w:rsid w:val="002F47D6"/>
    <w:rsid w:val="002F4AF3"/>
    <w:rsid w:val="002F4CB4"/>
    <w:rsid w:val="002F5A38"/>
    <w:rsid w:val="002F6819"/>
    <w:rsid w:val="0030028A"/>
    <w:rsid w:val="00300328"/>
    <w:rsid w:val="00300A07"/>
    <w:rsid w:val="003013F5"/>
    <w:rsid w:val="003019BF"/>
    <w:rsid w:val="003023C9"/>
    <w:rsid w:val="00302B97"/>
    <w:rsid w:val="00302D9F"/>
    <w:rsid w:val="00302FFA"/>
    <w:rsid w:val="003033F5"/>
    <w:rsid w:val="00303BED"/>
    <w:rsid w:val="0030431A"/>
    <w:rsid w:val="003044BF"/>
    <w:rsid w:val="003047CA"/>
    <w:rsid w:val="00304FF5"/>
    <w:rsid w:val="003050E1"/>
    <w:rsid w:val="00305FCB"/>
    <w:rsid w:val="003063A7"/>
    <w:rsid w:val="00310572"/>
    <w:rsid w:val="003114B8"/>
    <w:rsid w:val="003119C1"/>
    <w:rsid w:val="00311FB8"/>
    <w:rsid w:val="003127CC"/>
    <w:rsid w:val="00313573"/>
    <w:rsid w:val="003136BA"/>
    <w:rsid w:val="00313826"/>
    <w:rsid w:val="00313D80"/>
    <w:rsid w:val="003147D4"/>
    <w:rsid w:val="00314818"/>
    <w:rsid w:val="00314CBE"/>
    <w:rsid w:val="00315AB9"/>
    <w:rsid w:val="00315DC2"/>
    <w:rsid w:val="00316A13"/>
    <w:rsid w:val="003172A6"/>
    <w:rsid w:val="00317E8E"/>
    <w:rsid w:val="00320DCD"/>
    <w:rsid w:val="00321226"/>
    <w:rsid w:val="00321E29"/>
    <w:rsid w:val="00322109"/>
    <w:rsid w:val="00322713"/>
    <w:rsid w:val="0032277F"/>
    <w:rsid w:val="0032285D"/>
    <w:rsid w:val="003240EF"/>
    <w:rsid w:val="003248DE"/>
    <w:rsid w:val="00326472"/>
    <w:rsid w:val="003266A9"/>
    <w:rsid w:val="003267EB"/>
    <w:rsid w:val="0032712E"/>
    <w:rsid w:val="00327191"/>
    <w:rsid w:val="00330627"/>
    <w:rsid w:val="00330782"/>
    <w:rsid w:val="003317CD"/>
    <w:rsid w:val="00331997"/>
    <w:rsid w:val="003322EE"/>
    <w:rsid w:val="00332F6F"/>
    <w:rsid w:val="00332FE2"/>
    <w:rsid w:val="00332FFE"/>
    <w:rsid w:val="00333DDF"/>
    <w:rsid w:val="00334D51"/>
    <w:rsid w:val="0033696A"/>
    <w:rsid w:val="00336973"/>
    <w:rsid w:val="003370F0"/>
    <w:rsid w:val="00337FD5"/>
    <w:rsid w:val="003408A0"/>
    <w:rsid w:val="0034262E"/>
    <w:rsid w:val="003430B1"/>
    <w:rsid w:val="00343980"/>
    <w:rsid w:val="00344788"/>
    <w:rsid w:val="003463B1"/>
    <w:rsid w:val="0034777A"/>
    <w:rsid w:val="00350579"/>
    <w:rsid w:val="00350AC3"/>
    <w:rsid w:val="00353CB0"/>
    <w:rsid w:val="0035498D"/>
    <w:rsid w:val="00354AAC"/>
    <w:rsid w:val="003555CA"/>
    <w:rsid w:val="00355CDF"/>
    <w:rsid w:val="00356533"/>
    <w:rsid w:val="00356D08"/>
    <w:rsid w:val="0036010D"/>
    <w:rsid w:val="00360731"/>
    <w:rsid w:val="00360915"/>
    <w:rsid w:val="00360A55"/>
    <w:rsid w:val="0036236D"/>
    <w:rsid w:val="00362CA7"/>
    <w:rsid w:val="0036458F"/>
    <w:rsid w:val="00364F93"/>
    <w:rsid w:val="00365314"/>
    <w:rsid w:val="00365AC0"/>
    <w:rsid w:val="00366239"/>
    <w:rsid w:val="00366BB0"/>
    <w:rsid w:val="00366F52"/>
    <w:rsid w:val="00367376"/>
    <w:rsid w:val="00367B5A"/>
    <w:rsid w:val="00372A7B"/>
    <w:rsid w:val="0037352A"/>
    <w:rsid w:val="003753A8"/>
    <w:rsid w:val="00375D0D"/>
    <w:rsid w:val="00375F00"/>
    <w:rsid w:val="003769BD"/>
    <w:rsid w:val="00376E63"/>
    <w:rsid w:val="00377800"/>
    <w:rsid w:val="00377933"/>
    <w:rsid w:val="003800D3"/>
    <w:rsid w:val="003801F2"/>
    <w:rsid w:val="00380877"/>
    <w:rsid w:val="0038128B"/>
    <w:rsid w:val="0038294E"/>
    <w:rsid w:val="003833D4"/>
    <w:rsid w:val="00383851"/>
    <w:rsid w:val="003854B6"/>
    <w:rsid w:val="00385C96"/>
    <w:rsid w:val="00386C8F"/>
    <w:rsid w:val="00387451"/>
    <w:rsid w:val="00387642"/>
    <w:rsid w:val="00387D3E"/>
    <w:rsid w:val="0039152C"/>
    <w:rsid w:val="00391DA2"/>
    <w:rsid w:val="00391E26"/>
    <w:rsid w:val="00392172"/>
    <w:rsid w:val="003926B4"/>
    <w:rsid w:val="003931E2"/>
    <w:rsid w:val="003946FE"/>
    <w:rsid w:val="00394E53"/>
    <w:rsid w:val="003953F9"/>
    <w:rsid w:val="003955D6"/>
    <w:rsid w:val="00396CD6"/>
    <w:rsid w:val="00396F09"/>
    <w:rsid w:val="00396F9A"/>
    <w:rsid w:val="0039735A"/>
    <w:rsid w:val="00397DC2"/>
    <w:rsid w:val="00397E6C"/>
    <w:rsid w:val="003A118A"/>
    <w:rsid w:val="003A138D"/>
    <w:rsid w:val="003A1C16"/>
    <w:rsid w:val="003A20F3"/>
    <w:rsid w:val="003A23EC"/>
    <w:rsid w:val="003A2FE6"/>
    <w:rsid w:val="003A3350"/>
    <w:rsid w:val="003A3A38"/>
    <w:rsid w:val="003A5122"/>
    <w:rsid w:val="003A6E32"/>
    <w:rsid w:val="003A71A4"/>
    <w:rsid w:val="003B0ECA"/>
    <w:rsid w:val="003B16B0"/>
    <w:rsid w:val="003B2B1A"/>
    <w:rsid w:val="003B2E45"/>
    <w:rsid w:val="003B3BA1"/>
    <w:rsid w:val="003B4CC7"/>
    <w:rsid w:val="003B61BF"/>
    <w:rsid w:val="003B787F"/>
    <w:rsid w:val="003B7D73"/>
    <w:rsid w:val="003C02E2"/>
    <w:rsid w:val="003C12B8"/>
    <w:rsid w:val="003C1DC5"/>
    <w:rsid w:val="003C22D3"/>
    <w:rsid w:val="003C2F35"/>
    <w:rsid w:val="003C446E"/>
    <w:rsid w:val="003C54C0"/>
    <w:rsid w:val="003C5B87"/>
    <w:rsid w:val="003C67BF"/>
    <w:rsid w:val="003C689A"/>
    <w:rsid w:val="003C6E1C"/>
    <w:rsid w:val="003C6E9C"/>
    <w:rsid w:val="003D0023"/>
    <w:rsid w:val="003D094B"/>
    <w:rsid w:val="003D0DED"/>
    <w:rsid w:val="003D2AE3"/>
    <w:rsid w:val="003D31BD"/>
    <w:rsid w:val="003D31E6"/>
    <w:rsid w:val="003D4152"/>
    <w:rsid w:val="003D48F2"/>
    <w:rsid w:val="003D4979"/>
    <w:rsid w:val="003D49D2"/>
    <w:rsid w:val="003D5280"/>
    <w:rsid w:val="003D5A88"/>
    <w:rsid w:val="003D6EAC"/>
    <w:rsid w:val="003D7280"/>
    <w:rsid w:val="003D7C31"/>
    <w:rsid w:val="003E002D"/>
    <w:rsid w:val="003E0045"/>
    <w:rsid w:val="003E1112"/>
    <w:rsid w:val="003E143B"/>
    <w:rsid w:val="003E1749"/>
    <w:rsid w:val="003E1C80"/>
    <w:rsid w:val="003E2862"/>
    <w:rsid w:val="003E3788"/>
    <w:rsid w:val="003E42A2"/>
    <w:rsid w:val="003E4B1E"/>
    <w:rsid w:val="003E5E12"/>
    <w:rsid w:val="003E6B7F"/>
    <w:rsid w:val="003E7510"/>
    <w:rsid w:val="003F01FA"/>
    <w:rsid w:val="003F0B2E"/>
    <w:rsid w:val="003F0C1D"/>
    <w:rsid w:val="003F1444"/>
    <w:rsid w:val="003F2C49"/>
    <w:rsid w:val="003F53ED"/>
    <w:rsid w:val="003F655F"/>
    <w:rsid w:val="003F6DF0"/>
    <w:rsid w:val="003F76F2"/>
    <w:rsid w:val="003F7FFE"/>
    <w:rsid w:val="00400A6B"/>
    <w:rsid w:val="00401537"/>
    <w:rsid w:val="00401BB1"/>
    <w:rsid w:val="00401F37"/>
    <w:rsid w:val="00402752"/>
    <w:rsid w:val="00402E8F"/>
    <w:rsid w:val="00403C45"/>
    <w:rsid w:val="00404CFA"/>
    <w:rsid w:val="00404EFA"/>
    <w:rsid w:val="00405572"/>
    <w:rsid w:val="00405EF9"/>
    <w:rsid w:val="00407455"/>
    <w:rsid w:val="004109B9"/>
    <w:rsid w:val="00410B25"/>
    <w:rsid w:val="00411EAB"/>
    <w:rsid w:val="004142BF"/>
    <w:rsid w:val="00414C6C"/>
    <w:rsid w:val="0041538D"/>
    <w:rsid w:val="004153B2"/>
    <w:rsid w:val="00415C8F"/>
    <w:rsid w:val="0041639C"/>
    <w:rsid w:val="00416A23"/>
    <w:rsid w:val="004175CB"/>
    <w:rsid w:val="00417808"/>
    <w:rsid w:val="00417D2B"/>
    <w:rsid w:val="00420222"/>
    <w:rsid w:val="0042031D"/>
    <w:rsid w:val="00420706"/>
    <w:rsid w:val="00420EF0"/>
    <w:rsid w:val="00420F42"/>
    <w:rsid w:val="00421374"/>
    <w:rsid w:val="00422F56"/>
    <w:rsid w:val="004238A4"/>
    <w:rsid w:val="00424263"/>
    <w:rsid w:val="004246DD"/>
    <w:rsid w:val="004249EE"/>
    <w:rsid w:val="00425F31"/>
    <w:rsid w:val="00426018"/>
    <w:rsid w:val="0042687E"/>
    <w:rsid w:val="004304EA"/>
    <w:rsid w:val="00430551"/>
    <w:rsid w:val="00430C31"/>
    <w:rsid w:val="0043133A"/>
    <w:rsid w:val="00431757"/>
    <w:rsid w:val="00431AA6"/>
    <w:rsid w:val="00432403"/>
    <w:rsid w:val="00432570"/>
    <w:rsid w:val="00432E4E"/>
    <w:rsid w:val="004331C3"/>
    <w:rsid w:val="00433BA0"/>
    <w:rsid w:val="0043507F"/>
    <w:rsid w:val="00435858"/>
    <w:rsid w:val="00435869"/>
    <w:rsid w:val="00437479"/>
    <w:rsid w:val="0043755C"/>
    <w:rsid w:val="00440091"/>
    <w:rsid w:val="00441A2B"/>
    <w:rsid w:val="00441A7A"/>
    <w:rsid w:val="0044202D"/>
    <w:rsid w:val="004420A1"/>
    <w:rsid w:val="004424FF"/>
    <w:rsid w:val="0044289F"/>
    <w:rsid w:val="00442C4B"/>
    <w:rsid w:val="004431AD"/>
    <w:rsid w:val="00443DC5"/>
    <w:rsid w:val="004442F5"/>
    <w:rsid w:val="00444676"/>
    <w:rsid w:val="0044492B"/>
    <w:rsid w:val="00444AB2"/>
    <w:rsid w:val="00444EB5"/>
    <w:rsid w:val="0044507C"/>
    <w:rsid w:val="004450A8"/>
    <w:rsid w:val="00445E55"/>
    <w:rsid w:val="00446267"/>
    <w:rsid w:val="00446E08"/>
    <w:rsid w:val="004476C7"/>
    <w:rsid w:val="0045038F"/>
    <w:rsid w:val="0045098E"/>
    <w:rsid w:val="00451E8C"/>
    <w:rsid w:val="00452E3E"/>
    <w:rsid w:val="00454104"/>
    <w:rsid w:val="00454765"/>
    <w:rsid w:val="00455968"/>
    <w:rsid w:val="00456F98"/>
    <w:rsid w:val="00460E31"/>
    <w:rsid w:val="00461D44"/>
    <w:rsid w:val="00461E64"/>
    <w:rsid w:val="0046341D"/>
    <w:rsid w:val="004644BC"/>
    <w:rsid w:val="0046476B"/>
    <w:rsid w:val="00466792"/>
    <w:rsid w:val="00470497"/>
    <w:rsid w:val="00471CEE"/>
    <w:rsid w:val="00471E71"/>
    <w:rsid w:val="00472017"/>
    <w:rsid w:val="00473346"/>
    <w:rsid w:val="00474E10"/>
    <w:rsid w:val="00475B63"/>
    <w:rsid w:val="004763DB"/>
    <w:rsid w:val="0047668A"/>
    <w:rsid w:val="00476A1F"/>
    <w:rsid w:val="00476CC0"/>
    <w:rsid w:val="004773B7"/>
    <w:rsid w:val="00477655"/>
    <w:rsid w:val="00480221"/>
    <w:rsid w:val="004803E6"/>
    <w:rsid w:val="00480F7B"/>
    <w:rsid w:val="00482DE2"/>
    <w:rsid w:val="0048581B"/>
    <w:rsid w:val="00485F82"/>
    <w:rsid w:val="00485FA4"/>
    <w:rsid w:val="00486155"/>
    <w:rsid w:val="004864D1"/>
    <w:rsid w:val="004866AE"/>
    <w:rsid w:val="00486F24"/>
    <w:rsid w:val="0049003B"/>
    <w:rsid w:val="0049025E"/>
    <w:rsid w:val="00491306"/>
    <w:rsid w:val="00493001"/>
    <w:rsid w:val="0049506F"/>
    <w:rsid w:val="004A0079"/>
    <w:rsid w:val="004A1388"/>
    <w:rsid w:val="004A2582"/>
    <w:rsid w:val="004A3D6C"/>
    <w:rsid w:val="004A5FFD"/>
    <w:rsid w:val="004A6B18"/>
    <w:rsid w:val="004B0364"/>
    <w:rsid w:val="004B0527"/>
    <w:rsid w:val="004B10AD"/>
    <w:rsid w:val="004B2505"/>
    <w:rsid w:val="004B329B"/>
    <w:rsid w:val="004B442C"/>
    <w:rsid w:val="004B69C4"/>
    <w:rsid w:val="004B7736"/>
    <w:rsid w:val="004C0086"/>
    <w:rsid w:val="004C0CD4"/>
    <w:rsid w:val="004C17F9"/>
    <w:rsid w:val="004C1863"/>
    <w:rsid w:val="004C1FA6"/>
    <w:rsid w:val="004C2A06"/>
    <w:rsid w:val="004C30F0"/>
    <w:rsid w:val="004C4EB4"/>
    <w:rsid w:val="004C5387"/>
    <w:rsid w:val="004C5CAB"/>
    <w:rsid w:val="004C6671"/>
    <w:rsid w:val="004C7702"/>
    <w:rsid w:val="004D0D2A"/>
    <w:rsid w:val="004D15AC"/>
    <w:rsid w:val="004D2C82"/>
    <w:rsid w:val="004D3392"/>
    <w:rsid w:val="004D402E"/>
    <w:rsid w:val="004D40CF"/>
    <w:rsid w:val="004D422B"/>
    <w:rsid w:val="004D4AD8"/>
    <w:rsid w:val="004D559D"/>
    <w:rsid w:val="004D5E3D"/>
    <w:rsid w:val="004D61CC"/>
    <w:rsid w:val="004D6B32"/>
    <w:rsid w:val="004D7A81"/>
    <w:rsid w:val="004E03E9"/>
    <w:rsid w:val="004E0CEC"/>
    <w:rsid w:val="004E147E"/>
    <w:rsid w:val="004E155F"/>
    <w:rsid w:val="004E1E4D"/>
    <w:rsid w:val="004E336F"/>
    <w:rsid w:val="004E51AB"/>
    <w:rsid w:val="004E7ABB"/>
    <w:rsid w:val="004F0921"/>
    <w:rsid w:val="004F0A28"/>
    <w:rsid w:val="004F0C54"/>
    <w:rsid w:val="004F12A3"/>
    <w:rsid w:val="004F136C"/>
    <w:rsid w:val="004F1931"/>
    <w:rsid w:val="004F253E"/>
    <w:rsid w:val="004F3A14"/>
    <w:rsid w:val="004F4363"/>
    <w:rsid w:val="004F53E3"/>
    <w:rsid w:val="004F565D"/>
    <w:rsid w:val="004F56F6"/>
    <w:rsid w:val="004F616F"/>
    <w:rsid w:val="004F6351"/>
    <w:rsid w:val="004F7373"/>
    <w:rsid w:val="00502764"/>
    <w:rsid w:val="00502A7F"/>
    <w:rsid w:val="00502AB3"/>
    <w:rsid w:val="00503223"/>
    <w:rsid w:val="005038E1"/>
    <w:rsid w:val="00504278"/>
    <w:rsid w:val="00506126"/>
    <w:rsid w:val="005062C8"/>
    <w:rsid w:val="00506CD9"/>
    <w:rsid w:val="00507EC6"/>
    <w:rsid w:val="005121C6"/>
    <w:rsid w:val="00512699"/>
    <w:rsid w:val="00512BFC"/>
    <w:rsid w:val="00514AD1"/>
    <w:rsid w:val="00515876"/>
    <w:rsid w:val="0051648E"/>
    <w:rsid w:val="005173B0"/>
    <w:rsid w:val="00517995"/>
    <w:rsid w:val="005205FC"/>
    <w:rsid w:val="0052076C"/>
    <w:rsid w:val="0052097D"/>
    <w:rsid w:val="00520B33"/>
    <w:rsid w:val="00520D4D"/>
    <w:rsid w:val="00521230"/>
    <w:rsid w:val="0052143C"/>
    <w:rsid w:val="005222B1"/>
    <w:rsid w:val="005226CB"/>
    <w:rsid w:val="00524019"/>
    <w:rsid w:val="005249A2"/>
    <w:rsid w:val="0052564D"/>
    <w:rsid w:val="00525C90"/>
    <w:rsid w:val="00526859"/>
    <w:rsid w:val="00526E99"/>
    <w:rsid w:val="005308CB"/>
    <w:rsid w:val="00532816"/>
    <w:rsid w:val="00532CB5"/>
    <w:rsid w:val="005333EA"/>
    <w:rsid w:val="00536387"/>
    <w:rsid w:val="00536810"/>
    <w:rsid w:val="005377D6"/>
    <w:rsid w:val="00540812"/>
    <w:rsid w:val="005418C3"/>
    <w:rsid w:val="00541CF1"/>
    <w:rsid w:val="0054245F"/>
    <w:rsid w:val="005426E4"/>
    <w:rsid w:val="00542809"/>
    <w:rsid w:val="00542C4C"/>
    <w:rsid w:val="00542EC7"/>
    <w:rsid w:val="005442B1"/>
    <w:rsid w:val="00545670"/>
    <w:rsid w:val="00545884"/>
    <w:rsid w:val="00545935"/>
    <w:rsid w:val="00545C44"/>
    <w:rsid w:val="005462A1"/>
    <w:rsid w:val="00550403"/>
    <w:rsid w:val="00550922"/>
    <w:rsid w:val="00550ABE"/>
    <w:rsid w:val="00551073"/>
    <w:rsid w:val="00551A14"/>
    <w:rsid w:val="00551B3D"/>
    <w:rsid w:val="00552879"/>
    <w:rsid w:val="005545CB"/>
    <w:rsid w:val="00554C8C"/>
    <w:rsid w:val="005553D1"/>
    <w:rsid w:val="005559A1"/>
    <w:rsid w:val="00555CC5"/>
    <w:rsid w:val="00555EFF"/>
    <w:rsid w:val="00556DD7"/>
    <w:rsid w:val="00556E27"/>
    <w:rsid w:val="00556EF1"/>
    <w:rsid w:val="0055716F"/>
    <w:rsid w:val="0056275A"/>
    <w:rsid w:val="00563802"/>
    <w:rsid w:val="0056404F"/>
    <w:rsid w:val="0056435D"/>
    <w:rsid w:val="005650C2"/>
    <w:rsid w:val="005655A4"/>
    <w:rsid w:val="00565D37"/>
    <w:rsid w:val="005672BC"/>
    <w:rsid w:val="00567A90"/>
    <w:rsid w:val="00570778"/>
    <w:rsid w:val="0057077B"/>
    <w:rsid w:val="00570B87"/>
    <w:rsid w:val="005712BC"/>
    <w:rsid w:val="00571832"/>
    <w:rsid w:val="0057213C"/>
    <w:rsid w:val="00572AE9"/>
    <w:rsid w:val="00573A74"/>
    <w:rsid w:val="00573F40"/>
    <w:rsid w:val="005766B7"/>
    <w:rsid w:val="00577AA2"/>
    <w:rsid w:val="005809BF"/>
    <w:rsid w:val="00581DE2"/>
    <w:rsid w:val="00582CC0"/>
    <w:rsid w:val="005841C1"/>
    <w:rsid w:val="00584212"/>
    <w:rsid w:val="005842DF"/>
    <w:rsid w:val="005850E9"/>
    <w:rsid w:val="00585474"/>
    <w:rsid w:val="005854E5"/>
    <w:rsid w:val="00586ABB"/>
    <w:rsid w:val="00586FB0"/>
    <w:rsid w:val="00587408"/>
    <w:rsid w:val="00587676"/>
    <w:rsid w:val="00590834"/>
    <w:rsid w:val="00591B19"/>
    <w:rsid w:val="00592950"/>
    <w:rsid w:val="005944BC"/>
    <w:rsid w:val="00596C23"/>
    <w:rsid w:val="005972AF"/>
    <w:rsid w:val="005A06E2"/>
    <w:rsid w:val="005A0DB2"/>
    <w:rsid w:val="005A27D2"/>
    <w:rsid w:val="005A2FED"/>
    <w:rsid w:val="005A3B55"/>
    <w:rsid w:val="005A3FCD"/>
    <w:rsid w:val="005A4048"/>
    <w:rsid w:val="005A59AC"/>
    <w:rsid w:val="005A6383"/>
    <w:rsid w:val="005A6BF0"/>
    <w:rsid w:val="005A73AD"/>
    <w:rsid w:val="005A768A"/>
    <w:rsid w:val="005B0032"/>
    <w:rsid w:val="005B00AF"/>
    <w:rsid w:val="005B0131"/>
    <w:rsid w:val="005B06C7"/>
    <w:rsid w:val="005B0C75"/>
    <w:rsid w:val="005B19AE"/>
    <w:rsid w:val="005B1A1C"/>
    <w:rsid w:val="005B1F36"/>
    <w:rsid w:val="005B2E34"/>
    <w:rsid w:val="005B3595"/>
    <w:rsid w:val="005B6C78"/>
    <w:rsid w:val="005B7002"/>
    <w:rsid w:val="005B74D4"/>
    <w:rsid w:val="005B78F3"/>
    <w:rsid w:val="005C020D"/>
    <w:rsid w:val="005C04CB"/>
    <w:rsid w:val="005C161C"/>
    <w:rsid w:val="005C2411"/>
    <w:rsid w:val="005C339C"/>
    <w:rsid w:val="005C3472"/>
    <w:rsid w:val="005C387B"/>
    <w:rsid w:val="005C3EBC"/>
    <w:rsid w:val="005C4640"/>
    <w:rsid w:val="005C4759"/>
    <w:rsid w:val="005C4A86"/>
    <w:rsid w:val="005C651B"/>
    <w:rsid w:val="005C6848"/>
    <w:rsid w:val="005C68BB"/>
    <w:rsid w:val="005C78FD"/>
    <w:rsid w:val="005D00CF"/>
    <w:rsid w:val="005D0DA4"/>
    <w:rsid w:val="005D0E9C"/>
    <w:rsid w:val="005D184C"/>
    <w:rsid w:val="005D1ED4"/>
    <w:rsid w:val="005D20B1"/>
    <w:rsid w:val="005D211F"/>
    <w:rsid w:val="005D2661"/>
    <w:rsid w:val="005D2A90"/>
    <w:rsid w:val="005D3895"/>
    <w:rsid w:val="005D3AF1"/>
    <w:rsid w:val="005D4D2D"/>
    <w:rsid w:val="005D5294"/>
    <w:rsid w:val="005D7F90"/>
    <w:rsid w:val="005E1E0C"/>
    <w:rsid w:val="005E49CE"/>
    <w:rsid w:val="005E4E40"/>
    <w:rsid w:val="005E5516"/>
    <w:rsid w:val="005E5696"/>
    <w:rsid w:val="005E5B85"/>
    <w:rsid w:val="005E604C"/>
    <w:rsid w:val="005E60AF"/>
    <w:rsid w:val="005F09F9"/>
    <w:rsid w:val="005F0D4F"/>
    <w:rsid w:val="005F1252"/>
    <w:rsid w:val="005F2E9B"/>
    <w:rsid w:val="005F3952"/>
    <w:rsid w:val="005F4FEF"/>
    <w:rsid w:val="005F64B3"/>
    <w:rsid w:val="005F6504"/>
    <w:rsid w:val="005F68B1"/>
    <w:rsid w:val="005F7564"/>
    <w:rsid w:val="005F7D4A"/>
    <w:rsid w:val="00600A76"/>
    <w:rsid w:val="00601977"/>
    <w:rsid w:val="00601E91"/>
    <w:rsid w:val="00603547"/>
    <w:rsid w:val="006039D6"/>
    <w:rsid w:val="0060413E"/>
    <w:rsid w:val="006042D1"/>
    <w:rsid w:val="00604511"/>
    <w:rsid w:val="0060459D"/>
    <w:rsid w:val="0060467C"/>
    <w:rsid w:val="00604C4F"/>
    <w:rsid w:val="00605567"/>
    <w:rsid w:val="006056B6"/>
    <w:rsid w:val="006058D9"/>
    <w:rsid w:val="0060616A"/>
    <w:rsid w:val="00606220"/>
    <w:rsid w:val="006069FA"/>
    <w:rsid w:val="00606CC4"/>
    <w:rsid w:val="00607462"/>
    <w:rsid w:val="00607F9B"/>
    <w:rsid w:val="00610162"/>
    <w:rsid w:val="00611975"/>
    <w:rsid w:val="00611982"/>
    <w:rsid w:val="00612064"/>
    <w:rsid w:val="00612446"/>
    <w:rsid w:val="00612B49"/>
    <w:rsid w:val="006136F6"/>
    <w:rsid w:val="006137BF"/>
    <w:rsid w:val="00613887"/>
    <w:rsid w:val="0061422B"/>
    <w:rsid w:val="006143A7"/>
    <w:rsid w:val="00614947"/>
    <w:rsid w:val="0061659D"/>
    <w:rsid w:val="00616C77"/>
    <w:rsid w:val="006171AB"/>
    <w:rsid w:val="0061743B"/>
    <w:rsid w:val="00617C2F"/>
    <w:rsid w:val="00617D72"/>
    <w:rsid w:val="00620DD6"/>
    <w:rsid w:val="006213FB"/>
    <w:rsid w:val="00621E63"/>
    <w:rsid w:val="00621E6A"/>
    <w:rsid w:val="00622480"/>
    <w:rsid w:val="00623666"/>
    <w:rsid w:val="00624D95"/>
    <w:rsid w:val="0062639B"/>
    <w:rsid w:val="00626FA9"/>
    <w:rsid w:val="006271BC"/>
    <w:rsid w:val="0062781D"/>
    <w:rsid w:val="00627EE9"/>
    <w:rsid w:val="0063088B"/>
    <w:rsid w:val="00630C61"/>
    <w:rsid w:val="00631770"/>
    <w:rsid w:val="00632B7A"/>
    <w:rsid w:val="006342DC"/>
    <w:rsid w:val="006355A0"/>
    <w:rsid w:val="0063621E"/>
    <w:rsid w:val="006412D4"/>
    <w:rsid w:val="00646ECC"/>
    <w:rsid w:val="00647CF2"/>
    <w:rsid w:val="00650CC8"/>
    <w:rsid w:val="00651A93"/>
    <w:rsid w:val="0065687A"/>
    <w:rsid w:val="0066061C"/>
    <w:rsid w:val="0066097D"/>
    <w:rsid w:val="006616CB"/>
    <w:rsid w:val="006634C7"/>
    <w:rsid w:val="0066618F"/>
    <w:rsid w:val="006711CC"/>
    <w:rsid w:val="00671C9A"/>
    <w:rsid w:val="006720BB"/>
    <w:rsid w:val="0067247E"/>
    <w:rsid w:val="00672787"/>
    <w:rsid w:val="006728DC"/>
    <w:rsid w:val="00673567"/>
    <w:rsid w:val="00673809"/>
    <w:rsid w:val="00676358"/>
    <w:rsid w:val="0067640D"/>
    <w:rsid w:val="0067668F"/>
    <w:rsid w:val="00676E96"/>
    <w:rsid w:val="00677000"/>
    <w:rsid w:val="006776DD"/>
    <w:rsid w:val="006805F6"/>
    <w:rsid w:val="006815BA"/>
    <w:rsid w:val="0068249A"/>
    <w:rsid w:val="00683203"/>
    <w:rsid w:val="00683551"/>
    <w:rsid w:val="00684987"/>
    <w:rsid w:val="00685BE6"/>
    <w:rsid w:val="00687792"/>
    <w:rsid w:val="00687FC5"/>
    <w:rsid w:val="00690E13"/>
    <w:rsid w:val="00691320"/>
    <w:rsid w:val="006927DC"/>
    <w:rsid w:val="00692F37"/>
    <w:rsid w:val="006930E8"/>
    <w:rsid w:val="00694F15"/>
    <w:rsid w:val="00694FE6"/>
    <w:rsid w:val="006A1E17"/>
    <w:rsid w:val="006A2902"/>
    <w:rsid w:val="006A2B3D"/>
    <w:rsid w:val="006A3002"/>
    <w:rsid w:val="006A37DA"/>
    <w:rsid w:val="006A3C55"/>
    <w:rsid w:val="006A41B3"/>
    <w:rsid w:val="006A45EF"/>
    <w:rsid w:val="006A4798"/>
    <w:rsid w:val="006A47ED"/>
    <w:rsid w:val="006A5107"/>
    <w:rsid w:val="006A5806"/>
    <w:rsid w:val="006A6B06"/>
    <w:rsid w:val="006B00E2"/>
    <w:rsid w:val="006B0CF9"/>
    <w:rsid w:val="006B0D34"/>
    <w:rsid w:val="006B0E10"/>
    <w:rsid w:val="006B10A8"/>
    <w:rsid w:val="006B12B1"/>
    <w:rsid w:val="006B1433"/>
    <w:rsid w:val="006B14E8"/>
    <w:rsid w:val="006B186C"/>
    <w:rsid w:val="006B22C5"/>
    <w:rsid w:val="006B2383"/>
    <w:rsid w:val="006B300B"/>
    <w:rsid w:val="006B3058"/>
    <w:rsid w:val="006B308D"/>
    <w:rsid w:val="006B4C75"/>
    <w:rsid w:val="006B5AD2"/>
    <w:rsid w:val="006B721B"/>
    <w:rsid w:val="006B77FC"/>
    <w:rsid w:val="006C05EB"/>
    <w:rsid w:val="006C0603"/>
    <w:rsid w:val="006C239B"/>
    <w:rsid w:val="006C253C"/>
    <w:rsid w:val="006C3F66"/>
    <w:rsid w:val="006C4093"/>
    <w:rsid w:val="006C43E5"/>
    <w:rsid w:val="006C445F"/>
    <w:rsid w:val="006C5458"/>
    <w:rsid w:val="006C54B3"/>
    <w:rsid w:val="006C5674"/>
    <w:rsid w:val="006C6E82"/>
    <w:rsid w:val="006D125A"/>
    <w:rsid w:val="006D13FC"/>
    <w:rsid w:val="006D1BB7"/>
    <w:rsid w:val="006D1DBE"/>
    <w:rsid w:val="006D1EAD"/>
    <w:rsid w:val="006D21EF"/>
    <w:rsid w:val="006D3327"/>
    <w:rsid w:val="006D337B"/>
    <w:rsid w:val="006D4D27"/>
    <w:rsid w:val="006D5B23"/>
    <w:rsid w:val="006D657B"/>
    <w:rsid w:val="006D7626"/>
    <w:rsid w:val="006D7662"/>
    <w:rsid w:val="006D7D8F"/>
    <w:rsid w:val="006E042C"/>
    <w:rsid w:val="006E0750"/>
    <w:rsid w:val="006E1945"/>
    <w:rsid w:val="006E1B6E"/>
    <w:rsid w:val="006E1FCF"/>
    <w:rsid w:val="006E221F"/>
    <w:rsid w:val="006E2C24"/>
    <w:rsid w:val="006E2C2D"/>
    <w:rsid w:val="006E4062"/>
    <w:rsid w:val="006E5C09"/>
    <w:rsid w:val="006E684C"/>
    <w:rsid w:val="006F1984"/>
    <w:rsid w:val="006F2274"/>
    <w:rsid w:val="006F34E4"/>
    <w:rsid w:val="006F3518"/>
    <w:rsid w:val="006F3924"/>
    <w:rsid w:val="006F3D91"/>
    <w:rsid w:val="006F49D6"/>
    <w:rsid w:val="006F4D0F"/>
    <w:rsid w:val="006F5787"/>
    <w:rsid w:val="006F7CEE"/>
    <w:rsid w:val="006F7DA3"/>
    <w:rsid w:val="006F7E51"/>
    <w:rsid w:val="006F7FED"/>
    <w:rsid w:val="00700A7D"/>
    <w:rsid w:val="00701D5A"/>
    <w:rsid w:val="00702623"/>
    <w:rsid w:val="00702F3D"/>
    <w:rsid w:val="00704B34"/>
    <w:rsid w:val="00704DB0"/>
    <w:rsid w:val="007058D1"/>
    <w:rsid w:val="00705F65"/>
    <w:rsid w:val="007060BC"/>
    <w:rsid w:val="007064FF"/>
    <w:rsid w:val="007068FB"/>
    <w:rsid w:val="00706D85"/>
    <w:rsid w:val="00706F4B"/>
    <w:rsid w:val="00707499"/>
    <w:rsid w:val="00707810"/>
    <w:rsid w:val="0071039A"/>
    <w:rsid w:val="007107A4"/>
    <w:rsid w:val="00711B26"/>
    <w:rsid w:val="00712B69"/>
    <w:rsid w:val="0071314E"/>
    <w:rsid w:val="00713AF9"/>
    <w:rsid w:val="00715772"/>
    <w:rsid w:val="00715D51"/>
    <w:rsid w:val="0071634C"/>
    <w:rsid w:val="00716814"/>
    <w:rsid w:val="0071776A"/>
    <w:rsid w:val="00717E32"/>
    <w:rsid w:val="00720124"/>
    <w:rsid w:val="00720FCE"/>
    <w:rsid w:val="00721202"/>
    <w:rsid w:val="00721974"/>
    <w:rsid w:val="00721D48"/>
    <w:rsid w:val="007226C1"/>
    <w:rsid w:val="00722BE9"/>
    <w:rsid w:val="00723F78"/>
    <w:rsid w:val="00724807"/>
    <w:rsid w:val="00724815"/>
    <w:rsid w:val="00725D14"/>
    <w:rsid w:val="0072607C"/>
    <w:rsid w:val="00726DA6"/>
    <w:rsid w:val="007274C2"/>
    <w:rsid w:val="00727D39"/>
    <w:rsid w:val="00730359"/>
    <w:rsid w:val="00730AC0"/>
    <w:rsid w:val="007340D1"/>
    <w:rsid w:val="007341BF"/>
    <w:rsid w:val="00735108"/>
    <w:rsid w:val="00735475"/>
    <w:rsid w:val="0073599E"/>
    <w:rsid w:val="00735BC7"/>
    <w:rsid w:val="007367DE"/>
    <w:rsid w:val="00736A56"/>
    <w:rsid w:val="00736FF0"/>
    <w:rsid w:val="0073710A"/>
    <w:rsid w:val="007372B4"/>
    <w:rsid w:val="0073738D"/>
    <w:rsid w:val="00740E37"/>
    <w:rsid w:val="00741D98"/>
    <w:rsid w:val="00741FC6"/>
    <w:rsid w:val="007423DD"/>
    <w:rsid w:val="00743C0A"/>
    <w:rsid w:val="00744107"/>
    <w:rsid w:val="007452B3"/>
    <w:rsid w:val="007457EA"/>
    <w:rsid w:val="007462D7"/>
    <w:rsid w:val="007462E9"/>
    <w:rsid w:val="00747442"/>
    <w:rsid w:val="00747FB7"/>
    <w:rsid w:val="0075036A"/>
    <w:rsid w:val="00750514"/>
    <w:rsid w:val="00750E3E"/>
    <w:rsid w:val="00751E06"/>
    <w:rsid w:val="00751EFD"/>
    <w:rsid w:val="00752041"/>
    <w:rsid w:val="00754634"/>
    <w:rsid w:val="007555BE"/>
    <w:rsid w:val="00756531"/>
    <w:rsid w:val="00756770"/>
    <w:rsid w:val="00756C0B"/>
    <w:rsid w:val="00756DD0"/>
    <w:rsid w:val="00757581"/>
    <w:rsid w:val="0075765C"/>
    <w:rsid w:val="00757D0F"/>
    <w:rsid w:val="00760B52"/>
    <w:rsid w:val="00760CD2"/>
    <w:rsid w:val="00761BB7"/>
    <w:rsid w:val="0076482E"/>
    <w:rsid w:val="00767CD7"/>
    <w:rsid w:val="00767F5F"/>
    <w:rsid w:val="00767F81"/>
    <w:rsid w:val="00771730"/>
    <w:rsid w:val="00772BBD"/>
    <w:rsid w:val="00772E2E"/>
    <w:rsid w:val="00774137"/>
    <w:rsid w:val="007745AF"/>
    <w:rsid w:val="0077463F"/>
    <w:rsid w:val="00775AA4"/>
    <w:rsid w:val="00776152"/>
    <w:rsid w:val="00777007"/>
    <w:rsid w:val="00777936"/>
    <w:rsid w:val="00777A75"/>
    <w:rsid w:val="00777EFE"/>
    <w:rsid w:val="00777FD6"/>
    <w:rsid w:val="00780749"/>
    <w:rsid w:val="00780A0A"/>
    <w:rsid w:val="00781468"/>
    <w:rsid w:val="007823FD"/>
    <w:rsid w:val="007824D9"/>
    <w:rsid w:val="007829BC"/>
    <w:rsid w:val="0078318E"/>
    <w:rsid w:val="00783C73"/>
    <w:rsid w:val="00783F27"/>
    <w:rsid w:val="0078431E"/>
    <w:rsid w:val="00784655"/>
    <w:rsid w:val="007853FE"/>
    <w:rsid w:val="00785B49"/>
    <w:rsid w:val="00785E41"/>
    <w:rsid w:val="00785F15"/>
    <w:rsid w:val="0078744D"/>
    <w:rsid w:val="0079030E"/>
    <w:rsid w:val="007908AC"/>
    <w:rsid w:val="00791A29"/>
    <w:rsid w:val="00794031"/>
    <w:rsid w:val="00795549"/>
    <w:rsid w:val="007A0529"/>
    <w:rsid w:val="007A11D7"/>
    <w:rsid w:val="007A136C"/>
    <w:rsid w:val="007A1569"/>
    <w:rsid w:val="007A19D5"/>
    <w:rsid w:val="007A317B"/>
    <w:rsid w:val="007A504A"/>
    <w:rsid w:val="007A5E1F"/>
    <w:rsid w:val="007A6FB3"/>
    <w:rsid w:val="007A7092"/>
    <w:rsid w:val="007A730B"/>
    <w:rsid w:val="007A7921"/>
    <w:rsid w:val="007A7B6C"/>
    <w:rsid w:val="007A7C0E"/>
    <w:rsid w:val="007B00CC"/>
    <w:rsid w:val="007B0A75"/>
    <w:rsid w:val="007B1B2A"/>
    <w:rsid w:val="007B1E95"/>
    <w:rsid w:val="007B3275"/>
    <w:rsid w:val="007B3D52"/>
    <w:rsid w:val="007B4848"/>
    <w:rsid w:val="007B61B1"/>
    <w:rsid w:val="007C02DE"/>
    <w:rsid w:val="007C0BA6"/>
    <w:rsid w:val="007C165D"/>
    <w:rsid w:val="007C1CD0"/>
    <w:rsid w:val="007C26F0"/>
    <w:rsid w:val="007C3101"/>
    <w:rsid w:val="007C3D0B"/>
    <w:rsid w:val="007C425B"/>
    <w:rsid w:val="007C4458"/>
    <w:rsid w:val="007C471A"/>
    <w:rsid w:val="007C49DE"/>
    <w:rsid w:val="007C7A00"/>
    <w:rsid w:val="007C7B06"/>
    <w:rsid w:val="007C7C16"/>
    <w:rsid w:val="007C7D0E"/>
    <w:rsid w:val="007D1267"/>
    <w:rsid w:val="007D1DD5"/>
    <w:rsid w:val="007D2EAC"/>
    <w:rsid w:val="007D2F7E"/>
    <w:rsid w:val="007D3875"/>
    <w:rsid w:val="007D5BC4"/>
    <w:rsid w:val="007D793B"/>
    <w:rsid w:val="007E0059"/>
    <w:rsid w:val="007E134D"/>
    <w:rsid w:val="007E17C7"/>
    <w:rsid w:val="007E2E0C"/>
    <w:rsid w:val="007E32C9"/>
    <w:rsid w:val="007E38B7"/>
    <w:rsid w:val="007E429D"/>
    <w:rsid w:val="007E5595"/>
    <w:rsid w:val="007E7210"/>
    <w:rsid w:val="007F0435"/>
    <w:rsid w:val="007F100F"/>
    <w:rsid w:val="007F1871"/>
    <w:rsid w:val="007F28DB"/>
    <w:rsid w:val="007F38E0"/>
    <w:rsid w:val="007F3E02"/>
    <w:rsid w:val="007F4362"/>
    <w:rsid w:val="007F452B"/>
    <w:rsid w:val="007F45C0"/>
    <w:rsid w:val="007F4D98"/>
    <w:rsid w:val="007F5DA8"/>
    <w:rsid w:val="007F676E"/>
    <w:rsid w:val="007F6778"/>
    <w:rsid w:val="007F7B0D"/>
    <w:rsid w:val="007F7EEB"/>
    <w:rsid w:val="0080036E"/>
    <w:rsid w:val="008007F7"/>
    <w:rsid w:val="00800FB5"/>
    <w:rsid w:val="00801239"/>
    <w:rsid w:val="008013CC"/>
    <w:rsid w:val="00801B94"/>
    <w:rsid w:val="00802052"/>
    <w:rsid w:val="0080386E"/>
    <w:rsid w:val="00803B6D"/>
    <w:rsid w:val="00803FBD"/>
    <w:rsid w:val="00804717"/>
    <w:rsid w:val="008053DC"/>
    <w:rsid w:val="00805639"/>
    <w:rsid w:val="00805D98"/>
    <w:rsid w:val="00806541"/>
    <w:rsid w:val="00807364"/>
    <w:rsid w:val="00807E98"/>
    <w:rsid w:val="008101AF"/>
    <w:rsid w:val="008102A9"/>
    <w:rsid w:val="00810C77"/>
    <w:rsid w:val="00810CF4"/>
    <w:rsid w:val="008123C3"/>
    <w:rsid w:val="008129F0"/>
    <w:rsid w:val="00812C73"/>
    <w:rsid w:val="00812D9C"/>
    <w:rsid w:val="00812FE0"/>
    <w:rsid w:val="008151E1"/>
    <w:rsid w:val="00816343"/>
    <w:rsid w:val="0081665F"/>
    <w:rsid w:val="00816989"/>
    <w:rsid w:val="00816B41"/>
    <w:rsid w:val="00816B71"/>
    <w:rsid w:val="00816BE3"/>
    <w:rsid w:val="0081705E"/>
    <w:rsid w:val="00817251"/>
    <w:rsid w:val="0082010B"/>
    <w:rsid w:val="0082190A"/>
    <w:rsid w:val="00821D20"/>
    <w:rsid w:val="00822126"/>
    <w:rsid w:val="008221FA"/>
    <w:rsid w:val="00822834"/>
    <w:rsid w:val="00822D67"/>
    <w:rsid w:val="00823D59"/>
    <w:rsid w:val="00823D73"/>
    <w:rsid w:val="008243E9"/>
    <w:rsid w:val="008249A7"/>
    <w:rsid w:val="00826BB4"/>
    <w:rsid w:val="0082734D"/>
    <w:rsid w:val="0082780E"/>
    <w:rsid w:val="00827828"/>
    <w:rsid w:val="00827D1F"/>
    <w:rsid w:val="0083053C"/>
    <w:rsid w:val="0083072F"/>
    <w:rsid w:val="00831A12"/>
    <w:rsid w:val="00832197"/>
    <w:rsid w:val="008321BF"/>
    <w:rsid w:val="00832781"/>
    <w:rsid w:val="00835009"/>
    <w:rsid w:val="00836280"/>
    <w:rsid w:val="00837CC2"/>
    <w:rsid w:val="00840338"/>
    <w:rsid w:val="00840708"/>
    <w:rsid w:val="008422B9"/>
    <w:rsid w:val="008427B1"/>
    <w:rsid w:val="00842DC9"/>
    <w:rsid w:val="00843AE3"/>
    <w:rsid w:val="0084461D"/>
    <w:rsid w:val="00845641"/>
    <w:rsid w:val="00845A36"/>
    <w:rsid w:val="00845E56"/>
    <w:rsid w:val="00847A53"/>
    <w:rsid w:val="0085026B"/>
    <w:rsid w:val="00850B62"/>
    <w:rsid w:val="008520D7"/>
    <w:rsid w:val="00853104"/>
    <w:rsid w:val="00853629"/>
    <w:rsid w:val="008540C8"/>
    <w:rsid w:val="008544C3"/>
    <w:rsid w:val="00855851"/>
    <w:rsid w:val="00855DDA"/>
    <w:rsid w:val="00857E06"/>
    <w:rsid w:val="0086064E"/>
    <w:rsid w:val="0086206D"/>
    <w:rsid w:val="0086298F"/>
    <w:rsid w:val="00862EDF"/>
    <w:rsid w:val="0086392F"/>
    <w:rsid w:val="00864255"/>
    <w:rsid w:val="008644E0"/>
    <w:rsid w:val="008670E7"/>
    <w:rsid w:val="00867A35"/>
    <w:rsid w:val="00870128"/>
    <w:rsid w:val="00872E70"/>
    <w:rsid w:val="00873878"/>
    <w:rsid w:val="00874034"/>
    <w:rsid w:val="00874C8D"/>
    <w:rsid w:val="0087535A"/>
    <w:rsid w:val="008754F1"/>
    <w:rsid w:val="008758CD"/>
    <w:rsid w:val="00876138"/>
    <w:rsid w:val="00876329"/>
    <w:rsid w:val="008773E1"/>
    <w:rsid w:val="008775B1"/>
    <w:rsid w:val="0087790D"/>
    <w:rsid w:val="00877A60"/>
    <w:rsid w:val="0088110D"/>
    <w:rsid w:val="0088229B"/>
    <w:rsid w:val="008826A0"/>
    <w:rsid w:val="00882777"/>
    <w:rsid w:val="0088375D"/>
    <w:rsid w:val="00883D1E"/>
    <w:rsid w:val="008846B0"/>
    <w:rsid w:val="00884936"/>
    <w:rsid w:val="0088494F"/>
    <w:rsid w:val="00885893"/>
    <w:rsid w:val="008866EF"/>
    <w:rsid w:val="008868B5"/>
    <w:rsid w:val="00886A1E"/>
    <w:rsid w:val="00886EF3"/>
    <w:rsid w:val="008871C0"/>
    <w:rsid w:val="00887577"/>
    <w:rsid w:val="0089034B"/>
    <w:rsid w:val="00890EFB"/>
    <w:rsid w:val="008916B9"/>
    <w:rsid w:val="00894488"/>
    <w:rsid w:val="008948B6"/>
    <w:rsid w:val="008951ED"/>
    <w:rsid w:val="008979D3"/>
    <w:rsid w:val="008A0725"/>
    <w:rsid w:val="008A0F83"/>
    <w:rsid w:val="008A1BE2"/>
    <w:rsid w:val="008A3ACD"/>
    <w:rsid w:val="008A4EEC"/>
    <w:rsid w:val="008A4EED"/>
    <w:rsid w:val="008A56F0"/>
    <w:rsid w:val="008A63E3"/>
    <w:rsid w:val="008B1C85"/>
    <w:rsid w:val="008B1D7E"/>
    <w:rsid w:val="008B1F5D"/>
    <w:rsid w:val="008B616F"/>
    <w:rsid w:val="008B62C4"/>
    <w:rsid w:val="008B68FE"/>
    <w:rsid w:val="008B7821"/>
    <w:rsid w:val="008C0699"/>
    <w:rsid w:val="008C0C42"/>
    <w:rsid w:val="008C1D03"/>
    <w:rsid w:val="008C1F12"/>
    <w:rsid w:val="008C20E9"/>
    <w:rsid w:val="008C2192"/>
    <w:rsid w:val="008C2C7A"/>
    <w:rsid w:val="008C3747"/>
    <w:rsid w:val="008C3808"/>
    <w:rsid w:val="008D0FCA"/>
    <w:rsid w:val="008D1D02"/>
    <w:rsid w:val="008D2962"/>
    <w:rsid w:val="008D3109"/>
    <w:rsid w:val="008D3FA6"/>
    <w:rsid w:val="008D4940"/>
    <w:rsid w:val="008D4E7F"/>
    <w:rsid w:val="008D697B"/>
    <w:rsid w:val="008D6E2D"/>
    <w:rsid w:val="008E0F3A"/>
    <w:rsid w:val="008E1BDD"/>
    <w:rsid w:val="008E2409"/>
    <w:rsid w:val="008E27BA"/>
    <w:rsid w:val="008E358B"/>
    <w:rsid w:val="008E3E3A"/>
    <w:rsid w:val="008E45CB"/>
    <w:rsid w:val="008E4BF7"/>
    <w:rsid w:val="008E4C11"/>
    <w:rsid w:val="008E5FFC"/>
    <w:rsid w:val="008E6CC9"/>
    <w:rsid w:val="008F01A1"/>
    <w:rsid w:val="008F03E8"/>
    <w:rsid w:val="008F0982"/>
    <w:rsid w:val="008F0B20"/>
    <w:rsid w:val="008F1591"/>
    <w:rsid w:val="008F215A"/>
    <w:rsid w:val="008F3707"/>
    <w:rsid w:val="008F3CA0"/>
    <w:rsid w:val="008F4F23"/>
    <w:rsid w:val="008F5287"/>
    <w:rsid w:val="008F55BE"/>
    <w:rsid w:val="008F56F2"/>
    <w:rsid w:val="008F6316"/>
    <w:rsid w:val="008F6A15"/>
    <w:rsid w:val="008F6A72"/>
    <w:rsid w:val="008F6EA9"/>
    <w:rsid w:val="008F72D7"/>
    <w:rsid w:val="008F7473"/>
    <w:rsid w:val="008F7AAC"/>
    <w:rsid w:val="00900131"/>
    <w:rsid w:val="00900156"/>
    <w:rsid w:val="00900ED7"/>
    <w:rsid w:val="00901C52"/>
    <w:rsid w:val="009020F5"/>
    <w:rsid w:val="009022CF"/>
    <w:rsid w:val="00903E31"/>
    <w:rsid w:val="00905C4B"/>
    <w:rsid w:val="00906252"/>
    <w:rsid w:val="009069DF"/>
    <w:rsid w:val="009079BE"/>
    <w:rsid w:val="009114BE"/>
    <w:rsid w:val="00913969"/>
    <w:rsid w:val="009159CD"/>
    <w:rsid w:val="00916EAF"/>
    <w:rsid w:val="00917D11"/>
    <w:rsid w:val="00917EE3"/>
    <w:rsid w:val="009208E8"/>
    <w:rsid w:val="00920D8D"/>
    <w:rsid w:val="00921593"/>
    <w:rsid w:val="0092302A"/>
    <w:rsid w:val="00927A87"/>
    <w:rsid w:val="0093001E"/>
    <w:rsid w:val="00930FE0"/>
    <w:rsid w:val="009333AD"/>
    <w:rsid w:val="009336B2"/>
    <w:rsid w:val="0093434E"/>
    <w:rsid w:val="009347B5"/>
    <w:rsid w:val="00935320"/>
    <w:rsid w:val="00935D3F"/>
    <w:rsid w:val="00935F0F"/>
    <w:rsid w:val="009369F4"/>
    <w:rsid w:val="00936E5B"/>
    <w:rsid w:val="00936E6A"/>
    <w:rsid w:val="00937001"/>
    <w:rsid w:val="009377A6"/>
    <w:rsid w:val="00940789"/>
    <w:rsid w:val="00940F14"/>
    <w:rsid w:val="00943D3E"/>
    <w:rsid w:val="00943FF4"/>
    <w:rsid w:val="009448FB"/>
    <w:rsid w:val="00944E5B"/>
    <w:rsid w:val="009460A6"/>
    <w:rsid w:val="0094672D"/>
    <w:rsid w:val="00946AE0"/>
    <w:rsid w:val="00946C72"/>
    <w:rsid w:val="00947B04"/>
    <w:rsid w:val="00947D39"/>
    <w:rsid w:val="00951741"/>
    <w:rsid w:val="009517BB"/>
    <w:rsid w:val="00951912"/>
    <w:rsid w:val="00951F0A"/>
    <w:rsid w:val="00952D8D"/>
    <w:rsid w:val="00952EA6"/>
    <w:rsid w:val="00954571"/>
    <w:rsid w:val="0095608C"/>
    <w:rsid w:val="009560A5"/>
    <w:rsid w:val="00956325"/>
    <w:rsid w:val="00957BDD"/>
    <w:rsid w:val="00962557"/>
    <w:rsid w:val="00962A08"/>
    <w:rsid w:val="009632D1"/>
    <w:rsid w:val="0096509E"/>
    <w:rsid w:val="0096559E"/>
    <w:rsid w:val="009659B5"/>
    <w:rsid w:val="00965FE3"/>
    <w:rsid w:val="00966216"/>
    <w:rsid w:val="0096640F"/>
    <w:rsid w:val="009664A3"/>
    <w:rsid w:val="0096711E"/>
    <w:rsid w:val="00967499"/>
    <w:rsid w:val="009676BE"/>
    <w:rsid w:val="00967AF6"/>
    <w:rsid w:val="00967DCF"/>
    <w:rsid w:val="00972D0D"/>
    <w:rsid w:val="009733B3"/>
    <w:rsid w:val="00974027"/>
    <w:rsid w:val="009747F2"/>
    <w:rsid w:val="00974D8A"/>
    <w:rsid w:val="009757EF"/>
    <w:rsid w:val="00977E2B"/>
    <w:rsid w:val="00980044"/>
    <w:rsid w:val="00981504"/>
    <w:rsid w:val="00981EAF"/>
    <w:rsid w:val="0098325B"/>
    <w:rsid w:val="00983B90"/>
    <w:rsid w:val="00984825"/>
    <w:rsid w:val="00985603"/>
    <w:rsid w:val="00985B5F"/>
    <w:rsid w:val="00985BD2"/>
    <w:rsid w:val="009863FA"/>
    <w:rsid w:val="009867CF"/>
    <w:rsid w:val="00990021"/>
    <w:rsid w:val="009901F4"/>
    <w:rsid w:val="009902AE"/>
    <w:rsid w:val="00993462"/>
    <w:rsid w:val="00994B71"/>
    <w:rsid w:val="0099517C"/>
    <w:rsid w:val="00996A90"/>
    <w:rsid w:val="00996E3F"/>
    <w:rsid w:val="00996F15"/>
    <w:rsid w:val="0099716D"/>
    <w:rsid w:val="00997EC7"/>
    <w:rsid w:val="00997FF0"/>
    <w:rsid w:val="009A0A2D"/>
    <w:rsid w:val="009A0B91"/>
    <w:rsid w:val="009A2186"/>
    <w:rsid w:val="009A5F76"/>
    <w:rsid w:val="009A6DF2"/>
    <w:rsid w:val="009A7677"/>
    <w:rsid w:val="009A76A9"/>
    <w:rsid w:val="009A7992"/>
    <w:rsid w:val="009B1BF2"/>
    <w:rsid w:val="009B1C0C"/>
    <w:rsid w:val="009B1FBA"/>
    <w:rsid w:val="009B23C5"/>
    <w:rsid w:val="009B305D"/>
    <w:rsid w:val="009B4164"/>
    <w:rsid w:val="009B4784"/>
    <w:rsid w:val="009B4BA3"/>
    <w:rsid w:val="009B53D4"/>
    <w:rsid w:val="009B53DA"/>
    <w:rsid w:val="009B548B"/>
    <w:rsid w:val="009B5B8B"/>
    <w:rsid w:val="009B6375"/>
    <w:rsid w:val="009B6AE1"/>
    <w:rsid w:val="009B748C"/>
    <w:rsid w:val="009B749E"/>
    <w:rsid w:val="009C0D3D"/>
    <w:rsid w:val="009C193F"/>
    <w:rsid w:val="009C21C3"/>
    <w:rsid w:val="009C4C0D"/>
    <w:rsid w:val="009C514F"/>
    <w:rsid w:val="009C5588"/>
    <w:rsid w:val="009C5A80"/>
    <w:rsid w:val="009C6ECC"/>
    <w:rsid w:val="009C7A32"/>
    <w:rsid w:val="009C7CB3"/>
    <w:rsid w:val="009C7F67"/>
    <w:rsid w:val="009D00EF"/>
    <w:rsid w:val="009D0CC5"/>
    <w:rsid w:val="009D19FB"/>
    <w:rsid w:val="009D1CC6"/>
    <w:rsid w:val="009D23A4"/>
    <w:rsid w:val="009D256F"/>
    <w:rsid w:val="009D2937"/>
    <w:rsid w:val="009D2A7A"/>
    <w:rsid w:val="009D3381"/>
    <w:rsid w:val="009D3C94"/>
    <w:rsid w:val="009D4B03"/>
    <w:rsid w:val="009D5087"/>
    <w:rsid w:val="009D5310"/>
    <w:rsid w:val="009D6253"/>
    <w:rsid w:val="009D6D0B"/>
    <w:rsid w:val="009D7351"/>
    <w:rsid w:val="009E350B"/>
    <w:rsid w:val="009E482D"/>
    <w:rsid w:val="009E7138"/>
    <w:rsid w:val="009F0BF0"/>
    <w:rsid w:val="009F17C9"/>
    <w:rsid w:val="009F1C95"/>
    <w:rsid w:val="009F217C"/>
    <w:rsid w:val="009F293F"/>
    <w:rsid w:val="009F4C26"/>
    <w:rsid w:val="009F5099"/>
    <w:rsid w:val="009F54FA"/>
    <w:rsid w:val="009F582E"/>
    <w:rsid w:val="009F59CE"/>
    <w:rsid w:val="009F693D"/>
    <w:rsid w:val="009F6B53"/>
    <w:rsid w:val="009F7260"/>
    <w:rsid w:val="009F745D"/>
    <w:rsid w:val="009F785A"/>
    <w:rsid w:val="009F7E4B"/>
    <w:rsid w:val="00A0171E"/>
    <w:rsid w:val="00A0205D"/>
    <w:rsid w:val="00A02272"/>
    <w:rsid w:val="00A022C5"/>
    <w:rsid w:val="00A0305A"/>
    <w:rsid w:val="00A0470C"/>
    <w:rsid w:val="00A072B1"/>
    <w:rsid w:val="00A11683"/>
    <w:rsid w:val="00A13FA5"/>
    <w:rsid w:val="00A14C85"/>
    <w:rsid w:val="00A14CAC"/>
    <w:rsid w:val="00A14E2B"/>
    <w:rsid w:val="00A14EB6"/>
    <w:rsid w:val="00A14FE6"/>
    <w:rsid w:val="00A16C5E"/>
    <w:rsid w:val="00A17755"/>
    <w:rsid w:val="00A17A91"/>
    <w:rsid w:val="00A201AC"/>
    <w:rsid w:val="00A20B4D"/>
    <w:rsid w:val="00A21FFE"/>
    <w:rsid w:val="00A224C9"/>
    <w:rsid w:val="00A23026"/>
    <w:rsid w:val="00A242CA"/>
    <w:rsid w:val="00A26823"/>
    <w:rsid w:val="00A26A34"/>
    <w:rsid w:val="00A27099"/>
    <w:rsid w:val="00A274E5"/>
    <w:rsid w:val="00A304EB"/>
    <w:rsid w:val="00A308BA"/>
    <w:rsid w:val="00A30B19"/>
    <w:rsid w:val="00A31B6B"/>
    <w:rsid w:val="00A32392"/>
    <w:rsid w:val="00A32C68"/>
    <w:rsid w:val="00A34840"/>
    <w:rsid w:val="00A34CE6"/>
    <w:rsid w:val="00A36049"/>
    <w:rsid w:val="00A36BE2"/>
    <w:rsid w:val="00A3740F"/>
    <w:rsid w:val="00A378E6"/>
    <w:rsid w:val="00A37DA7"/>
    <w:rsid w:val="00A4022D"/>
    <w:rsid w:val="00A41814"/>
    <w:rsid w:val="00A420B9"/>
    <w:rsid w:val="00A42507"/>
    <w:rsid w:val="00A4273B"/>
    <w:rsid w:val="00A430F5"/>
    <w:rsid w:val="00A43C6B"/>
    <w:rsid w:val="00A43D1E"/>
    <w:rsid w:val="00A4421E"/>
    <w:rsid w:val="00A447BD"/>
    <w:rsid w:val="00A44E13"/>
    <w:rsid w:val="00A452B3"/>
    <w:rsid w:val="00A4541C"/>
    <w:rsid w:val="00A45B3F"/>
    <w:rsid w:val="00A45FAD"/>
    <w:rsid w:val="00A478C9"/>
    <w:rsid w:val="00A51A34"/>
    <w:rsid w:val="00A51D80"/>
    <w:rsid w:val="00A52662"/>
    <w:rsid w:val="00A527E2"/>
    <w:rsid w:val="00A543A5"/>
    <w:rsid w:val="00A54C0A"/>
    <w:rsid w:val="00A5566B"/>
    <w:rsid w:val="00A55D03"/>
    <w:rsid w:val="00A5613E"/>
    <w:rsid w:val="00A5626C"/>
    <w:rsid w:val="00A56841"/>
    <w:rsid w:val="00A56ACE"/>
    <w:rsid w:val="00A5735F"/>
    <w:rsid w:val="00A601C6"/>
    <w:rsid w:val="00A61303"/>
    <w:rsid w:val="00A62300"/>
    <w:rsid w:val="00A624C6"/>
    <w:rsid w:val="00A632D3"/>
    <w:rsid w:val="00A6463E"/>
    <w:rsid w:val="00A64D1C"/>
    <w:rsid w:val="00A650D3"/>
    <w:rsid w:val="00A671E0"/>
    <w:rsid w:val="00A67DBD"/>
    <w:rsid w:val="00A71206"/>
    <w:rsid w:val="00A7152F"/>
    <w:rsid w:val="00A72223"/>
    <w:rsid w:val="00A72EBA"/>
    <w:rsid w:val="00A72FB1"/>
    <w:rsid w:val="00A733A1"/>
    <w:rsid w:val="00A73917"/>
    <w:rsid w:val="00A7422C"/>
    <w:rsid w:val="00A753B9"/>
    <w:rsid w:val="00A76933"/>
    <w:rsid w:val="00A76D0D"/>
    <w:rsid w:val="00A775E0"/>
    <w:rsid w:val="00A80289"/>
    <w:rsid w:val="00A8039D"/>
    <w:rsid w:val="00A818C0"/>
    <w:rsid w:val="00A83520"/>
    <w:rsid w:val="00A83FF7"/>
    <w:rsid w:val="00A840E0"/>
    <w:rsid w:val="00A841BA"/>
    <w:rsid w:val="00A841BB"/>
    <w:rsid w:val="00A84614"/>
    <w:rsid w:val="00A84F52"/>
    <w:rsid w:val="00A85024"/>
    <w:rsid w:val="00A850C2"/>
    <w:rsid w:val="00A85155"/>
    <w:rsid w:val="00A85E59"/>
    <w:rsid w:val="00A86529"/>
    <w:rsid w:val="00A86E81"/>
    <w:rsid w:val="00A874B0"/>
    <w:rsid w:val="00A878DE"/>
    <w:rsid w:val="00A87D33"/>
    <w:rsid w:val="00A87E38"/>
    <w:rsid w:val="00A900E3"/>
    <w:rsid w:val="00A90F49"/>
    <w:rsid w:val="00A91203"/>
    <w:rsid w:val="00A92610"/>
    <w:rsid w:val="00A92B56"/>
    <w:rsid w:val="00A92CDE"/>
    <w:rsid w:val="00A93481"/>
    <w:rsid w:val="00A9388D"/>
    <w:rsid w:val="00A93BAF"/>
    <w:rsid w:val="00A94170"/>
    <w:rsid w:val="00A94797"/>
    <w:rsid w:val="00A950B0"/>
    <w:rsid w:val="00A954A9"/>
    <w:rsid w:val="00A975E5"/>
    <w:rsid w:val="00A97CDE"/>
    <w:rsid w:val="00AA0639"/>
    <w:rsid w:val="00AA0724"/>
    <w:rsid w:val="00AA0CA7"/>
    <w:rsid w:val="00AA2A7D"/>
    <w:rsid w:val="00AA2ADB"/>
    <w:rsid w:val="00AA3FCF"/>
    <w:rsid w:val="00AA410B"/>
    <w:rsid w:val="00AA4786"/>
    <w:rsid w:val="00AA5B13"/>
    <w:rsid w:val="00AA66D6"/>
    <w:rsid w:val="00AA6BAD"/>
    <w:rsid w:val="00AA70DE"/>
    <w:rsid w:val="00AB0C52"/>
    <w:rsid w:val="00AB12D8"/>
    <w:rsid w:val="00AB21FC"/>
    <w:rsid w:val="00AB2CEA"/>
    <w:rsid w:val="00AB404D"/>
    <w:rsid w:val="00AB40FB"/>
    <w:rsid w:val="00AB47E6"/>
    <w:rsid w:val="00AB49E6"/>
    <w:rsid w:val="00AB504F"/>
    <w:rsid w:val="00AB6E76"/>
    <w:rsid w:val="00AB75BD"/>
    <w:rsid w:val="00AC0075"/>
    <w:rsid w:val="00AC0B2D"/>
    <w:rsid w:val="00AC1B1A"/>
    <w:rsid w:val="00AC1D66"/>
    <w:rsid w:val="00AC24C8"/>
    <w:rsid w:val="00AC2A67"/>
    <w:rsid w:val="00AC3BEA"/>
    <w:rsid w:val="00AC4448"/>
    <w:rsid w:val="00AC517C"/>
    <w:rsid w:val="00AC56A7"/>
    <w:rsid w:val="00AC56EA"/>
    <w:rsid w:val="00AC5714"/>
    <w:rsid w:val="00AC57D3"/>
    <w:rsid w:val="00AC6634"/>
    <w:rsid w:val="00AC689B"/>
    <w:rsid w:val="00AC7217"/>
    <w:rsid w:val="00AC7B05"/>
    <w:rsid w:val="00AD035A"/>
    <w:rsid w:val="00AD0BDE"/>
    <w:rsid w:val="00AD1920"/>
    <w:rsid w:val="00AD293A"/>
    <w:rsid w:val="00AD3256"/>
    <w:rsid w:val="00AD3831"/>
    <w:rsid w:val="00AD3ECD"/>
    <w:rsid w:val="00AD42E9"/>
    <w:rsid w:val="00AD430F"/>
    <w:rsid w:val="00AD4C5B"/>
    <w:rsid w:val="00AD4E21"/>
    <w:rsid w:val="00AD5976"/>
    <w:rsid w:val="00AD5CAD"/>
    <w:rsid w:val="00AD74E7"/>
    <w:rsid w:val="00AD7D37"/>
    <w:rsid w:val="00AD7F01"/>
    <w:rsid w:val="00AE0F96"/>
    <w:rsid w:val="00AE1056"/>
    <w:rsid w:val="00AE1756"/>
    <w:rsid w:val="00AE18E3"/>
    <w:rsid w:val="00AE1EC2"/>
    <w:rsid w:val="00AE1F48"/>
    <w:rsid w:val="00AE3718"/>
    <w:rsid w:val="00AE43DB"/>
    <w:rsid w:val="00AE46BB"/>
    <w:rsid w:val="00AE4942"/>
    <w:rsid w:val="00AE49E0"/>
    <w:rsid w:val="00AE4D62"/>
    <w:rsid w:val="00AE4FDE"/>
    <w:rsid w:val="00AE541E"/>
    <w:rsid w:val="00AE67A4"/>
    <w:rsid w:val="00AE71A0"/>
    <w:rsid w:val="00AE761A"/>
    <w:rsid w:val="00AE7DCF"/>
    <w:rsid w:val="00AF1544"/>
    <w:rsid w:val="00AF1C71"/>
    <w:rsid w:val="00AF1CF5"/>
    <w:rsid w:val="00AF20E2"/>
    <w:rsid w:val="00AF2160"/>
    <w:rsid w:val="00AF3B98"/>
    <w:rsid w:val="00AF3C94"/>
    <w:rsid w:val="00AF534E"/>
    <w:rsid w:val="00AF53E5"/>
    <w:rsid w:val="00AF53F3"/>
    <w:rsid w:val="00AF6135"/>
    <w:rsid w:val="00AF69F4"/>
    <w:rsid w:val="00AF71AB"/>
    <w:rsid w:val="00AF7849"/>
    <w:rsid w:val="00B01098"/>
    <w:rsid w:val="00B012ED"/>
    <w:rsid w:val="00B0190D"/>
    <w:rsid w:val="00B01FE0"/>
    <w:rsid w:val="00B0334D"/>
    <w:rsid w:val="00B03B75"/>
    <w:rsid w:val="00B04ACC"/>
    <w:rsid w:val="00B054D4"/>
    <w:rsid w:val="00B05904"/>
    <w:rsid w:val="00B067E7"/>
    <w:rsid w:val="00B07B00"/>
    <w:rsid w:val="00B10299"/>
    <w:rsid w:val="00B1073E"/>
    <w:rsid w:val="00B10A0B"/>
    <w:rsid w:val="00B1155E"/>
    <w:rsid w:val="00B12451"/>
    <w:rsid w:val="00B124D3"/>
    <w:rsid w:val="00B12FEC"/>
    <w:rsid w:val="00B130DA"/>
    <w:rsid w:val="00B13336"/>
    <w:rsid w:val="00B1348E"/>
    <w:rsid w:val="00B13CDC"/>
    <w:rsid w:val="00B15B6F"/>
    <w:rsid w:val="00B15BC2"/>
    <w:rsid w:val="00B16086"/>
    <w:rsid w:val="00B1666E"/>
    <w:rsid w:val="00B16D08"/>
    <w:rsid w:val="00B16DF0"/>
    <w:rsid w:val="00B17BDF"/>
    <w:rsid w:val="00B212A5"/>
    <w:rsid w:val="00B240D9"/>
    <w:rsid w:val="00B24408"/>
    <w:rsid w:val="00B24727"/>
    <w:rsid w:val="00B24B0C"/>
    <w:rsid w:val="00B250EA"/>
    <w:rsid w:val="00B255E5"/>
    <w:rsid w:val="00B25911"/>
    <w:rsid w:val="00B25D06"/>
    <w:rsid w:val="00B26365"/>
    <w:rsid w:val="00B26441"/>
    <w:rsid w:val="00B26FBD"/>
    <w:rsid w:val="00B27364"/>
    <w:rsid w:val="00B27603"/>
    <w:rsid w:val="00B30142"/>
    <w:rsid w:val="00B30F10"/>
    <w:rsid w:val="00B323F3"/>
    <w:rsid w:val="00B33718"/>
    <w:rsid w:val="00B342D9"/>
    <w:rsid w:val="00B35A06"/>
    <w:rsid w:val="00B3726F"/>
    <w:rsid w:val="00B37395"/>
    <w:rsid w:val="00B40B1C"/>
    <w:rsid w:val="00B42D0F"/>
    <w:rsid w:val="00B42FBC"/>
    <w:rsid w:val="00B4364A"/>
    <w:rsid w:val="00B4379E"/>
    <w:rsid w:val="00B43EDF"/>
    <w:rsid w:val="00B44A7E"/>
    <w:rsid w:val="00B44B34"/>
    <w:rsid w:val="00B45FB8"/>
    <w:rsid w:val="00B45FBB"/>
    <w:rsid w:val="00B472A1"/>
    <w:rsid w:val="00B47BAF"/>
    <w:rsid w:val="00B505F4"/>
    <w:rsid w:val="00B510D6"/>
    <w:rsid w:val="00B52AA7"/>
    <w:rsid w:val="00B53433"/>
    <w:rsid w:val="00B53560"/>
    <w:rsid w:val="00B543D3"/>
    <w:rsid w:val="00B549AB"/>
    <w:rsid w:val="00B55986"/>
    <w:rsid w:val="00B56B2C"/>
    <w:rsid w:val="00B56E80"/>
    <w:rsid w:val="00B5760A"/>
    <w:rsid w:val="00B5790A"/>
    <w:rsid w:val="00B57AAF"/>
    <w:rsid w:val="00B601F1"/>
    <w:rsid w:val="00B608EE"/>
    <w:rsid w:val="00B6118B"/>
    <w:rsid w:val="00B61BFA"/>
    <w:rsid w:val="00B61D82"/>
    <w:rsid w:val="00B6331A"/>
    <w:rsid w:val="00B6398A"/>
    <w:rsid w:val="00B6465B"/>
    <w:rsid w:val="00B6542A"/>
    <w:rsid w:val="00B654CC"/>
    <w:rsid w:val="00B66956"/>
    <w:rsid w:val="00B67943"/>
    <w:rsid w:val="00B6797A"/>
    <w:rsid w:val="00B716A9"/>
    <w:rsid w:val="00B7174A"/>
    <w:rsid w:val="00B73D00"/>
    <w:rsid w:val="00B74B6A"/>
    <w:rsid w:val="00B770F8"/>
    <w:rsid w:val="00B77679"/>
    <w:rsid w:val="00B77DB4"/>
    <w:rsid w:val="00B80C1B"/>
    <w:rsid w:val="00B80CB1"/>
    <w:rsid w:val="00B80EC3"/>
    <w:rsid w:val="00B8161B"/>
    <w:rsid w:val="00B81839"/>
    <w:rsid w:val="00B819F3"/>
    <w:rsid w:val="00B81CB0"/>
    <w:rsid w:val="00B81EF3"/>
    <w:rsid w:val="00B834DB"/>
    <w:rsid w:val="00B83861"/>
    <w:rsid w:val="00B84957"/>
    <w:rsid w:val="00B85E51"/>
    <w:rsid w:val="00B864F4"/>
    <w:rsid w:val="00B8729D"/>
    <w:rsid w:val="00B87A1C"/>
    <w:rsid w:val="00B90096"/>
    <w:rsid w:val="00B908DB"/>
    <w:rsid w:val="00B90A97"/>
    <w:rsid w:val="00B90EA4"/>
    <w:rsid w:val="00B90F8F"/>
    <w:rsid w:val="00B91416"/>
    <w:rsid w:val="00B920DB"/>
    <w:rsid w:val="00B92E3E"/>
    <w:rsid w:val="00B92FB7"/>
    <w:rsid w:val="00B93C3E"/>
    <w:rsid w:val="00B93F4C"/>
    <w:rsid w:val="00B94314"/>
    <w:rsid w:val="00B943F2"/>
    <w:rsid w:val="00B947A7"/>
    <w:rsid w:val="00B94C68"/>
    <w:rsid w:val="00B951DD"/>
    <w:rsid w:val="00B958DB"/>
    <w:rsid w:val="00B95CDD"/>
    <w:rsid w:val="00B95EAC"/>
    <w:rsid w:val="00B95F06"/>
    <w:rsid w:val="00B967B6"/>
    <w:rsid w:val="00BA00CF"/>
    <w:rsid w:val="00BA093D"/>
    <w:rsid w:val="00BA0BCC"/>
    <w:rsid w:val="00BA1499"/>
    <w:rsid w:val="00BA2CAA"/>
    <w:rsid w:val="00BA2D0B"/>
    <w:rsid w:val="00BA34E6"/>
    <w:rsid w:val="00BA5A5E"/>
    <w:rsid w:val="00BA6851"/>
    <w:rsid w:val="00BA68C1"/>
    <w:rsid w:val="00BA6957"/>
    <w:rsid w:val="00BA7897"/>
    <w:rsid w:val="00BA7E71"/>
    <w:rsid w:val="00BB04B3"/>
    <w:rsid w:val="00BB05E6"/>
    <w:rsid w:val="00BB061B"/>
    <w:rsid w:val="00BB07C1"/>
    <w:rsid w:val="00BB07CB"/>
    <w:rsid w:val="00BB1B74"/>
    <w:rsid w:val="00BB20BA"/>
    <w:rsid w:val="00BB2220"/>
    <w:rsid w:val="00BB29F3"/>
    <w:rsid w:val="00BB330C"/>
    <w:rsid w:val="00BB3985"/>
    <w:rsid w:val="00BB39D5"/>
    <w:rsid w:val="00BB3FBA"/>
    <w:rsid w:val="00BB47F8"/>
    <w:rsid w:val="00BB5638"/>
    <w:rsid w:val="00BB5C4C"/>
    <w:rsid w:val="00BB67A3"/>
    <w:rsid w:val="00BB6CBD"/>
    <w:rsid w:val="00BC0141"/>
    <w:rsid w:val="00BC175E"/>
    <w:rsid w:val="00BC1A77"/>
    <w:rsid w:val="00BC2195"/>
    <w:rsid w:val="00BC2A51"/>
    <w:rsid w:val="00BC3C74"/>
    <w:rsid w:val="00BC5947"/>
    <w:rsid w:val="00BC6657"/>
    <w:rsid w:val="00BC6D7C"/>
    <w:rsid w:val="00BC70A6"/>
    <w:rsid w:val="00BD00D7"/>
    <w:rsid w:val="00BD0BF2"/>
    <w:rsid w:val="00BD198A"/>
    <w:rsid w:val="00BD42EF"/>
    <w:rsid w:val="00BD48B0"/>
    <w:rsid w:val="00BD49CC"/>
    <w:rsid w:val="00BD50E7"/>
    <w:rsid w:val="00BD6617"/>
    <w:rsid w:val="00BE06EC"/>
    <w:rsid w:val="00BE0E2E"/>
    <w:rsid w:val="00BE13D7"/>
    <w:rsid w:val="00BE17C3"/>
    <w:rsid w:val="00BE1983"/>
    <w:rsid w:val="00BE1D4C"/>
    <w:rsid w:val="00BE3BDB"/>
    <w:rsid w:val="00BE4820"/>
    <w:rsid w:val="00BE508F"/>
    <w:rsid w:val="00BE51D8"/>
    <w:rsid w:val="00BE51E3"/>
    <w:rsid w:val="00BE53B7"/>
    <w:rsid w:val="00BE639B"/>
    <w:rsid w:val="00BE7393"/>
    <w:rsid w:val="00BF163D"/>
    <w:rsid w:val="00BF2348"/>
    <w:rsid w:val="00BF2B6B"/>
    <w:rsid w:val="00BF5E2F"/>
    <w:rsid w:val="00BF5FB1"/>
    <w:rsid w:val="00BF74F4"/>
    <w:rsid w:val="00BF7DDB"/>
    <w:rsid w:val="00C00235"/>
    <w:rsid w:val="00C00386"/>
    <w:rsid w:val="00C01168"/>
    <w:rsid w:val="00C017DE"/>
    <w:rsid w:val="00C02A1C"/>
    <w:rsid w:val="00C03AB8"/>
    <w:rsid w:val="00C0408B"/>
    <w:rsid w:val="00C0465E"/>
    <w:rsid w:val="00C0724F"/>
    <w:rsid w:val="00C07B9D"/>
    <w:rsid w:val="00C07CC0"/>
    <w:rsid w:val="00C10817"/>
    <w:rsid w:val="00C10E12"/>
    <w:rsid w:val="00C10F28"/>
    <w:rsid w:val="00C118B2"/>
    <w:rsid w:val="00C12540"/>
    <w:rsid w:val="00C1283C"/>
    <w:rsid w:val="00C12B54"/>
    <w:rsid w:val="00C12C87"/>
    <w:rsid w:val="00C12DAF"/>
    <w:rsid w:val="00C13FD7"/>
    <w:rsid w:val="00C14483"/>
    <w:rsid w:val="00C14854"/>
    <w:rsid w:val="00C1485B"/>
    <w:rsid w:val="00C14D7C"/>
    <w:rsid w:val="00C15F1D"/>
    <w:rsid w:val="00C16105"/>
    <w:rsid w:val="00C171A8"/>
    <w:rsid w:val="00C2004C"/>
    <w:rsid w:val="00C20140"/>
    <w:rsid w:val="00C20395"/>
    <w:rsid w:val="00C2090B"/>
    <w:rsid w:val="00C20A7A"/>
    <w:rsid w:val="00C20B12"/>
    <w:rsid w:val="00C2234A"/>
    <w:rsid w:val="00C23FA0"/>
    <w:rsid w:val="00C23FF4"/>
    <w:rsid w:val="00C24617"/>
    <w:rsid w:val="00C24EC8"/>
    <w:rsid w:val="00C257C3"/>
    <w:rsid w:val="00C25D58"/>
    <w:rsid w:val="00C268CF"/>
    <w:rsid w:val="00C269FC"/>
    <w:rsid w:val="00C26B33"/>
    <w:rsid w:val="00C26FD3"/>
    <w:rsid w:val="00C279D8"/>
    <w:rsid w:val="00C311C4"/>
    <w:rsid w:val="00C312EE"/>
    <w:rsid w:val="00C318BF"/>
    <w:rsid w:val="00C32364"/>
    <w:rsid w:val="00C3310C"/>
    <w:rsid w:val="00C331FE"/>
    <w:rsid w:val="00C35D77"/>
    <w:rsid w:val="00C40314"/>
    <w:rsid w:val="00C40A03"/>
    <w:rsid w:val="00C4138C"/>
    <w:rsid w:val="00C41A0A"/>
    <w:rsid w:val="00C41A34"/>
    <w:rsid w:val="00C41A3F"/>
    <w:rsid w:val="00C41EC5"/>
    <w:rsid w:val="00C421EC"/>
    <w:rsid w:val="00C42E35"/>
    <w:rsid w:val="00C443B2"/>
    <w:rsid w:val="00C4631B"/>
    <w:rsid w:val="00C466F6"/>
    <w:rsid w:val="00C46BFE"/>
    <w:rsid w:val="00C46F01"/>
    <w:rsid w:val="00C472E7"/>
    <w:rsid w:val="00C500EA"/>
    <w:rsid w:val="00C504A6"/>
    <w:rsid w:val="00C519D2"/>
    <w:rsid w:val="00C51A5C"/>
    <w:rsid w:val="00C5289B"/>
    <w:rsid w:val="00C53AB4"/>
    <w:rsid w:val="00C54C49"/>
    <w:rsid w:val="00C55DDF"/>
    <w:rsid w:val="00C569FF"/>
    <w:rsid w:val="00C570A8"/>
    <w:rsid w:val="00C571EB"/>
    <w:rsid w:val="00C5799F"/>
    <w:rsid w:val="00C60036"/>
    <w:rsid w:val="00C609B6"/>
    <w:rsid w:val="00C61797"/>
    <w:rsid w:val="00C61CB5"/>
    <w:rsid w:val="00C62925"/>
    <w:rsid w:val="00C6582F"/>
    <w:rsid w:val="00C6656E"/>
    <w:rsid w:val="00C66A55"/>
    <w:rsid w:val="00C67108"/>
    <w:rsid w:val="00C672B7"/>
    <w:rsid w:val="00C67ADD"/>
    <w:rsid w:val="00C67D02"/>
    <w:rsid w:val="00C7189B"/>
    <w:rsid w:val="00C72D88"/>
    <w:rsid w:val="00C7331A"/>
    <w:rsid w:val="00C73C19"/>
    <w:rsid w:val="00C74101"/>
    <w:rsid w:val="00C74545"/>
    <w:rsid w:val="00C74557"/>
    <w:rsid w:val="00C7495A"/>
    <w:rsid w:val="00C74DD6"/>
    <w:rsid w:val="00C75397"/>
    <w:rsid w:val="00C761FB"/>
    <w:rsid w:val="00C765A5"/>
    <w:rsid w:val="00C76AF6"/>
    <w:rsid w:val="00C77EFC"/>
    <w:rsid w:val="00C80C9B"/>
    <w:rsid w:val="00C80F74"/>
    <w:rsid w:val="00C817D9"/>
    <w:rsid w:val="00C837BC"/>
    <w:rsid w:val="00C848CD"/>
    <w:rsid w:val="00C84E5E"/>
    <w:rsid w:val="00C8610F"/>
    <w:rsid w:val="00C9005C"/>
    <w:rsid w:val="00C9144A"/>
    <w:rsid w:val="00C927BB"/>
    <w:rsid w:val="00C92BF9"/>
    <w:rsid w:val="00C92D2D"/>
    <w:rsid w:val="00C92D8A"/>
    <w:rsid w:val="00C94527"/>
    <w:rsid w:val="00C9459B"/>
    <w:rsid w:val="00C94E82"/>
    <w:rsid w:val="00C95092"/>
    <w:rsid w:val="00C952C3"/>
    <w:rsid w:val="00C97C67"/>
    <w:rsid w:val="00CA0BB9"/>
    <w:rsid w:val="00CA2707"/>
    <w:rsid w:val="00CA4347"/>
    <w:rsid w:val="00CA56F3"/>
    <w:rsid w:val="00CA593B"/>
    <w:rsid w:val="00CA5B79"/>
    <w:rsid w:val="00CB05BF"/>
    <w:rsid w:val="00CB075C"/>
    <w:rsid w:val="00CB1775"/>
    <w:rsid w:val="00CB1783"/>
    <w:rsid w:val="00CB17A3"/>
    <w:rsid w:val="00CB382C"/>
    <w:rsid w:val="00CB4281"/>
    <w:rsid w:val="00CB4301"/>
    <w:rsid w:val="00CB4CEB"/>
    <w:rsid w:val="00CB66A8"/>
    <w:rsid w:val="00CB791F"/>
    <w:rsid w:val="00CC00DA"/>
    <w:rsid w:val="00CC0940"/>
    <w:rsid w:val="00CC0D0A"/>
    <w:rsid w:val="00CC13CD"/>
    <w:rsid w:val="00CC250F"/>
    <w:rsid w:val="00CC2528"/>
    <w:rsid w:val="00CC506C"/>
    <w:rsid w:val="00CC5851"/>
    <w:rsid w:val="00CC6597"/>
    <w:rsid w:val="00CC66CA"/>
    <w:rsid w:val="00CC69C9"/>
    <w:rsid w:val="00CC76CA"/>
    <w:rsid w:val="00CC7BC4"/>
    <w:rsid w:val="00CD0B53"/>
    <w:rsid w:val="00CD0F81"/>
    <w:rsid w:val="00CD2145"/>
    <w:rsid w:val="00CD22F2"/>
    <w:rsid w:val="00CD2A27"/>
    <w:rsid w:val="00CD3898"/>
    <w:rsid w:val="00CD38D2"/>
    <w:rsid w:val="00CD3B13"/>
    <w:rsid w:val="00CD4728"/>
    <w:rsid w:val="00CD4BA0"/>
    <w:rsid w:val="00CD6AC1"/>
    <w:rsid w:val="00CD70EA"/>
    <w:rsid w:val="00CD7587"/>
    <w:rsid w:val="00CE0E32"/>
    <w:rsid w:val="00CE2146"/>
    <w:rsid w:val="00CE29E3"/>
    <w:rsid w:val="00CE3461"/>
    <w:rsid w:val="00CE3F76"/>
    <w:rsid w:val="00CE5503"/>
    <w:rsid w:val="00CE5ABC"/>
    <w:rsid w:val="00CE69B6"/>
    <w:rsid w:val="00CF0910"/>
    <w:rsid w:val="00CF0E2F"/>
    <w:rsid w:val="00CF1E01"/>
    <w:rsid w:val="00CF278D"/>
    <w:rsid w:val="00CF2F81"/>
    <w:rsid w:val="00CF336F"/>
    <w:rsid w:val="00CF3AC4"/>
    <w:rsid w:val="00CF3BAE"/>
    <w:rsid w:val="00CF3EFA"/>
    <w:rsid w:val="00CF416D"/>
    <w:rsid w:val="00CF4913"/>
    <w:rsid w:val="00CF4C7D"/>
    <w:rsid w:val="00CF4F90"/>
    <w:rsid w:val="00CF5283"/>
    <w:rsid w:val="00CF580E"/>
    <w:rsid w:val="00CF5C83"/>
    <w:rsid w:val="00CF681E"/>
    <w:rsid w:val="00CF69F2"/>
    <w:rsid w:val="00CF7153"/>
    <w:rsid w:val="00CF76B9"/>
    <w:rsid w:val="00D00325"/>
    <w:rsid w:val="00D016C0"/>
    <w:rsid w:val="00D0242A"/>
    <w:rsid w:val="00D02772"/>
    <w:rsid w:val="00D02CFA"/>
    <w:rsid w:val="00D0452A"/>
    <w:rsid w:val="00D04682"/>
    <w:rsid w:val="00D04C56"/>
    <w:rsid w:val="00D04E78"/>
    <w:rsid w:val="00D10672"/>
    <w:rsid w:val="00D1312D"/>
    <w:rsid w:val="00D137DC"/>
    <w:rsid w:val="00D137DE"/>
    <w:rsid w:val="00D1588D"/>
    <w:rsid w:val="00D15EDD"/>
    <w:rsid w:val="00D20296"/>
    <w:rsid w:val="00D202CB"/>
    <w:rsid w:val="00D20B8A"/>
    <w:rsid w:val="00D20F8B"/>
    <w:rsid w:val="00D21504"/>
    <w:rsid w:val="00D22F4D"/>
    <w:rsid w:val="00D232E4"/>
    <w:rsid w:val="00D2339A"/>
    <w:rsid w:val="00D2479F"/>
    <w:rsid w:val="00D26813"/>
    <w:rsid w:val="00D26E2C"/>
    <w:rsid w:val="00D309DD"/>
    <w:rsid w:val="00D30C49"/>
    <w:rsid w:val="00D3153F"/>
    <w:rsid w:val="00D315A5"/>
    <w:rsid w:val="00D32688"/>
    <w:rsid w:val="00D326E5"/>
    <w:rsid w:val="00D32C12"/>
    <w:rsid w:val="00D32F09"/>
    <w:rsid w:val="00D32F87"/>
    <w:rsid w:val="00D33804"/>
    <w:rsid w:val="00D34371"/>
    <w:rsid w:val="00D347A0"/>
    <w:rsid w:val="00D34AD0"/>
    <w:rsid w:val="00D35719"/>
    <w:rsid w:val="00D35979"/>
    <w:rsid w:val="00D3603F"/>
    <w:rsid w:val="00D36C02"/>
    <w:rsid w:val="00D37180"/>
    <w:rsid w:val="00D404A1"/>
    <w:rsid w:val="00D419D5"/>
    <w:rsid w:val="00D41CF8"/>
    <w:rsid w:val="00D42019"/>
    <w:rsid w:val="00D4387A"/>
    <w:rsid w:val="00D44225"/>
    <w:rsid w:val="00D444DC"/>
    <w:rsid w:val="00D44613"/>
    <w:rsid w:val="00D45568"/>
    <w:rsid w:val="00D4731F"/>
    <w:rsid w:val="00D47525"/>
    <w:rsid w:val="00D47890"/>
    <w:rsid w:val="00D503CA"/>
    <w:rsid w:val="00D504E9"/>
    <w:rsid w:val="00D53433"/>
    <w:rsid w:val="00D55819"/>
    <w:rsid w:val="00D5597D"/>
    <w:rsid w:val="00D57D5B"/>
    <w:rsid w:val="00D6058A"/>
    <w:rsid w:val="00D609E1"/>
    <w:rsid w:val="00D61320"/>
    <w:rsid w:val="00D62BDD"/>
    <w:rsid w:val="00D63AE9"/>
    <w:rsid w:val="00D64524"/>
    <w:rsid w:val="00D6547E"/>
    <w:rsid w:val="00D657DF"/>
    <w:rsid w:val="00D664ED"/>
    <w:rsid w:val="00D668CB"/>
    <w:rsid w:val="00D66C35"/>
    <w:rsid w:val="00D67872"/>
    <w:rsid w:val="00D67D59"/>
    <w:rsid w:val="00D70F16"/>
    <w:rsid w:val="00D71198"/>
    <w:rsid w:val="00D71826"/>
    <w:rsid w:val="00D72146"/>
    <w:rsid w:val="00D72832"/>
    <w:rsid w:val="00D72FF3"/>
    <w:rsid w:val="00D73821"/>
    <w:rsid w:val="00D73A9D"/>
    <w:rsid w:val="00D7498C"/>
    <w:rsid w:val="00D74B64"/>
    <w:rsid w:val="00D75D35"/>
    <w:rsid w:val="00D760EE"/>
    <w:rsid w:val="00D768F9"/>
    <w:rsid w:val="00D775F2"/>
    <w:rsid w:val="00D8032B"/>
    <w:rsid w:val="00D80A55"/>
    <w:rsid w:val="00D80AA3"/>
    <w:rsid w:val="00D8126B"/>
    <w:rsid w:val="00D81407"/>
    <w:rsid w:val="00D81E03"/>
    <w:rsid w:val="00D82957"/>
    <w:rsid w:val="00D829AE"/>
    <w:rsid w:val="00D83247"/>
    <w:rsid w:val="00D835C0"/>
    <w:rsid w:val="00D84430"/>
    <w:rsid w:val="00D84789"/>
    <w:rsid w:val="00D84A9B"/>
    <w:rsid w:val="00D84D32"/>
    <w:rsid w:val="00D857E0"/>
    <w:rsid w:val="00D858B1"/>
    <w:rsid w:val="00D85E80"/>
    <w:rsid w:val="00D866A7"/>
    <w:rsid w:val="00D876A7"/>
    <w:rsid w:val="00D87BDA"/>
    <w:rsid w:val="00D9015F"/>
    <w:rsid w:val="00D90520"/>
    <w:rsid w:val="00D912E1"/>
    <w:rsid w:val="00D91A29"/>
    <w:rsid w:val="00D91BD8"/>
    <w:rsid w:val="00D92040"/>
    <w:rsid w:val="00D92722"/>
    <w:rsid w:val="00D929A1"/>
    <w:rsid w:val="00D929C9"/>
    <w:rsid w:val="00D92AE8"/>
    <w:rsid w:val="00D93360"/>
    <w:rsid w:val="00D93856"/>
    <w:rsid w:val="00D938DC"/>
    <w:rsid w:val="00D9514B"/>
    <w:rsid w:val="00D95E42"/>
    <w:rsid w:val="00D96B2D"/>
    <w:rsid w:val="00D96F0D"/>
    <w:rsid w:val="00D9706E"/>
    <w:rsid w:val="00D97317"/>
    <w:rsid w:val="00DA0ACC"/>
    <w:rsid w:val="00DA1686"/>
    <w:rsid w:val="00DA1A72"/>
    <w:rsid w:val="00DA212D"/>
    <w:rsid w:val="00DA26A6"/>
    <w:rsid w:val="00DA314D"/>
    <w:rsid w:val="00DA3D3B"/>
    <w:rsid w:val="00DA46C8"/>
    <w:rsid w:val="00DA523B"/>
    <w:rsid w:val="00DA5739"/>
    <w:rsid w:val="00DA5838"/>
    <w:rsid w:val="00DA589F"/>
    <w:rsid w:val="00DA5F02"/>
    <w:rsid w:val="00DA64F5"/>
    <w:rsid w:val="00DA6B96"/>
    <w:rsid w:val="00DA6C58"/>
    <w:rsid w:val="00DA6F79"/>
    <w:rsid w:val="00DA78DA"/>
    <w:rsid w:val="00DB11B1"/>
    <w:rsid w:val="00DB12AC"/>
    <w:rsid w:val="00DB1D81"/>
    <w:rsid w:val="00DB27D9"/>
    <w:rsid w:val="00DB48C6"/>
    <w:rsid w:val="00DB4F33"/>
    <w:rsid w:val="00DB57B2"/>
    <w:rsid w:val="00DB59C1"/>
    <w:rsid w:val="00DB6269"/>
    <w:rsid w:val="00DB6CD1"/>
    <w:rsid w:val="00DB7266"/>
    <w:rsid w:val="00DB7A45"/>
    <w:rsid w:val="00DC0B76"/>
    <w:rsid w:val="00DC0EDC"/>
    <w:rsid w:val="00DC14DB"/>
    <w:rsid w:val="00DC1889"/>
    <w:rsid w:val="00DC2B6E"/>
    <w:rsid w:val="00DC3230"/>
    <w:rsid w:val="00DC3906"/>
    <w:rsid w:val="00DC4468"/>
    <w:rsid w:val="00DC4CE0"/>
    <w:rsid w:val="00DC53CC"/>
    <w:rsid w:val="00DC5D12"/>
    <w:rsid w:val="00DC7285"/>
    <w:rsid w:val="00DC780D"/>
    <w:rsid w:val="00DD0175"/>
    <w:rsid w:val="00DD0D96"/>
    <w:rsid w:val="00DD0E00"/>
    <w:rsid w:val="00DD1E51"/>
    <w:rsid w:val="00DD23F8"/>
    <w:rsid w:val="00DD2B25"/>
    <w:rsid w:val="00DD4562"/>
    <w:rsid w:val="00DD50CB"/>
    <w:rsid w:val="00DD6D4A"/>
    <w:rsid w:val="00DD725C"/>
    <w:rsid w:val="00DD7422"/>
    <w:rsid w:val="00DE0FFE"/>
    <w:rsid w:val="00DE1720"/>
    <w:rsid w:val="00DE177D"/>
    <w:rsid w:val="00DE1895"/>
    <w:rsid w:val="00DE1DDF"/>
    <w:rsid w:val="00DE1F57"/>
    <w:rsid w:val="00DE4420"/>
    <w:rsid w:val="00DE4A00"/>
    <w:rsid w:val="00DE4C5A"/>
    <w:rsid w:val="00DE50F7"/>
    <w:rsid w:val="00DE56BE"/>
    <w:rsid w:val="00DE5C14"/>
    <w:rsid w:val="00DE6228"/>
    <w:rsid w:val="00DE6358"/>
    <w:rsid w:val="00DE6AB5"/>
    <w:rsid w:val="00DE6C7C"/>
    <w:rsid w:val="00DE7365"/>
    <w:rsid w:val="00DE74FB"/>
    <w:rsid w:val="00DE786D"/>
    <w:rsid w:val="00DF19D7"/>
    <w:rsid w:val="00DF1A71"/>
    <w:rsid w:val="00DF2634"/>
    <w:rsid w:val="00DF3285"/>
    <w:rsid w:val="00DF36DB"/>
    <w:rsid w:val="00DF36F4"/>
    <w:rsid w:val="00DF3FAD"/>
    <w:rsid w:val="00DF48EC"/>
    <w:rsid w:val="00DF5D05"/>
    <w:rsid w:val="00DF68F3"/>
    <w:rsid w:val="00DF6A0B"/>
    <w:rsid w:val="00DF72E4"/>
    <w:rsid w:val="00DF72F6"/>
    <w:rsid w:val="00DF78AD"/>
    <w:rsid w:val="00E00043"/>
    <w:rsid w:val="00E0090A"/>
    <w:rsid w:val="00E01DBB"/>
    <w:rsid w:val="00E02752"/>
    <w:rsid w:val="00E0296B"/>
    <w:rsid w:val="00E038EC"/>
    <w:rsid w:val="00E03DE4"/>
    <w:rsid w:val="00E05C8D"/>
    <w:rsid w:val="00E07020"/>
    <w:rsid w:val="00E0706E"/>
    <w:rsid w:val="00E0757B"/>
    <w:rsid w:val="00E07BEB"/>
    <w:rsid w:val="00E07BF8"/>
    <w:rsid w:val="00E07E7D"/>
    <w:rsid w:val="00E10887"/>
    <w:rsid w:val="00E10BD1"/>
    <w:rsid w:val="00E111AC"/>
    <w:rsid w:val="00E128CF"/>
    <w:rsid w:val="00E13B93"/>
    <w:rsid w:val="00E13F72"/>
    <w:rsid w:val="00E15AA4"/>
    <w:rsid w:val="00E16EB6"/>
    <w:rsid w:val="00E1704D"/>
    <w:rsid w:val="00E17199"/>
    <w:rsid w:val="00E17AC1"/>
    <w:rsid w:val="00E2059C"/>
    <w:rsid w:val="00E216BB"/>
    <w:rsid w:val="00E22031"/>
    <w:rsid w:val="00E24E5D"/>
    <w:rsid w:val="00E25D7D"/>
    <w:rsid w:val="00E26563"/>
    <w:rsid w:val="00E2696D"/>
    <w:rsid w:val="00E273F9"/>
    <w:rsid w:val="00E27642"/>
    <w:rsid w:val="00E3058B"/>
    <w:rsid w:val="00E30ABD"/>
    <w:rsid w:val="00E30F6B"/>
    <w:rsid w:val="00E311BC"/>
    <w:rsid w:val="00E312D6"/>
    <w:rsid w:val="00E314F6"/>
    <w:rsid w:val="00E31BD6"/>
    <w:rsid w:val="00E31BDE"/>
    <w:rsid w:val="00E333E2"/>
    <w:rsid w:val="00E33940"/>
    <w:rsid w:val="00E34619"/>
    <w:rsid w:val="00E35543"/>
    <w:rsid w:val="00E35816"/>
    <w:rsid w:val="00E363EF"/>
    <w:rsid w:val="00E368A3"/>
    <w:rsid w:val="00E37343"/>
    <w:rsid w:val="00E379BA"/>
    <w:rsid w:val="00E37A81"/>
    <w:rsid w:val="00E40EE9"/>
    <w:rsid w:val="00E4144D"/>
    <w:rsid w:val="00E41FF3"/>
    <w:rsid w:val="00E433D5"/>
    <w:rsid w:val="00E444F3"/>
    <w:rsid w:val="00E4673A"/>
    <w:rsid w:val="00E46B48"/>
    <w:rsid w:val="00E47366"/>
    <w:rsid w:val="00E5032A"/>
    <w:rsid w:val="00E507C0"/>
    <w:rsid w:val="00E51A69"/>
    <w:rsid w:val="00E51BD0"/>
    <w:rsid w:val="00E535AC"/>
    <w:rsid w:val="00E5517F"/>
    <w:rsid w:val="00E57411"/>
    <w:rsid w:val="00E57D94"/>
    <w:rsid w:val="00E602BA"/>
    <w:rsid w:val="00E60B99"/>
    <w:rsid w:val="00E62515"/>
    <w:rsid w:val="00E62ADF"/>
    <w:rsid w:val="00E62D44"/>
    <w:rsid w:val="00E63A39"/>
    <w:rsid w:val="00E63AD2"/>
    <w:rsid w:val="00E64404"/>
    <w:rsid w:val="00E648C5"/>
    <w:rsid w:val="00E6498B"/>
    <w:rsid w:val="00E65B09"/>
    <w:rsid w:val="00E6621E"/>
    <w:rsid w:val="00E66A53"/>
    <w:rsid w:val="00E67A94"/>
    <w:rsid w:val="00E70BDA"/>
    <w:rsid w:val="00E726D7"/>
    <w:rsid w:val="00E72C3C"/>
    <w:rsid w:val="00E7341E"/>
    <w:rsid w:val="00E7488E"/>
    <w:rsid w:val="00E74EF1"/>
    <w:rsid w:val="00E75B4A"/>
    <w:rsid w:val="00E75EB1"/>
    <w:rsid w:val="00E7648A"/>
    <w:rsid w:val="00E7760A"/>
    <w:rsid w:val="00E811D2"/>
    <w:rsid w:val="00E814A1"/>
    <w:rsid w:val="00E81762"/>
    <w:rsid w:val="00E81B5D"/>
    <w:rsid w:val="00E83319"/>
    <w:rsid w:val="00E83F2F"/>
    <w:rsid w:val="00E84198"/>
    <w:rsid w:val="00E85044"/>
    <w:rsid w:val="00E8600D"/>
    <w:rsid w:val="00E86838"/>
    <w:rsid w:val="00E87FF9"/>
    <w:rsid w:val="00E9077B"/>
    <w:rsid w:val="00E90D55"/>
    <w:rsid w:val="00E92D73"/>
    <w:rsid w:val="00E94220"/>
    <w:rsid w:val="00E957DF"/>
    <w:rsid w:val="00E95934"/>
    <w:rsid w:val="00E95BF8"/>
    <w:rsid w:val="00E96458"/>
    <w:rsid w:val="00E979E3"/>
    <w:rsid w:val="00E97F81"/>
    <w:rsid w:val="00EA00F5"/>
    <w:rsid w:val="00EA01A3"/>
    <w:rsid w:val="00EA137F"/>
    <w:rsid w:val="00EA1714"/>
    <w:rsid w:val="00EA1881"/>
    <w:rsid w:val="00EA1970"/>
    <w:rsid w:val="00EA3124"/>
    <w:rsid w:val="00EA3156"/>
    <w:rsid w:val="00EA3DC7"/>
    <w:rsid w:val="00EA4700"/>
    <w:rsid w:val="00EA56EC"/>
    <w:rsid w:val="00EA64CF"/>
    <w:rsid w:val="00EA65D4"/>
    <w:rsid w:val="00EA68E1"/>
    <w:rsid w:val="00EB0947"/>
    <w:rsid w:val="00EB0DDE"/>
    <w:rsid w:val="00EB1060"/>
    <w:rsid w:val="00EB2AA9"/>
    <w:rsid w:val="00EB2DDA"/>
    <w:rsid w:val="00EB30FC"/>
    <w:rsid w:val="00EB344E"/>
    <w:rsid w:val="00EB3AB1"/>
    <w:rsid w:val="00EB4D07"/>
    <w:rsid w:val="00EB62F7"/>
    <w:rsid w:val="00EB7AF8"/>
    <w:rsid w:val="00EB7B16"/>
    <w:rsid w:val="00EC0FA4"/>
    <w:rsid w:val="00EC21C3"/>
    <w:rsid w:val="00EC2F2A"/>
    <w:rsid w:val="00EC2F75"/>
    <w:rsid w:val="00EC318C"/>
    <w:rsid w:val="00EC48D7"/>
    <w:rsid w:val="00EC4EB1"/>
    <w:rsid w:val="00EC5547"/>
    <w:rsid w:val="00EC6688"/>
    <w:rsid w:val="00EC6E8E"/>
    <w:rsid w:val="00EC6EEA"/>
    <w:rsid w:val="00ED17C7"/>
    <w:rsid w:val="00ED2138"/>
    <w:rsid w:val="00ED2DC2"/>
    <w:rsid w:val="00ED4069"/>
    <w:rsid w:val="00ED42FA"/>
    <w:rsid w:val="00ED43AB"/>
    <w:rsid w:val="00ED4A31"/>
    <w:rsid w:val="00ED5376"/>
    <w:rsid w:val="00ED63F0"/>
    <w:rsid w:val="00ED6D44"/>
    <w:rsid w:val="00ED6F2C"/>
    <w:rsid w:val="00ED788C"/>
    <w:rsid w:val="00ED7A3B"/>
    <w:rsid w:val="00EE040C"/>
    <w:rsid w:val="00EE0692"/>
    <w:rsid w:val="00EE18DF"/>
    <w:rsid w:val="00EE20C4"/>
    <w:rsid w:val="00EE251E"/>
    <w:rsid w:val="00EE2623"/>
    <w:rsid w:val="00EE37F6"/>
    <w:rsid w:val="00EE3829"/>
    <w:rsid w:val="00EE5203"/>
    <w:rsid w:val="00EE5449"/>
    <w:rsid w:val="00EE5F38"/>
    <w:rsid w:val="00EF0F67"/>
    <w:rsid w:val="00EF1CB9"/>
    <w:rsid w:val="00EF1EB9"/>
    <w:rsid w:val="00EF2000"/>
    <w:rsid w:val="00EF2577"/>
    <w:rsid w:val="00EF26DF"/>
    <w:rsid w:val="00EF2738"/>
    <w:rsid w:val="00EF38EA"/>
    <w:rsid w:val="00EF4000"/>
    <w:rsid w:val="00EF4C5A"/>
    <w:rsid w:val="00EF653A"/>
    <w:rsid w:val="00EF7897"/>
    <w:rsid w:val="00F00249"/>
    <w:rsid w:val="00F00353"/>
    <w:rsid w:val="00F00594"/>
    <w:rsid w:val="00F00C63"/>
    <w:rsid w:val="00F016B0"/>
    <w:rsid w:val="00F01766"/>
    <w:rsid w:val="00F01A6B"/>
    <w:rsid w:val="00F01FAC"/>
    <w:rsid w:val="00F03D2D"/>
    <w:rsid w:val="00F0550E"/>
    <w:rsid w:val="00F0713D"/>
    <w:rsid w:val="00F07286"/>
    <w:rsid w:val="00F105EC"/>
    <w:rsid w:val="00F12B44"/>
    <w:rsid w:val="00F134A7"/>
    <w:rsid w:val="00F13FD8"/>
    <w:rsid w:val="00F14600"/>
    <w:rsid w:val="00F14652"/>
    <w:rsid w:val="00F146FD"/>
    <w:rsid w:val="00F149DD"/>
    <w:rsid w:val="00F157DD"/>
    <w:rsid w:val="00F15D24"/>
    <w:rsid w:val="00F173C9"/>
    <w:rsid w:val="00F17632"/>
    <w:rsid w:val="00F17D26"/>
    <w:rsid w:val="00F20483"/>
    <w:rsid w:val="00F207E6"/>
    <w:rsid w:val="00F2188E"/>
    <w:rsid w:val="00F21C78"/>
    <w:rsid w:val="00F2265A"/>
    <w:rsid w:val="00F24D54"/>
    <w:rsid w:val="00F27339"/>
    <w:rsid w:val="00F27C9B"/>
    <w:rsid w:val="00F302E2"/>
    <w:rsid w:val="00F31571"/>
    <w:rsid w:val="00F3298E"/>
    <w:rsid w:val="00F32B57"/>
    <w:rsid w:val="00F33CF0"/>
    <w:rsid w:val="00F34610"/>
    <w:rsid w:val="00F34FFC"/>
    <w:rsid w:val="00F355D3"/>
    <w:rsid w:val="00F36267"/>
    <w:rsid w:val="00F367D9"/>
    <w:rsid w:val="00F37A9C"/>
    <w:rsid w:val="00F37B4B"/>
    <w:rsid w:val="00F4121D"/>
    <w:rsid w:val="00F42586"/>
    <w:rsid w:val="00F42B1D"/>
    <w:rsid w:val="00F44B24"/>
    <w:rsid w:val="00F44D1F"/>
    <w:rsid w:val="00F45A04"/>
    <w:rsid w:val="00F45C13"/>
    <w:rsid w:val="00F45C4A"/>
    <w:rsid w:val="00F460DB"/>
    <w:rsid w:val="00F465AD"/>
    <w:rsid w:val="00F46A2A"/>
    <w:rsid w:val="00F46AF3"/>
    <w:rsid w:val="00F47D4B"/>
    <w:rsid w:val="00F5193B"/>
    <w:rsid w:val="00F51AD5"/>
    <w:rsid w:val="00F5397A"/>
    <w:rsid w:val="00F53A15"/>
    <w:rsid w:val="00F53E2E"/>
    <w:rsid w:val="00F541CF"/>
    <w:rsid w:val="00F54596"/>
    <w:rsid w:val="00F54802"/>
    <w:rsid w:val="00F57BB6"/>
    <w:rsid w:val="00F57FF8"/>
    <w:rsid w:val="00F6093F"/>
    <w:rsid w:val="00F61F35"/>
    <w:rsid w:val="00F62813"/>
    <w:rsid w:val="00F637CA"/>
    <w:rsid w:val="00F648AA"/>
    <w:rsid w:val="00F65088"/>
    <w:rsid w:val="00F651DC"/>
    <w:rsid w:val="00F65763"/>
    <w:rsid w:val="00F661D4"/>
    <w:rsid w:val="00F67C9E"/>
    <w:rsid w:val="00F702A5"/>
    <w:rsid w:val="00F704CD"/>
    <w:rsid w:val="00F70A56"/>
    <w:rsid w:val="00F7153F"/>
    <w:rsid w:val="00F7479C"/>
    <w:rsid w:val="00F7501D"/>
    <w:rsid w:val="00F75B15"/>
    <w:rsid w:val="00F7612E"/>
    <w:rsid w:val="00F76CF8"/>
    <w:rsid w:val="00F76F93"/>
    <w:rsid w:val="00F77BA9"/>
    <w:rsid w:val="00F77D2E"/>
    <w:rsid w:val="00F8024E"/>
    <w:rsid w:val="00F80575"/>
    <w:rsid w:val="00F81A26"/>
    <w:rsid w:val="00F81B60"/>
    <w:rsid w:val="00F82366"/>
    <w:rsid w:val="00F82A70"/>
    <w:rsid w:val="00F83337"/>
    <w:rsid w:val="00F83839"/>
    <w:rsid w:val="00F83AE1"/>
    <w:rsid w:val="00F851DD"/>
    <w:rsid w:val="00F85208"/>
    <w:rsid w:val="00F858EB"/>
    <w:rsid w:val="00F85FF0"/>
    <w:rsid w:val="00F86603"/>
    <w:rsid w:val="00F86750"/>
    <w:rsid w:val="00F86AA7"/>
    <w:rsid w:val="00F86C7A"/>
    <w:rsid w:val="00F87485"/>
    <w:rsid w:val="00F8756A"/>
    <w:rsid w:val="00F878AF"/>
    <w:rsid w:val="00F87B7C"/>
    <w:rsid w:val="00F90DD2"/>
    <w:rsid w:val="00F90DD8"/>
    <w:rsid w:val="00F91709"/>
    <w:rsid w:val="00F91831"/>
    <w:rsid w:val="00F939B3"/>
    <w:rsid w:val="00F93EB6"/>
    <w:rsid w:val="00F9435F"/>
    <w:rsid w:val="00F943B7"/>
    <w:rsid w:val="00F9440B"/>
    <w:rsid w:val="00F9484B"/>
    <w:rsid w:val="00F95122"/>
    <w:rsid w:val="00F95C69"/>
    <w:rsid w:val="00F961D9"/>
    <w:rsid w:val="00FA0D53"/>
    <w:rsid w:val="00FA3A93"/>
    <w:rsid w:val="00FA400E"/>
    <w:rsid w:val="00FA4250"/>
    <w:rsid w:val="00FA45C9"/>
    <w:rsid w:val="00FA587E"/>
    <w:rsid w:val="00FA5F42"/>
    <w:rsid w:val="00FA697C"/>
    <w:rsid w:val="00FA6C2D"/>
    <w:rsid w:val="00FB0019"/>
    <w:rsid w:val="00FB022C"/>
    <w:rsid w:val="00FB03C0"/>
    <w:rsid w:val="00FB0937"/>
    <w:rsid w:val="00FB1F28"/>
    <w:rsid w:val="00FB33FC"/>
    <w:rsid w:val="00FB37FC"/>
    <w:rsid w:val="00FB452F"/>
    <w:rsid w:val="00FB4E2C"/>
    <w:rsid w:val="00FB51C1"/>
    <w:rsid w:val="00FB5A7C"/>
    <w:rsid w:val="00FB65C7"/>
    <w:rsid w:val="00FB681D"/>
    <w:rsid w:val="00FC073F"/>
    <w:rsid w:val="00FC0BF5"/>
    <w:rsid w:val="00FC1149"/>
    <w:rsid w:val="00FC1532"/>
    <w:rsid w:val="00FC1D37"/>
    <w:rsid w:val="00FC2062"/>
    <w:rsid w:val="00FC2360"/>
    <w:rsid w:val="00FC2462"/>
    <w:rsid w:val="00FC3214"/>
    <w:rsid w:val="00FC6B1E"/>
    <w:rsid w:val="00FC74C2"/>
    <w:rsid w:val="00FC7BB0"/>
    <w:rsid w:val="00FD1804"/>
    <w:rsid w:val="00FD18DE"/>
    <w:rsid w:val="00FD2CD1"/>
    <w:rsid w:val="00FD3B17"/>
    <w:rsid w:val="00FD4FD4"/>
    <w:rsid w:val="00FD540F"/>
    <w:rsid w:val="00FD69A7"/>
    <w:rsid w:val="00FD7733"/>
    <w:rsid w:val="00FD7F4B"/>
    <w:rsid w:val="00FE001E"/>
    <w:rsid w:val="00FE0DEA"/>
    <w:rsid w:val="00FE1ACB"/>
    <w:rsid w:val="00FE253A"/>
    <w:rsid w:val="00FE2C0B"/>
    <w:rsid w:val="00FE45C4"/>
    <w:rsid w:val="00FE4D15"/>
    <w:rsid w:val="00FE5ADD"/>
    <w:rsid w:val="00FE69F0"/>
    <w:rsid w:val="00FE6D13"/>
    <w:rsid w:val="00FF0FF8"/>
    <w:rsid w:val="00FF3E0A"/>
    <w:rsid w:val="00FF42D9"/>
    <w:rsid w:val="00FF4967"/>
    <w:rsid w:val="00FF4F4A"/>
    <w:rsid w:val="00FF5A55"/>
    <w:rsid w:val="00FF7D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86">
      <o:colormru v:ext="edit" colors="#292929,#71ab69"/>
      <o:colormenu v:ext="edit" fillcolor="#71ab69" strokecolor="none [3213]" shadowcolor="non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108"/>
    <w:pPr>
      <w:jc w:val="both"/>
    </w:pPr>
    <w:rPr>
      <w:rFonts w:asciiTheme="minorHAnsi" w:hAnsiTheme="minorHAnsi"/>
      <w:sz w:val="22"/>
      <w:lang w:val="en-GB"/>
    </w:rPr>
  </w:style>
  <w:style w:type="paragraph" w:styleId="Heading1">
    <w:name w:val="heading 1"/>
    <w:basedOn w:val="Normal"/>
    <w:next w:val="Normal"/>
    <w:qFormat/>
    <w:rsid w:val="00F37B4B"/>
    <w:pPr>
      <w:keepNext/>
      <w:jc w:val="center"/>
      <w:outlineLvl w:val="0"/>
    </w:pPr>
    <w:rPr>
      <w:rFonts w:ascii="Cookies" w:hAnsi="Cookies"/>
      <w:sz w:val="28"/>
    </w:rPr>
  </w:style>
  <w:style w:type="paragraph" w:styleId="Heading2">
    <w:name w:val="heading 2"/>
    <w:basedOn w:val="Normal"/>
    <w:next w:val="Normal"/>
    <w:link w:val="Heading2Char"/>
    <w:qFormat/>
    <w:rsid w:val="00F37B4B"/>
    <w:pPr>
      <w:keepNext/>
      <w:outlineLvl w:val="1"/>
    </w:pPr>
    <w:rPr>
      <w:rFonts w:ascii="Brush Script" w:hAnsi="Brush Script"/>
      <w:sz w:val="32"/>
    </w:rPr>
  </w:style>
  <w:style w:type="paragraph" w:styleId="Heading3">
    <w:name w:val="heading 3"/>
    <w:basedOn w:val="Normal"/>
    <w:next w:val="Normal"/>
    <w:link w:val="Heading3Char"/>
    <w:qFormat/>
    <w:rsid w:val="00F37B4B"/>
    <w:pPr>
      <w:keepNext/>
      <w:spacing w:before="240" w:after="60"/>
      <w:outlineLvl w:val="2"/>
    </w:pPr>
    <w:rPr>
      <w:sz w:val="24"/>
    </w:rPr>
  </w:style>
  <w:style w:type="paragraph" w:styleId="Heading4">
    <w:name w:val="heading 4"/>
    <w:basedOn w:val="Normal"/>
    <w:next w:val="Normal"/>
    <w:qFormat/>
    <w:rsid w:val="00F37B4B"/>
    <w:pPr>
      <w:keepNext/>
      <w:ind w:right="22"/>
      <w:jc w:val="center"/>
      <w:outlineLvl w:val="3"/>
    </w:pPr>
    <w:rPr>
      <w:rFonts w:ascii="Tms Rmn" w:hAnsi="Tms Rmn"/>
      <w:b/>
      <w:sz w:val="34"/>
    </w:rPr>
  </w:style>
  <w:style w:type="paragraph" w:styleId="Heading5">
    <w:name w:val="heading 5"/>
    <w:basedOn w:val="Normal"/>
    <w:next w:val="Normal"/>
    <w:qFormat/>
    <w:rsid w:val="00F37B4B"/>
    <w:pPr>
      <w:keepNext/>
      <w:jc w:val="left"/>
      <w:outlineLvl w:val="4"/>
    </w:pPr>
    <w:rPr>
      <w:rFonts w:ascii="Snow Caps" w:hAnsi="Snow Caps"/>
      <w:sz w:val="38"/>
    </w:rPr>
  </w:style>
  <w:style w:type="paragraph" w:styleId="Heading6">
    <w:name w:val="heading 6"/>
    <w:basedOn w:val="Normal"/>
    <w:next w:val="Normal"/>
    <w:qFormat/>
    <w:rsid w:val="00F37B4B"/>
    <w:pPr>
      <w:keepNext/>
      <w:ind w:right="227"/>
      <w:outlineLvl w:val="5"/>
    </w:pPr>
    <w:rPr>
      <w:rFonts w:ascii="Brush Script" w:hAnsi="Brush Script"/>
      <w:b/>
      <w:sz w:val="40"/>
    </w:rPr>
  </w:style>
  <w:style w:type="paragraph" w:styleId="Heading7">
    <w:name w:val="heading 7"/>
    <w:basedOn w:val="Normal"/>
    <w:next w:val="Normal"/>
    <w:qFormat/>
    <w:rsid w:val="00F37B4B"/>
    <w:pPr>
      <w:keepNext/>
      <w:tabs>
        <w:tab w:val="left" w:pos="3240"/>
      </w:tabs>
      <w:outlineLvl w:val="6"/>
    </w:pPr>
    <w:rPr>
      <w:b/>
      <w:sz w:val="32"/>
    </w:rPr>
  </w:style>
  <w:style w:type="paragraph" w:styleId="Heading8">
    <w:name w:val="heading 8"/>
    <w:basedOn w:val="Normal"/>
    <w:next w:val="Normal"/>
    <w:qFormat/>
    <w:rsid w:val="00F37B4B"/>
    <w:pPr>
      <w:keepNext/>
      <w:outlineLvl w:val="7"/>
    </w:pPr>
    <w:rPr>
      <w:b/>
      <w:sz w:val="20"/>
    </w:rPr>
  </w:style>
  <w:style w:type="paragraph" w:styleId="Heading9">
    <w:name w:val="heading 9"/>
    <w:basedOn w:val="Normal"/>
    <w:next w:val="Normal"/>
    <w:qFormat/>
    <w:rsid w:val="00F37B4B"/>
    <w:pPr>
      <w:keepNext/>
      <w:jc w:val="center"/>
      <w:outlineLvl w:val="8"/>
    </w:pPr>
    <w:rPr>
      <w:rFonts w:ascii="Verdana" w:hAnsi="Verdana"/>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37B4B"/>
    <w:rPr>
      <w:sz w:val="24"/>
    </w:rPr>
  </w:style>
  <w:style w:type="paragraph" w:customStyle="1" w:styleId="pageno">
    <w:name w:val="pageno"/>
    <w:basedOn w:val="Normal"/>
    <w:rsid w:val="00F37B4B"/>
    <w:pPr>
      <w:jc w:val="center"/>
    </w:pPr>
  </w:style>
  <w:style w:type="paragraph" w:customStyle="1" w:styleId="space">
    <w:name w:val="space"/>
    <w:basedOn w:val="Normal"/>
    <w:rsid w:val="00F37B4B"/>
    <w:rPr>
      <w:sz w:val="10"/>
    </w:rPr>
  </w:style>
  <w:style w:type="paragraph" w:styleId="Title">
    <w:name w:val="Title"/>
    <w:basedOn w:val="Normal"/>
    <w:qFormat/>
    <w:rsid w:val="00F37B4B"/>
    <w:pPr>
      <w:tabs>
        <w:tab w:val="left" w:pos="1980"/>
        <w:tab w:val="left" w:pos="2880"/>
      </w:tabs>
    </w:pPr>
    <w:rPr>
      <w:b/>
      <w:smallCaps/>
      <w:sz w:val="34"/>
    </w:rPr>
  </w:style>
  <w:style w:type="paragraph" w:customStyle="1" w:styleId="whaton">
    <w:name w:val="whaton"/>
    <w:basedOn w:val="Normal"/>
    <w:rsid w:val="00F37B4B"/>
    <w:pPr>
      <w:tabs>
        <w:tab w:val="left" w:pos="1843"/>
        <w:tab w:val="left" w:pos="2835"/>
        <w:tab w:val="left" w:pos="3119"/>
      </w:tabs>
      <w:ind w:left="2835" w:hanging="2835"/>
    </w:pPr>
    <w:rPr>
      <w:sz w:val="24"/>
    </w:rPr>
  </w:style>
  <w:style w:type="paragraph" w:customStyle="1" w:styleId="smallcap">
    <w:name w:val="smallcap"/>
    <w:basedOn w:val="Title"/>
    <w:rsid w:val="00F37B4B"/>
    <w:rPr>
      <w:smallCaps w:val="0"/>
    </w:rPr>
  </w:style>
  <w:style w:type="paragraph" w:styleId="BodyText2">
    <w:name w:val="Body Text 2"/>
    <w:basedOn w:val="Normal"/>
    <w:semiHidden/>
    <w:rsid w:val="00F37B4B"/>
  </w:style>
  <w:style w:type="paragraph" w:styleId="BodyTextIndent">
    <w:name w:val="Body Text Indent"/>
    <w:basedOn w:val="Normal"/>
    <w:semiHidden/>
    <w:rsid w:val="00F37B4B"/>
    <w:pPr>
      <w:ind w:left="3780"/>
    </w:pPr>
    <w:rPr>
      <w:sz w:val="24"/>
    </w:rPr>
  </w:style>
  <w:style w:type="paragraph" w:styleId="BodyText3">
    <w:name w:val="Body Text 3"/>
    <w:basedOn w:val="Normal"/>
    <w:semiHidden/>
    <w:rsid w:val="00F37B4B"/>
    <w:rPr>
      <w:sz w:val="24"/>
    </w:rPr>
  </w:style>
  <w:style w:type="paragraph" w:styleId="BodyTextIndent2">
    <w:name w:val="Body Text Indent 2"/>
    <w:basedOn w:val="Normal"/>
    <w:semiHidden/>
    <w:rsid w:val="00F37B4B"/>
    <w:pPr>
      <w:ind w:left="3420"/>
    </w:pPr>
    <w:rPr>
      <w:sz w:val="24"/>
    </w:rPr>
  </w:style>
  <w:style w:type="paragraph" w:styleId="DocumentMap">
    <w:name w:val="Document Map"/>
    <w:basedOn w:val="Normal"/>
    <w:semiHidden/>
    <w:rsid w:val="00F37B4B"/>
    <w:pPr>
      <w:shd w:val="clear" w:color="auto" w:fill="000080"/>
    </w:pPr>
    <w:rPr>
      <w:rFonts w:ascii="Tahoma" w:hAnsi="Tahoma"/>
    </w:rPr>
  </w:style>
  <w:style w:type="character" w:styleId="CommentReference">
    <w:name w:val="annotation reference"/>
    <w:basedOn w:val="DefaultParagraphFont"/>
    <w:semiHidden/>
    <w:rsid w:val="00F37B4B"/>
    <w:rPr>
      <w:sz w:val="16"/>
    </w:rPr>
  </w:style>
  <w:style w:type="paragraph" w:styleId="CommentText">
    <w:name w:val="annotation text"/>
    <w:basedOn w:val="Normal"/>
    <w:semiHidden/>
    <w:rsid w:val="00F37B4B"/>
    <w:rPr>
      <w:sz w:val="20"/>
    </w:rPr>
  </w:style>
  <w:style w:type="paragraph" w:styleId="BodyTextIndent3">
    <w:name w:val="Body Text Indent 3"/>
    <w:basedOn w:val="Normal"/>
    <w:semiHidden/>
    <w:rsid w:val="00F37B4B"/>
    <w:pPr>
      <w:ind w:left="720" w:hanging="720"/>
    </w:pPr>
    <w:rPr>
      <w:sz w:val="24"/>
    </w:rPr>
  </w:style>
  <w:style w:type="paragraph" w:styleId="Footer">
    <w:name w:val="footer"/>
    <w:basedOn w:val="Normal"/>
    <w:uiPriority w:val="99"/>
    <w:rsid w:val="00F37B4B"/>
    <w:pPr>
      <w:tabs>
        <w:tab w:val="center" w:pos="4153"/>
        <w:tab w:val="right" w:pos="8306"/>
      </w:tabs>
    </w:pPr>
  </w:style>
  <w:style w:type="character" w:styleId="PageNumber">
    <w:name w:val="page number"/>
    <w:basedOn w:val="DefaultParagraphFont"/>
    <w:semiHidden/>
    <w:rsid w:val="00F37B4B"/>
  </w:style>
  <w:style w:type="paragraph" w:styleId="Header">
    <w:name w:val="header"/>
    <w:basedOn w:val="Normal"/>
    <w:semiHidden/>
    <w:rsid w:val="00F37B4B"/>
    <w:pPr>
      <w:tabs>
        <w:tab w:val="center" w:pos="4153"/>
        <w:tab w:val="right" w:pos="8306"/>
      </w:tabs>
    </w:pPr>
  </w:style>
  <w:style w:type="paragraph" w:customStyle="1" w:styleId="DefinitionList">
    <w:name w:val="Definition List"/>
    <w:basedOn w:val="Normal"/>
    <w:next w:val="Normal"/>
    <w:rsid w:val="00F37B4B"/>
    <w:pPr>
      <w:ind w:left="360"/>
    </w:pPr>
    <w:rPr>
      <w:snapToGrid w:val="0"/>
    </w:rPr>
  </w:style>
  <w:style w:type="paragraph" w:customStyle="1" w:styleId="linespace">
    <w:name w:val="linespace"/>
    <w:basedOn w:val="Normal"/>
    <w:rsid w:val="00F37B4B"/>
    <w:rPr>
      <w:sz w:val="28"/>
    </w:rPr>
  </w:style>
  <w:style w:type="paragraph" w:styleId="NormalWeb">
    <w:name w:val="Normal (Web)"/>
    <w:basedOn w:val="Normal"/>
    <w:uiPriority w:val="99"/>
    <w:rsid w:val="00F37B4B"/>
    <w:pPr>
      <w:spacing w:before="120"/>
    </w:pPr>
    <w:rPr>
      <w:rFonts w:ascii="Verdana" w:hAnsi="Verdana"/>
      <w:sz w:val="20"/>
    </w:rPr>
  </w:style>
  <w:style w:type="character" w:styleId="Strong">
    <w:name w:val="Strong"/>
    <w:basedOn w:val="DefaultParagraphFont"/>
    <w:uiPriority w:val="22"/>
    <w:qFormat/>
    <w:rsid w:val="00F37B4B"/>
    <w:rPr>
      <w:rFonts w:ascii="Times New Roman" w:hAnsi="Times New Roman"/>
      <w:bCs/>
      <w:dstrike w:val="0"/>
      <w:sz w:val="24"/>
      <w:vertAlign w:val="baseline"/>
    </w:rPr>
  </w:style>
  <w:style w:type="paragraph" w:styleId="Caption">
    <w:name w:val="caption"/>
    <w:basedOn w:val="Normal"/>
    <w:next w:val="Normal"/>
    <w:qFormat/>
    <w:rsid w:val="00F37B4B"/>
    <w:pPr>
      <w:pBdr>
        <w:top w:val="single" w:sz="4" w:space="1" w:color="auto"/>
        <w:left w:val="single" w:sz="4" w:space="8" w:color="auto"/>
        <w:bottom w:val="single" w:sz="4" w:space="8" w:color="auto"/>
        <w:right w:val="single" w:sz="4" w:space="8" w:color="auto"/>
      </w:pBdr>
      <w:ind w:right="1610"/>
    </w:pPr>
    <w:rPr>
      <w:sz w:val="28"/>
    </w:rPr>
  </w:style>
  <w:style w:type="paragraph" w:styleId="Subtitle">
    <w:name w:val="Subtitle"/>
    <w:basedOn w:val="Normal"/>
    <w:qFormat/>
    <w:rsid w:val="00F37B4B"/>
    <w:pPr>
      <w:jc w:val="right"/>
    </w:pPr>
    <w:rPr>
      <w:sz w:val="30"/>
    </w:rPr>
  </w:style>
  <w:style w:type="character" w:styleId="Hyperlink">
    <w:name w:val="Hyperlink"/>
    <w:basedOn w:val="DefaultParagraphFont"/>
    <w:rsid w:val="00F37B4B"/>
    <w:rPr>
      <w:color w:val="0000FF"/>
      <w:u w:val="single"/>
    </w:rPr>
  </w:style>
  <w:style w:type="paragraph" w:customStyle="1" w:styleId="WPNormal">
    <w:name w:val="WP_Normal"/>
    <w:basedOn w:val="Normal"/>
    <w:rsid w:val="00F37B4B"/>
    <w:pPr>
      <w:widowControl w:val="0"/>
      <w:autoSpaceDE w:val="0"/>
      <w:autoSpaceDN w:val="0"/>
    </w:pPr>
    <w:rPr>
      <w:rFonts w:ascii="Chicago" w:hAnsi="Chicago"/>
      <w:sz w:val="20"/>
      <w:szCs w:val="24"/>
    </w:rPr>
  </w:style>
  <w:style w:type="character" w:styleId="FollowedHyperlink">
    <w:name w:val="FollowedHyperlink"/>
    <w:basedOn w:val="DefaultParagraphFont"/>
    <w:semiHidden/>
    <w:rsid w:val="00F37B4B"/>
    <w:rPr>
      <w:color w:val="800080"/>
      <w:u w:val="single"/>
    </w:rPr>
  </w:style>
  <w:style w:type="paragraph" w:customStyle="1" w:styleId="3">
    <w:name w:val="3"/>
    <w:basedOn w:val="Normal"/>
    <w:rsid w:val="00F37B4B"/>
    <w:pPr>
      <w:numPr>
        <w:numId w:val="1"/>
      </w:numPr>
    </w:pPr>
  </w:style>
  <w:style w:type="paragraph" w:customStyle="1" w:styleId="hymn">
    <w:name w:val="hymn"/>
    <w:basedOn w:val="Normal"/>
    <w:rsid w:val="00F37B4B"/>
    <w:pPr>
      <w:tabs>
        <w:tab w:val="left" w:pos="1985"/>
        <w:tab w:val="left" w:pos="2835"/>
      </w:tabs>
    </w:pPr>
  </w:style>
  <w:style w:type="paragraph" w:styleId="BlockText">
    <w:name w:val="Block Text"/>
    <w:basedOn w:val="Normal"/>
    <w:semiHidden/>
    <w:rsid w:val="00F37B4B"/>
    <w:pPr>
      <w:ind w:left="540" w:right="350"/>
    </w:pPr>
  </w:style>
  <w:style w:type="paragraph" w:customStyle="1" w:styleId="diary">
    <w:name w:val="diary"/>
    <w:basedOn w:val="Normal"/>
    <w:rsid w:val="00F37B4B"/>
    <w:pPr>
      <w:tabs>
        <w:tab w:val="left" w:pos="1890"/>
        <w:tab w:val="left" w:pos="2880"/>
        <w:tab w:val="left" w:pos="3150"/>
      </w:tabs>
      <w:ind w:left="2880" w:hanging="2880"/>
    </w:pPr>
  </w:style>
  <w:style w:type="character" w:styleId="Emphasis">
    <w:name w:val="Emphasis"/>
    <w:basedOn w:val="DefaultParagraphFont"/>
    <w:uiPriority w:val="20"/>
    <w:qFormat/>
    <w:rsid w:val="00F37B4B"/>
    <w:rPr>
      <w:i/>
      <w:iCs/>
    </w:rPr>
  </w:style>
  <w:style w:type="character" w:customStyle="1" w:styleId="generalheading">
    <w:name w:val="generalheading"/>
    <w:basedOn w:val="DefaultParagraphFont"/>
    <w:rsid w:val="00F37B4B"/>
    <w:rPr>
      <w:rFonts w:ascii="Times New Roman" w:hAnsi="Times New Roman" w:cs="Times New Roman" w:hint="default"/>
      <w:b/>
      <w:bCs/>
      <w:strike w:val="0"/>
      <w:dstrike w:val="0"/>
      <w:color w:val="000000"/>
      <w:u w:val="none"/>
      <w:effect w:val="none"/>
    </w:rPr>
  </w:style>
  <w:style w:type="paragraph" w:customStyle="1" w:styleId="All">
    <w:name w:val="All"/>
    <w:basedOn w:val="Normal"/>
    <w:rsid w:val="00F37B4B"/>
    <w:pPr>
      <w:ind w:left="900" w:hanging="900"/>
      <w:jc w:val="left"/>
    </w:pPr>
    <w:rPr>
      <w:rFonts w:ascii="Times New Roman" w:hAnsi="Times New Roman"/>
      <w:b/>
      <w:sz w:val="24"/>
    </w:rPr>
  </w:style>
  <w:style w:type="paragraph" w:customStyle="1" w:styleId="Default">
    <w:name w:val="Default"/>
    <w:rsid w:val="00F37B4B"/>
    <w:pPr>
      <w:widowControl w:val="0"/>
      <w:autoSpaceDE w:val="0"/>
      <w:autoSpaceDN w:val="0"/>
      <w:adjustRightInd w:val="0"/>
    </w:pPr>
    <w:rPr>
      <w:rFonts w:ascii="Helvetica Neue" w:hAnsi="Helvetica Neue"/>
      <w:color w:val="000000"/>
      <w:szCs w:val="24"/>
    </w:rPr>
  </w:style>
  <w:style w:type="paragraph" w:customStyle="1" w:styleId="People">
    <w:name w:val="People"/>
    <w:basedOn w:val="Normal"/>
    <w:rsid w:val="00F37B4B"/>
    <w:pPr>
      <w:tabs>
        <w:tab w:val="left" w:pos="1440"/>
      </w:tabs>
      <w:ind w:left="1440" w:hanging="1440"/>
    </w:pPr>
    <w:rPr>
      <w:rFonts w:ascii="Times New Roman" w:hAnsi="Times New Roman"/>
      <w:b/>
      <w:bCs/>
    </w:rPr>
  </w:style>
  <w:style w:type="paragraph" w:customStyle="1" w:styleId="Priest">
    <w:name w:val="Priest"/>
    <w:basedOn w:val="Normal"/>
    <w:rsid w:val="00F37B4B"/>
    <w:pPr>
      <w:tabs>
        <w:tab w:val="left" w:pos="1440"/>
        <w:tab w:val="left" w:pos="1800"/>
      </w:tabs>
      <w:ind w:left="1440" w:hanging="1440"/>
    </w:pPr>
    <w:rPr>
      <w:rFonts w:ascii="Times New Roman" w:hAnsi="Times New Roman"/>
    </w:rPr>
  </w:style>
  <w:style w:type="paragraph" w:customStyle="1" w:styleId="author">
    <w:name w:val="author"/>
    <w:basedOn w:val="Normal"/>
    <w:rsid w:val="00F37B4B"/>
    <w:pPr>
      <w:tabs>
        <w:tab w:val="left" w:pos="5400"/>
      </w:tabs>
      <w:spacing w:line="320" w:lineRule="atLeast"/>
      <w:ind w:left="1080"/>
      <w:jc w:val="left"/>
    </w:pPr>
    <w:rPr>
      <w:rFonts w:ascii="Times New Roman" w:hAnsi="Times New Roman"/>
      <w:sz w:val="24"/>
      <w:szCs w:val="24"/>
    </w:rPr>
  </w:style>
  <w:style w:type="character" w:customStyle="1" w:styleId="copyblack">
    <w:name w:val="copyblack"/>
    <w:basedOn w:val="DefaultParagraphFont"/>
    <w:rsid w:val="00F37B4B"/>
  </w:style>
  <w:style w:type="character" w:customStyle="1" w:styleId="HeaderChar">
    <w:name w:val="Header Char"/>
    <w:basedOn w:val="DefaultParagraphFont"/>
    <w:rsid w:val="00F37B4B"/>
    <w:rPr>
      <w:rFonts w:ascii="Arial" w:hAnsi="Arial"/>
      <w:sz w:val="22"/>
      <w:lang w:eastAsia="en-US"/>
    </w:rPr>
  </w:style>
  <w:style w:type="paragraph" w:customStyle="1" w:styleId="intention">
    <w:name w:val="intention"/>
    <w:basedOn w:val="Normal"/>
    <w:rsid w:val="00F37B4B"/>
    <w:pPr>
      <w:jc w:val="left"/>
    </w:pPr>
    <w:rPr>
      <w:rFonts w:cs="Arial"/>
      <w:sz w:val="20"/>
    </w:rPr>
  </w:style>
  <w:style w:type="character" w:customStyle="1" w:styleId="Heading5Char">
    <w:name w:val="Heading 5 Char"/>
    <w:basedOn w:val="DefaultParagraphFont"/>
    <w:rsid w:val="00F37B4B"/>
    <w:rPr>
      <w:rFonts w:ascii="Snow Caps" w:hAnsi="Snow Caps"/>
      <w:sz w:val="38"/>
      <w:lang w:eastAsia="en-US"/>
    </w:rPr>
  </w:style>
  <w:style w:type="character" w:customStyle="1" w:styleId="klink">
    <w:name w:val="klink"/>
    <w:basedOn w:val="DefaultParagraphFont"/>
    <w:rsid w:val="00F37B4B"/>
  </w:style>
  <w:style w:type="paragraph" w:customStyle="1" w:styleId="Style1">
    <w:name w:val="Style1"/>
    <w:basedOn w:val="Heading5"/>
    <w:qFormat/>
    <w:rsid w:val="00F37B4B"/>
    <w:rPr>
      <w:rFonts w:ascii="Cambria" w:hAnsi="Cambria"/>
      <w:b/>
    </w:rPr>
  </w:style>
  <w:style w:type="paragraph" w:customStyle="1" w:styleId="NormalWeb1">
    <w:name w:val="Normal (Web)1"/>
    <w:basedOn w:val="Normal"/>
    <w:rsid w:val="00F37B4B"/>
    <w:pPr>
      <w:spacing w:before="100" w:beforeAutospacing="1" w:after="100" w:afterAutospacing="1"/>
      <w:jc w:val="left"/>
    </w:pPr>
    <w:rPr>
      <w:rFonts w:ascii="Verdana" w:eastAsia="Arial Unicode MS" w:hAnsi="Verdana" w:cs="Arial Unicode MS"/>
      <w:color w:val="003333"/>
      <w:sz w:val="18"/>
      <w:szCs w:val="18"/>
      <w:lang w:val="en-US"/>
    </w:rPr>
  </w:style>
  <w:style w:type="character" w:customStyle="1" w:styleId="Style1Char">
    <w:name w:val="Style1 Char"/>
    <w:basedOn w:val="Heading5Char"/>
    <w:rsid w:val="00F37B4B"/>
    <w:rPr>
      <w:rFonts w:ascii="Cambria" w:hAnsi="Cambria"/>
      <w:b/>
    </w:rPr>
  </w:style>
  <w:style w:type="character" w:customStyle="1" w:styleId="caption1">
    <w:name w:val="caption1"/>
    <w:basedOn w:val="DefaultParagraphFont"/>
    <w:rsid w:val="00F37B4B"/>
    <w:rPr>
      <w:rFonts w:ascii="Arial" w:hAnsi="Arial" w:cs="Arial" w:hint="default"/>
      <w:color w:val="666666"/>
      <w:sz w:val="18"/>
      <w:szCs w:val="18"/>
    </w:rPr>
  </w:style>
  <w:style w:type="paragraph" w:customStyle="1" w:styleId="Style">
    <w:name w:val="Style"/>
    <w:rsid w:val="00F37B4B"/>
    <w:pPr>
      <w:widowControl w:val="0"/>
      <w:autoSpaceDE w:val="0"/>
      <w:autoSpaceDN w:val="0"/>
      <w:adjustRightInd w:val="0"/>
    </w:pPr>
    <w:rPr>
      <w:rFonts w:ascii="Arial" w:hAnsi="Arial" w:cs="Arial"/>
      <w:sz w:val="24"/>
      <w:szCs w:val="24"/>
      <w:lang w:val="en-GB" w:eastAsia="en-GB"/>
    </w:rPr>
  </w:style>
  <w:style w:type="character" w:customStyle="1" w:styleId="TitleChar">
    <w:name w:val="Title Char"/>
    <w:basedOn w:val="DefaultParagraphFont"/>
    <w:rsid w:val="00F37B4B"/>
    <w:rPr>
      <w:rFonts w:ascii="Arial" w:hAnsi="Arial"/>
      <w:b/>
      <w:smallCaps/>
      <w:sz w:val="34"/>
      <w:lang w:eastAsia="en-US"/>
    </w:rPr>
  </w:style>
  <w:style w:type="character" w:customStyle="1" w:styleId="FooterChar">
    <w:name w:val="Footer Char"/>
    <w:basedOn w:val="DefaultParagraphFont"/>
    <w:uiPriority w:val="99"/>
    <w:rsid w:val="00F37B4B"/>
    <w:rPr>
      <w:rFonts w:ascii="Arial" w:hAnsi="Arial"/>
      <w:sz w:val="22"/>
      <w:lang w:eastAsia="en-US"/>
    </w:rPr>
  </w:style>
  <w:style w:type="paragraph" w:customStyle="1" w:styleId="pow">
    <w:name w:val="pow"/>
    <w:basedOn w:val="Normal"/>
    <w:rsid w:val="00F37B4B"/>
    <w:pPr>
      <w:spacing w:before="100" w:beforeAutospacing="1" w:after="100" w:afterAutospacing="1" w:line="312" w:lineRule="auto"/>
      <w:jc w:val="left"/>
    </w:pPr>
    <w:rPr>
      <w:rFonts w:ascii="Tahoma" w:hAnsi="Tahoma" w:cs="Tahoma"/>
      <w:b/>
      <w:bCs/>
      <w:color w:val="666699"/>
      <w:sz w:val="24"/>
      <w:szCs w:val="24"/>
      <w:lang w:eastAsia="en-GB"/>
    </w:rPr>
  </w:style>
  <w:style w:type="paragraph" w:customStyle="1" w:styleId="subheader">
    <w:name w:val="subheader"/>
    <w:basedOn w:val="Normal"/>
    <w:rsid w:val="00F37B4B"/>
    <w:pPr>
      <w:spacing w:before="100" w:beforeAutospacing="1" w:after="100" w:afterAutospacing="1" w:line="360" w:lineRule="atLeast"/>
      <w:jc w:val="left"/>
    </w:pPr>
    <w:rPr>
      <w:rFonts w:ascii="Verdana" w:hAnsi="Verdana"/>
      <w:b/>
      <w:bCs/>
      <w:color w:val="333399"/>
      <w:spacing w:val="24"/>
      <w:sz w:val="36"/>
      <w:szCs w:val="36"/>
      <w:lang w:eastAsia="en-GB"/>
    </w:rPr>
  </w:style>
  <w:style w:type="character" w:customStyle="1" w:styleId="smalltext1">
    <w:name w:val="smalltext1"/>
    <w:basedOn w:val="DefaultParagraphFont"/>
    <w:rsid w:val="00F37B4B"/>
    <w:rPr>
      <w:rFonts w:ascii="Verdana" w:hAnsi="Verdana" w:hint="default"/>
      <w:color w:val="003366"/>
      <w:sz w:val="18"/>
      <w:szCs w:val="18"/>
    </w:rPr>
  </w:style>
  <w:style w:type="character" w:customStyle="1" w:styleId="Heading1Char">
    <w:name w:val="Heading 1 Char"/>
    <w:basedOn w:val="DefaultParagraphFont"/>
    <w:rsid w:val="00F37B4B"/>
    <w:rPr>
      <w:rFonts w:ascii="Cookies" w:hAnsi="Cookies"/>
      <w:sz w:val="28"/>
      <w:lang w:eastAsia="en-US"/>
    </w:rPr>
  </w:style>
  <w:style w:type="character" w:customStyle="1" w:styleId="BodyTextChar">
    <w:name w:val="Body Text Char"/>
    <w:basedOn w:val="DefaultParagraphFont"/>
    <w:rsid w:val="00F37B4B"/>
    <w:rPr>
      <w:rFonts w:ascii="Arial" w:hAnsi="Arial"/>
      <w:sz w:val="24"/>
      <w:lang w:eastAsia="en-US"/>
    </w:rPr>
  </w:style>
  <w:style w:type="paragraph" w:styleId="ListBullet">
    <w:name w:val="List Bullet"/>
    <w:basedOn w:val="Normal"/>
    <w:autoRedefine/>
    <w:semiHidden/>
    <w:rsid w:val="00F37B4B"/>
    <w:pPr>
      <w:tabs>
        <w:tab w:val="num" w:pos="1440"/>
      </w:tabs>
      <w:ind w:left="540" w:hanging="540"/>
    </w:pPr>
  </w:style>
  <w:style w:type="character" w:customStyle="1" w:styleId="A0">
    <w:name w:val="A0"/>
    <w:rsid w:val="00F37B4B"/>
    <w:rPr>
      <w:rFonts w:cs="Serifa BT"/>
      <w:color w:val="000000"/>
      <w:sz w:val="45"/>
      <w:szCs w:val="45"/>
    </w:rPr>
  </w:style>
  <w:style w:type="paragraph" w:customStyle="1" w:styleId="Pa3">
    <w:name w:val="Pa3"/>
    <w:basedOn w:val="Default"/>
    <w:next w:val="Default"/>
    <w:rsid w:val="00F37B4B"/>
    <w:pPr>
      <w:widowControl/>
      <w:spacing w:line="241" w:lineRule="atLeast"/>
    </w:pPr>
    <w:rPr>
      <w:rFonts w:ascii="Serifa BT" w:hAnsi="Serifa BT"/>
      <w:color w:val="auto"/>
      <w:sz w:val="24"/>
      <w:lang w:val="en-GB" w:eastAsia="en-GB"/>
    </w:rPr>
  </w:style>
  <w:style w:type="character" w:customStyle="1" w:styleId="A3">
    <w:name w:val="A3"/>
    <w:rsid w:val="00F37B4B"/>
    <w:rPr>
      <w:rFonts w:cs="Serifa BT"/>
      <w:color w:val="000000"/>
      <w:sz w:val="28"/>
      <w:szCs w:val="28"/>
    </w:rPr>
  </w:style>
  <w:style w:type="paragraph" w:styleId="BalloonText">
    <w:name w:val="Balloon Text"/>
    <w:basedOn w:val="Normal"/>
    <w:semiHidden/>
    <w:unhideWhenUsed/>
    <w:rsid w:val="00F37B4B"/>
    <w:rPr>
      <w:rFonts w:ascii="Tahoma" w:hAnsi="Tahoma" w:cs="Tahoma"/>
      <w:sz w:val="16"/>
      <w:szCs w:val="16"/>
    </w:rPr>
  </w:style>
  <w:style w:type="character" w:customStyle="1" w:styleId="BalloonTextChar">
    <w:name w:val="Balloon Text Char"/>
    <w:basedOn w:val="DefaultParagraphFont"/>
    <w:semiHidden/>
    <w:rsid w:val="00F37B4B"/>
    <w:rPr>
      <w:rFonts w:ascii="Tahoma" w:hAnsi="Tahoma" w:cs="Tahoma"/>
      <w:sz w:val="16"/>
      <w:szCs w:val="16"/>
      <w:lang w:eastAsia="en-US"/>
    </w:rPr>
  </w:style>
  <w:style w:type="character" w:customStyle="1" w:styleId="wingd1">
    <w:name w:val="wingd1"/>
    <w:basedOn w:val="DefaultParagraphFont"/>
    <w:rsid w:val="00F37B4B"/>
    <w:rPr>
      <w:rFonts w:ascii="Wingdings" w:hAnsi="Wingdings" w:hint="default"/>
    </w:rPr>
  </w:style>
  <w:style w:type="character" w:customStyle="1" w:styleId="sifr-alternate">
    <w:name w:val="sifr-alternate"/>
    <w:basedOn w:val="DefaultParagraphFont"/>
    <w:rsid w:val="00F37B4B"/>
  </w:style>
  <w:style w:type="paragraph" w:styleId="ListParagraph">
    <w:name w:val="List Paragraph"/>
    <w:basedOn w:val="Normal"/>
    <w:uiPriority w:val="34"/>
    <w:qFormat/>
    <w:rsid w:val="00F37B4B"/>
    <w:pPr>
      <w:ind w:left="720"/>
    </w:pPr>
  </w:style>
  <w:style w:type="character" w:customStyle="1" w:styleId="st1">
    <w:name w:val="st1"/>
    <w:basedOn w:val="DefaultParagraphFont"/>
    <w:rsid w:val="00F37B4B"/>
  </w:style>
  <w:style w:type="paragraph" w:customStyle="1" w:styleId="ecxmsonormal">
    <w:name w:val="ecxmsonormal"/>
    <w:basedOn w:val="Normal"/>
    <w:rsid w:val="00F37B4B"/>
    <w:pPr>
      <w:spacing w:before="100" w:beforeAutospacing="1" w:after="100" w:afterAutospacing="1"/>
      <w:jc w:val="left"/>
    </w:pPr>
    <w:rPr>
      <w:rFonts w:ascii="Times New Roman" w:hAnsi="Times New Roman"/>
      <w:sz w:val="24"/>
      <w:szCs w:val="24"/>
      <w:lang w:eastAsia="en-GB"/>
    </w:rPr>
  </w:style>
  <w:style w:type="character" w:customStyle="1" w:styleId="apple-style-span">
    <w:name w:val="apple-style-span"/>
    <w:basedOn w:val="DefaultParagraphFont"/>
    <w:rsid w:val="00F37B4B"/>
  </w:style>
  <w:style w:type="character" w:styleId="HTMLCite">
    <w:name w:val="HTML Cite"/>
    <w:basedOn w:val="DefaultParagraphFont"/>
    <w:uiPriority w:val="99"/>
    <w:semiHidden/>
    <w:unhideWhenUsed/>
    <w:rsid w:val="00F37B4B"/>
    <w:rPr>
      <w:i/>
      <w:iCs/>
    </w:rPr>
  </w:style>
  <w:style w:type="paragraph" w:customStyle="1" w:styleId="Verse">
    <w:name w:val="Verse"/>
    <w:basedOn w:val="Normal"/>
    <w:rsid w:val="00F37B4B"/>
    <w:pPr>
      <w:ind w:left="720" w:hanging="360"/>
      <w:jc w:val="left"/>
    </w:pPr>
    <w:rPr>
      <w:rFonts w:ascii="Palatino" w:hAnsi="Palatino"/>
      <w:sz w:val="20"/>
    </w:rPr>
  </w:style>
  <w:style w:type="paragraph" w:customStyle="1" w:styleId="text">
    <w:name w:val="text"/>
    <w:basedOn w:val="Normal"/>
    <w:rsid w:val="003D48F2"/>
    <w:pPr>
      <w:spacing w:before="100" w:beforeAutospacing="1" w:after="100" w:afterAutospacing="1" w:line="225" w:lineRule="atLeast"/>
      <w:jc w:val="left"/>
    </w:pPr>
    <w:rPr>
      <w:rFonts w:ascii="Verdana" w:hAnsi="Verdana"/>
      <w:color w:val="FFFFFF"/>
      <w:sz w:val="17"/>
      <w:szCs w:val="17"/>
      <w:lang w:val="en-US"/>
    </w:rPr>
  </w:style>
  <w:style w:type="character" w:customStyle="1" w:styleId="text2">
    <w:name w:val="text2"/>
    <w:basedOn w:val="DefaultParagraphFont"/>
    <w:rsid w:val="003D48F2"/>
    <w:rPr>
      <w:rFonts w:ascii="Verdana" w:hAnsi="Verdana" w:hint="default"/>
      <w:b w:val="0"/>
      <w:bCs w:val="0"/>
      <w:strike w:val="0"/>
      <w:dstrike w:val="0"/>
      <w:color w:val="FFFFFF"/>
      <w:sz w:val="17"/>
      <w:szCs w:val="17"/>
      <w:u w:val="none"/>
      <w:effect w:val="none"/>
    </w:rPr>
  </w:style>
  <w:style w:type="character" w:customStyle="1" w:styleId="style11">
    <w:name w:val="style11"/>
    <w:basedOn w:val="DefaultParagraphFont"/>
    <w:rsid w:val="003D48F2"/>
    <w:rPr>
      <w:rFonts w:ascii="Verdana" w:hAnsi="Verdana" w:hint="default"/>
      <w:b/>
      <w:bCs/>
      <w:strike w:val="0"/>
      <w:dstrike w:val="0"/>
      <w:color w:val="FFFFFF"/>
      <w:sz w:val="17"/>
      <w:szCs w:val="17"/>
      <w:u w:val="none"/>
      <w:effect w:val="none"/>
    </w:rPr>
  </w:style>
  <w:style w:type="character" w:customStyle="1" w:styleId="text1">
    <w:name w:val="text1"/>
    <w:basedOn w:val="DefaultParagraphFont"/>
    <w:rsid w:val="00C20A7A"/>
    <w:rPr>
      <w:rFonts w:ascii="Verdana" w:hAnsi="Verdana" w:hint="default"/>
      <w:b w:val="0"/>
      <w:bCs w:val="0"/>
      <w:strike w:val="0"/>
      <w:dstrike w:val="0"/>
      <w:color w:val="FFFFFF"/>
      <w:sz w:val="14"/>
      <w:szCs w:val="14"/>
      <w:u w:val="none"/>
      <w:effect w:val="none"/>
    </w:rPr>
  </w:style>
  <w:style w:type="table" w:styleId="TableGrid">
    <w:name w:val="Table Grid"/>
    <w:basedOn w:val="TableNormal"/>
    <w:uiPriority w:val="59"/>
    <w:rsid w:val="00105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2F1AFF"/>
    <w:rPr>
      <w:rFonts w:ascii="Arial" w:hAnsi="Arial"/>
      <w:sz w:val="24"/>
      <w:lang w:val="en-GB"/>
    </w:rPr>
  </w:style>
  <w:style w:type="paragraph" w:customStyle="1" w:styleId="western">
    <w:name w:val="western"/>
    <w:basedOn w:val="Normal"/>
    <w:rsid w:val="009B1FBA"/>
    <w:pPr>
      <w:spacing w:before="100" w:beforeAutospacing="1" w:after="100" w:afterAutospacing="1"/>
      <w:jc w:val="left"/>
    </w:pPr>
    <w:rPr>
      <w:rFonts w:ascii="Times New Roman" w:hAnsi="Times New Roman"/>
      <w:sz w:val="24"/>
      <w:szCs w:val="24"/>
      <w:lang w:val="en-US"/>
    </w:rPr>
  </w:style>
  <w:style w:type="paragraph" w:customStyle="1" w:styleId="bodytext0">
    <w:name w:val="bodytext"/>
    <w:basedOn w:val="Normal"/>
    <w:rsid w:val="003931E2"/>
    <w:pPr>
      <w:spacing w:after="100" w:afterAutospacing="1" w:line="272" w:lineRule="atLeast"/>
      <w:jc w:val="left"/>
    </w:pPr>
    <w:rPr>
      <w:rFonts w:ascii="Verdana" w:hAnsi="Verdana"/>
      <w:color w:val="000066"/>
      <w:sz w:val="27"/>
      <w:szCs w:val="27"/>
      <w:lang w:val="en-US"/>
    </w:rPr>
  </w:style>
  <w:style w:type="paragraph" w:customStyle="1" w:styleId="pagename">
    <w:name w:val="pagename"/>
    <w:basedOn w:val="Normal"/>
    <w:rsid w:val="003931E2"/>
    <w:pPr>
      <w:spacing w:before="100" w:beforeAutospacing="1" w:after="100" w:afterAutospacing="1" w:line="326" w:lineRule="atLeast"/>
      <w:jc w:val="left"/>
    </w:pPr>
    <w:rPr>
      <w:rFonts w:ascii="Verdana" w:hAnsi="Verdana"/>
      <w:color w:val="3366CC"/>
      <w:spacing w:val="24"/>
      <w:sz w:val="48"/>
      <w:szCs w:val="48"/>
      <w:lang w:val="en-US"/>
    </w:rPr>
  </w:style>
  <w:style w:type="character" w:customStyle="1" w:styleId="subheader1">
    <w:name w:val="subheader1"/>
    <w:basedOn w:val="DefaultParagraphFont"/>
    <w:rsid w:val="003931E2"/>
    <w:rPr>
      <w:rFonts w:ascii="Verdana" w:hAnsi="Verdana" w:hint="default"/>
      <w:b/>
      <w:bCs/>
      <w:color w:val="333399"/>
      <w:spacing w:val="24"/>
      <w:sz w:val="36"/>
      <w:szCs w:val="36"/>
    </w:rPr>
  </w:style>
  <w:style w:type="paragraph" w:customStyle="1" w:styleId="eventnewsviewsummary1">
    <w:name w:val="eventnewsviewsummary1"/>
    <w:basedOn w:val="Normal"/>
    <w:rsid w:val="00FC0BF5"/>
    <w:pPr>
      <w:spacing w:before="272" w:after="272" w:line="360" w:lineRule="auto"/>
      <w:jc w:val="left"/>
    </w:pPr>
    <w:rPr>
      <w:rFonts w:ascii="Times New Roman" w:hAnsi="Times New Roman"/>
      <w:sz w:val="24"/>
      <w:szCs w:val="24"/>
      <w:lang w:val="en-US"/>
    </w:rPr>
  </w:style>
  <w:style w:type="paragraph" w:customStyle="1" w:styleId="normal-p">
    <w:name w:val="normal-p"/>
    <w:basedOn w:val="Normal"/>
    <w:rsid w:val="00CC66CA"/>
    <w:rPr>
      <w:rFonts w:ascii="Times New Roman" w:hAnsi="Times New Roman"/>
      <w:color w:val="000000"/>
      <w:sz w:val="24"/>
      <w:szCs w:val="24"/>
      <w:lang w:val="en-US"/>
    </w:rPr>
  </w:style>
  <w:style w:type="character" w:customStyle="1" w:styleId="normal-c1">
    <w:name w:val="normal-c1"/>
    <w:basedOn w:val="DefaultParagraphFont"/>
    <w:rsid w:val="00CC66CA"/>
    <w:rPr>
      <w:rFonts w:ascii="Arial" w:hAnsi="Arial" w:cs="Arial" w:hint="default"/>
      <w:color w:val="006F77"/>
      <w:sz w:val="22"/>
      <w:szCs w:val="22"/>
    </w:rPr>
  </w:style>
  <w:style w:type="paragraph" w:customStyle="1" w:styleId="body-p0">
    <w:name w:val="body-p0"/>
    <w:basedOn w:val="Normal"/>
    <w:rsid w:val="004F565D"/>
    <w:pPr>
      <w:spacing w:after="163"/>
      <w:jc w:val="left"/>
    </w:pPr>
    <w:rPr>
      <w:rFonts w:ascii="Times New Roman" w:hAnsi="Times New Roman"/>
      <w:color w:val="000000"/>
      <w:sz w:val="24"/>
      <w:szCs w:val="24"/>
      <w:lang w:val="en-US"/>
    </w:rPr>
  </w:style>
  <w:style w:type="character" w:customStyle="1" w:styleId="body-c01">
    <w:name w:val="body-c01"/>
    <w:basedOn w:val="DefaultParagraphFont"/>
    <w:rsid w:val="004F565D"/>
    <w:rPr>
      <w:rFonts w:ascii="Verdana" w:hAnsi="Verdana" w:hint="default"/>
      <w:color w:val="006F77"/>
      <w:sz w:val="22"/>
      <w:szCs w:val="22"/>
    </w:rPr>
  </w:style>
  <w:style w:type="character" w:customStyle="1" w:styleId="ri1">
    <w:name w:val="ri1"/>
    <w:basedOn w:val="DefaultParagraphFont"/>
    <w:rsid w:val="005205FC"/>
    <w:rPr>
      <w:rFonts w:ascii="Verdana" w:hAnsi="Verdana" w:hint="default"/>
      <w:b/>
      <w:bCs/>
      <w:i/>
      <w:iCs/>
      <w:color w:val="CC3300"/>
    </w:rPr>
  </w:style>
  <w:style w:type="paragraph" w:customStyle="1" w:styleId="normal-p0">
    <w:name w:val="normal-p0"/>
    <w:basedOn w:val="Normal"/>
    <w:rsid w:val="00B6331A"/>
    <w:pPr>
      <w:jc w:val="center"/>
    </w:pPr>
    <w:rPr>
      <w:rFonts w:ascii="Times New Roman" w:hAnsi="Times New Roman"/>
      <w:color w:val="000000"/>
      <w:sz w:val="24"/>
      <w:szCs w:val="24"/>
      <w:lang w:val="en-US"/>
    </w:rPr>
  </w:style>
  <w:style w:type="paragraph" w:customStyle="1" w:styleId="normal-p1">
    <w:name w:val="normal-p1"/>
    <w:basedOn w:val="Normal"/>
    <w:rsid w:val="00B6331A"/>
    <w:rPr>
      <w:rFonts w:ascii="Times New Roman" w:hAnsi="Times New Roman"/>
      <w:color w:val="000000"/>
      <w:sz w:val="24"/>
      <w:szCs w:val="24"/>
      <w:lang w:val="en-US"/>
    </w:rPr>
  </w:style>
  <w:style w:type="paragraph" w:customStyle="1" w:styleId="normal-p2">
    <w:name w:val="normal-p2"/>
    <w:basedOn w:val="Normal"/>
    <w:rsid w:val="00B6331A"/>
    <w:pPr>
      <w:ind w:firstLine="652"/>
    </w:pPr>
    <w:rPr>
      <w:rFonts w:ascii="Times New Roman" w:hAnsi="Times New Roman"/>
      <w:color w:val="000000"/>
      <w:sz w:val="24"/>
      <w:szCs w:val="24"/>
      <w:lang w:val="en-US"/>
    </w:rPr>
  </w:style>
  <w:style w:type="paragraph" w:customStyle="1" w:styleId="normal-p3">
    <w:name w:val="normal-p3"/>
    <w:basedOn w:val="Normal"/>
    <w:rsid w:val="00B6331A"/>
    <w:pPr>
      <w:jc w:val="right"/>
    </w:pPr>
    <w:rPr>
      <w:rFonts w:ascii="Times New Roman" w:hAnsi="Times New Roman"/>
      <w:color w:val="000000"/>
      <w:sz w:val="24"/>
      <w:szCs w:val="24"/>
      <w:lang w:val="en-US"/>
    </w:rPr>
  </w:style>
  <w:style w:type="character" w:customStyle="1" w:styleId="normal-c01">
    <w:name w:val="normal-c01"/>
    <w:basedOn w:val="DefaultParagraphFont"/>
    <w:rsid w:val="00B6331A"/>
    <w:rPr>
      <w:rFonts w:ascii="Arial" w:hAnsi="Arial" w:cs="Arial" w:hint="default"/>
      <w:color w:val="006F77"/>
      <w:sz w:val="18"/>
      <w:szCs w:val="18"/>
    </w:rPr>
  </w:style>
  <w:style w:type="character" w:customStyle="1" w:styleId="normal-c11">
    <w:name w:val="normal-c11"/>
    <w:basedOn w:val="DefaultParagraphFont"/>
    <w:rsid w:val="00B6331A"/>
    <w:rPr>
      <w:rFonts w:ascii="Arial" w:hAnsi="Arial" w:cs="Arial" w:hint="default"/>
      <w:i/>
      <w:iCs/>
      <w:color w:val="006F77"/>
      <w:sz w:val="22"/>
      <w:szCs w:val="22"/>
    </w:rPr>
  </w:style>
  <w:style w:type="character" w:customStyle="1" w:styleId="normal-c21">
    <w:name w:val="normal-c21"/>
    <w:basedOn w:val="DefaultParagraphFont"/>
    <w:rsid w:val="00B6331A"/>
    <w:rPr>
      <w:rFonts w:ascii="Arial" w:hAnsi="Arial" w:cs="Arial" w:hint="default"/>
      <w:color w:val="006F77"/>
      <w:sz w:val="22"/>
      <w:szCs w:val="22"/>
    </w:rPr>
  </w:style>
  <w:style w:type="character" w:customStyle="1" w:styleId="normal-c31">
    <w:name w:val="normal-c31"/>
    <w:basedOn w:val="DefaultParagraphFont"/>
    <w:rsid w:val="00B6331A"/>
    <w:rPr>
      <w:rFonts w:ascii="Arial" w:hAnsi="Arial" w:cs="Arial" w:hint="default"/>
      <w:sz w:val="22"/>
      <w:szCs w:val="22"/>
    </w:rPr>
  </w:style>
  <w:style w:type="character" w:customStyle="1" w:styleId="normal-c41">
    <w:name w:val="normal-c41"/>
    <w:basedOn w:val="DefaultParagraphFont"/>
    <w:rsid w:val="00B6331A"/>
    <w:rPr>
      <w:rFonts w:ascii="Arial" w:hAnsi="Arial" w:cs="Arial" w:hint="default"/>
      <w:i/>
      <w:iCs/>
      <w:sz w:val="22"/>
      <w:szCs w:val="22"/>
    </w:rPr>
  </w:style>
  <w:style w:type="character" w:customStyle="1" w:styleId="Heading2Char">
    <w:name w:val="Heading 2 Char"/>
    <w:basedOn w:val="DefaultParagraphFont"/>
    <w:link w:val="Heading2"/>
    <w:rsid w:val="00B951DD"/>
    <w:rPr>
      <w:rFonts w:ascii="Brush Script" w:hAnsi="Brush Script"/>
      <w:sz w:val="32"/>
      <w:lang w:val="en-GB"/>
    </w:rPr>
  </w:style>
  <w:style w:type="paragraph" w:styleId="PlainText">
    <w:name w:val="Plain Text"/>
    <w:basedOn w:val="Normal"/>
    <w:link w:val="PlainTextChar"/>
    <w:uiPriority w:val="99"/>
    <w:unhideWhenUsed/>
    <w:rsid w:val="003926B4"/>
    <w:pPr>
      <w:jc w:val="left"/>
    </w:pPr>
    <w:rPr>
      <w:rFonts w:ascii="Calibri" w:eastAsia="Calibri" w:hAnsi="Calibri"/>
      <w:szCs w:val="21"/>
    </w:rPr>
  </w:style>
  <w:style w:type="character" w:customStyle="1" w:styleId="PlainTextChar">
    <w:name w:val="Plain Text Char"/>
    <w:basedOn w:val="DefaultParagraphFont"/>
    <w:link w:val="PlainText"/>
    <w:uiPriority w:val="99"/>
    <w:rsid w:val="003926B4"/>
    <w:rPr>
      <w:rFonts w:ascii="Calibri" w:eastAsia="Calibri" w:hAnsi="Calibri" w:cs="Times New Roman"/>
      <w:sz w:val="22"/>
      <w:szCs w:val="21"/>
      <w:lang w:val="en-GB"/>
    </w:rPr>
  </w:style>
  <w:style w:type="character" w:customStyle="1" w:styleId="apple-converted-space">
    <w:name w:val="apple-converted-space"/>
    <w:basedOn w:val="DefaultParagraphFont"/>
    <w:rsid w:val="00A80289"/>
  </w:style>
  <w:style w:type="paragraph" w:customStyle="1" w:styleId="chapter-1">
    <w:name w:val="chapter-1"/>
    <w:basedOn w:val="Normal"/>
    <w:rsid w:val="000F7B12"/>
    <w:pPr>
      <w:spacing w:before="100" w:beforeAutospacing="1" w:after="100" w:afterAutospacing="1"/>
      <w:jc w:val="left"/>
    </w:pPr>
    <w:rPr>
      <w:rFonts w:ascii="Times New Roman" w:hAnsi="Times New Roman"/>
      <w:sz w:val="24"/>
      <w:szCs w:val="24"/>
      <w:lang w:val="en-US"/>
    </w:rPr>
  </w:style>
  <w:style w:type="character" w:customStyle="1" w:styleId="chapternum">
    <w:name w:val="chapternum"/>
    <w:basedOn w:val="DefaultParagraphFont"/>
    <w:rsid w:val="000F7B12"/>
  </w:style>
  <w:style w:type="character" w:customStyle="1" w:styleId="normal-c">
    <w:name w:val="normal-c"/>
    <w:basedOn w:val="DefaultParagraphFont"/>
    <w:rsid w:val="000F78EA"/>
  </w:style>
  <w:style w:type="character" w:customStyle="1" w:styleId="normal-c0">
    <w:name w:val="normal-c0"/>
    <w:basedOn w:val="DefaultParagraphFont"/>
    <w:rsid w:val="000F78EA"/>
  </w:style>
  <w:style w:type="paragraph" w:styleId="z-TopofForm">
    <w:name w:val="HTML Top of Form"/>
    <w:basedOn w:val="Normal"/>
    <w:next w:val="Normal"/>
    <w:link w:val="z-TopofFormChar"/>
    <w:hidden/>
    <w:uiPriority w:val="99"/>
    <w:semiHidden/>
    <w:unhideWhenUsed/>
    <w:rsid w:val="00585474"/>
    <w:pPr>
      <w:pBdr>
        <w:bottom w:val="single" w:sz="6" w:space="1" w:color="auto"/>
      </w:pBdr>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585474"/>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585474"/>
    <w:pPr>
      <w:pBdr>
        <w:top w:val="single" w:sz="6" w:space="1" w:color="auto"/>
      </w:pBdr>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585474"/>
    <w:rPr>
      <w:rFonts w:ascii="Arial" w:hAnsi="Arial" w:cs="Arial"/>
      <w:vanish/>
      <w:sz w:val="16"/>
      <w:szCs w:val="16"/>
      <w:lang w:val="en-GB" w:eastAsia="en-GB"/>
    </w:rPr>
  </w:style>
  <w:style w:type="character" w:customStyle="1" w:styleId="InternetLink">
    <w:name w:val="Internet Link"/>
    <w:rsid w:val="00F016B0"/>
    <w:rPr>
      <w:color w:val="000080"/>
      <w:u w:val="single"/>
    </w:rPr>
  </w:style>
  <w:style w:type="paragraph" w:customStyle="1" w:styleId="body">
    <w:name w:val="body"/>
    <w:basedOn w:val="Normal"/>
    <w:uiPriority w:val="99"/>
    <w:rsid w:val="00D95E42"/>
    <w:pPr>
      <w:spacing w:before="60" w:after="60"/>
    </w:pPr>
    <w:rPr>
      <w:rFonts w:cs="Arial"/>
      <w:szCs w:val="22"/>
    </w:rPr>
  </w:style>
  <w:style w:type="paragraph" w:customStyle="1" w:styleId="bullet1">
    <w:name w:val="bullet1"/>
    <w:basedOn w:val="Normal"/>
    <w:uiPriority w:val="99"/>
    <w:rsid w:val="00D95E42"/>
    <w:pPr>
      <w:spacing w:before="60" w:after="60"/>
      <w:ind w:left="426" w:hanging="426"/>
    </w:pPr>
    <w:rPr>
      <w:rFonts w:cs="Arial"/>
      <w:szCs w:val="22"/>
    </w:rPr>
  </w:style>
  <w:style w:type="paragraph" w:customStyle="1" w:styleId="biblepoetry">
    <w:name w:val="biblepoetry"/>
    <w:basedOn w:val="Normal"/>
    <w:uiPriority w:val="99"/>
    <w:rsid w:val="00D95E42"/>
    <w:pPr>
      <w:spacing w:before="60" w:after="60"/>
      <w:ind w:left="426" w:right="140" w:hanging="284"/>
      <w:jc w:val="left"/>
    </w:pPr>
    <w:rPr>
      <w:rFonts w:cs="Arial"/>
      <w:szCs w:val="22"/>
    </w:rPr>
  </w:style>
  <w:style w:type="character" w:customStyle="1" w:styleId="body-c">
    <w:name w:val="body-c"/>
    <w:basedOn w:val="DefaultParagraphFont"/>
    <w:rsid w:val="00430C31"/>
  </w:style>
  <w:style w:type="character" w:customStyle="1" w:styleId="normal-c2">
    <w:name w:val="normal-c2"/>
    <w:basedOn w:val="DefaultParagraphFont"/>
    <w:rsid w:val="00DE0FFE"/>
  </w:style>
  <w:style w:type="character" w:customStyle="1" w:styleId="normal-c3">
    <w:name w:val="normal-c3"/>
    <w:basedOn w:val="DefaultParagraphFont"/>
    <w:rsid w:val="00DE0FFE"/>
  </w:style>
  <w:style w:type="character" w:customStyle="1" w:styleId="normal-c4">
    <w:name w:val="normal-c4"/>
    <w:basedOn w:val="DefaultParagraphFont"/>
    <w:rsid w:val="00DE0FFE"/>
  </w:style>
  <w:style w:type="character" w:customStyle="1" w:styleId="normal-c6">
    <w:name w:val="normal-c6"/>
    <w:basedOn w:val="DefaultParagraphFont"/>
    <w:rsid w:val="00DE0FFE"/>
  </w:style>
  <w:style w:type="character" w:customStyle="1" w:styleId="normal-c8">
    <w:name w:val="normal-c8"/>
    <w:basedOn w:val="DefaultParagraphFont"/>
    <w:rsid w:val="00DE0FFE"/>
  </w:style>
  <w:style w:type="paragraph" w:customStyle="1" w:styleId="normal0">
    <w:name w:val="normal"/>
    <w:basedOn w:val="Normal"/>
    <w:rsid w:val="003D5280"/>
    <w:pPr>
      <w:spacing w:before="100" w:beforeAutospacing="1" w:after="100" w:afterAutospacing="1"/>
      <w:jc w:val="left"/>
    </w:pPr>
    <w:rPr>
      <w:rFonts w:ascii="Times New Roman" w:hAnsi="Times New Roman"/>
      <w:sz w:val="24"/>
      <w:szCs w:val="24"/>
      <w:lang w:eastAsia="en-GB"/>
    </w:rPr>
  </w:style>
  <w:style w:type="character" w:customStyle="1" w:styleId="st">
    <w:name w:val="st"/>
    <w:basedOn w:val="DefaultParagraphFont"/>
    <w:rsid w:val="00CC6597"/>
  </w:style>
  <w:style w:type="character" w:customStyle="1" w:styleId="location">
    <w:name w:val="location"/>
    <w:basedOn w:val="DefaultParagraphFont"/>
    <w:rsid w:val="00AC7217"/>
  </w:style>
  <w:style w:type="character" w:customStyle="1" w:styleId="day">
    <w:name w:val="day"/>
    <w:basedOn w:val="DefaultParagraphFont"/>
    <w:rsid w:val="00AC7217"/>
  </w:style>
  <w:style w:type="character" w:customStyle="1" w:styleId="daymonth">
    <w:name w:val="daymonth"/>
    <w:basedOn w:val="DefaultParagraphFont"/>
    <w:rsid w:val="00AC7217"/>
  </w:style>
  <w:style w:type="character" w:customStyle="1" w:styleId="dash1">
    <w:name w:val="dash1"/>
    <w:basedOn w:val="DefaultParagraphFont"/>
    <w:rsid w:val="00AC7217"/>
  </w:style>
  <w:style w:type="character" w:customStyle="1" w:styleId="year">
    <w:name w:val="year"/>
    <w:basedOn w:val="DefaultParagraphFont"/>
    <w:rsid w:val="00AC7217"/>
  </w:style>
  <w:style w:type="character" w:customStyle="1" w:styleId="starttime">
    <w:name w:val="starttime"/>
    <w:basedOn w:val="DefaultParagraphFont"/>
    <w:rsid w:val="00AC7217"/>
  </w:style>
  <w:style w:type="character" w:customStyle="1" w:styleId="dash">
    <w:name w:val="dash"/>
    <w:basedOn w:val="DefaultParagraphFont"/>
    <w:rsid w:val="00AC7217"/>
  </w:style>
  <w:style w:type="character" w:customStyle="1" w:styleId="endtime">
    <w:name w:val="endtime"/>
    <w:basedOn w:val="DefaultParagraphFont"/>
    <w:rsid w:val="00AC7217"/>
  </w:style>
  <w:style w:type="character" w:customStyle="1" w:styleId="eachday">
    <w:name w:val="eachday"/>
    <w:basedOn w:val="DefaultParagraphFont"/>
    <w:rsid w:val="00AC7217"/>
  </w:style>
  <w:style w:type="paragraph" w:customStyle="1" w:styleId="eventnewsviewsummary">
    <w:name w:val="eventnewsviewsummary"/>
    <w:basedOn w:val="Normal"/>
    <w:rsid w:val="00AC7217"/>
    <w:pPr>
      <w:spacing w:before="100" w:beforeAutospacing="1" w:after="100" w:afterAutospacing="1"/>
      <w:jc w:val="left"/>
    </w:pPr>
    <w:rPr>
      <w:rFonts w:ascii="Times New Roman" w:hAnsi="Times New Roman"/>
      <w:sz w:val="24"/>
      <w:szCs w:val="24"/>
      <w:lang w:eastAsia="en-GB"/>
    </w:rPr>
  </w:style>
  <w:style w:type="character" w:customStyle="1" w:styleId="fromday">
    <w:name w:val="fromday"/>
    <w:basedOn w:val="DefaultParagraphFont"/>
    <w:rsid w:val="00E314F6"/>
  </w:style>
  <w:style w:type="character" w:customStyle="1" w:styleId="tomonth">
    <w:name w:val="tomonth"/>
    <w:basedOn w:val="DefaultParagraphFont"/>
    <w:rsid w:val="00E314F6"/>
  </w:style>
  <w:style w:type="character" w:customStyle="1" w:styleId="toyear">
    <w:name w:val="toyear"/>
    <w:basedOn w:val="DefaultParagraphFont"/>
    <w:rsid w:val="00E314F6"/>
  </w:style>
  <w:style w:type="character" w:customStyle="1" w:styleId="dashandtime">
    <w:name w:val="dashandtime"/>
    <w:basedOn w:val="DefaultParagraphFont"/>
    <w:rsid w:val="00E314F6"/>
  </w:style>
  <w:style w:type="paragraph" w:customStyle="1" w:styleId="eventnewssummary">
    <w:name w:val="eventnewssummary"/>
    <w:basedOn w:val="Normal"/>
    <w:rsid w:val="00E314F6"/>
    <w:pPr>
      <w:spacing w:before="100" w:beforeAutospacing="1" w:after="100" w:afterAutospacing="1"/>
      <w:jc w:val="left"/>
    </w:pPr>
    <w:rPr>
      <w:rFonts w:ascii="Times New Roman" w:hAnsi="Times New Roman"/>
      <w:sz w:val="24"/>
      <w:szCs w:val="24"/>
      <w:lang w:eastAsia="en-GB"/>
    </w:rPr>
  </w:style>
  <w:style w:type="paragraph" w:customStyle="1" w:styleId="meta">
    <w:name w:val="meta"/>
    <w:basedOn w:val="Normal"/>
    <w:rsid w:val="00F173C9"/>
    <w:pPr>
      <w:spacing w:before="100" w:beforeAutospacing="1" w:after="100" w:afterAutospacing="1"/>
      <w:jc w:val="left"/>
    </w:pPr>
    <w:rPr>
      <w:rFonts w:ascii="Times New Roman" w:hAnsi="Times New Roman"/>
      <w:sz w:val="24"/>
      <w:szCs w:val="24"/>
      <w:lang w:eastAsia="en-GB"/>
    </w:rPr>
  </w:style>
  <w:style w:type="character" w:customStyle="1" w:styleId="updated">
    <w:name w:val="updated"/>
    <w:basedOn w:val="DefaultParagraphFont"/>
    <w:rsid w:val="00F173C9"/>
  </w:style>
  <w:style w:type="character" w:customStyle="1" w:styleId="vcard">
    <w:name w:val="vcard"/>
    <w:basedOn w:val="DefaultParagraphFont"/>
    <w:rsid w:val="00F173C9"/>
  </w:style>
  <w:style w:type="paragraph" w:customStyle="1" w:styleId="bodytext1">
    <w:name w:val="body text"/>
    <w:basedOn w:val="Normal"/>
    <w:uiPriority w:val="99"/>
    <w:rsid w:val="00845E56"/>
    <w:pPr>
      <w:widowControl w:val="0"/>
      <w:suppressAutoHyphens/>
      <w:autoSpaceDE w:val="0"/>
      <w:autoSpaceDN w:val="0"/>
      <w:adjustRightInd w:val="0"/>
      <w:spacing w:after="170" w:line="288" w:lineRule="auto"/>
      <w:jc w:val="left"/>
    </w:pPr>
    <w:rPr>
      <w:rFonts w:ascii="UniversCA-Light" w:eastAsiaTheme="minorEastAsia" w:hAnsi="UniversCA-Light" w:cs="UniversCA-Light"/>
      <w:color w:val="000000"/>
      <w:spacing w:val="-2"/>
      <w:sz w:val="19"/>
      <w:szCs w:val="19"/>
    </w:rPr>
  </w:style>
</w:styles>
</file>

<file path=word/webSettings.xml><?xml version="1.0" encoding="utf-8"?>
<w:webSettings xmlns:r="http://schemas.openxmlformats.org/officeDocument/2006/relationships" xmlns:w="http://schemas.openxmlformats.org/wordprocessingml/2006/main">
  <w:divs>
    <w:div w:id="1519466">
      <w:bodyDiv w:val="1"/>
      <w:marLeft w:val="0"/>
      <w:marRight w:val="0"/>
      <w:marTop w:val="0"/>
      <w:marBottom w:val="0"/>
      <w:divBdr>
        <w:top w:val="none" w:sz="0" w:space="0" w:color="auto"/>
        <w:left w:val="none" w:sz="0" w:space="0" w:color="auto"/>
        <w:bottom w:val="none" w:sz="0" w:space="0" w:color="auto"/>
        <w:right w:val="none" w:sz="0" w:space="0" w:color="auto"/>
      </w:divBdr>
    </w:div>
    <w:div w:id="1704576">
      <w:bodyDiv w:val="1"/>
      <w:marLeft w:val="0"/>
      <w:marRight w:val="0"/>
      <w:marTop w:val="0"/>
      <w:marBottom w:val="0"/>
      <w:divBdr>
        <w:top w:val="none" w:sz="0" w:space="0" w:color="auto"/>
        <w:left w:val="none" w:sz="0" w:space="0" w:color="auto"/>
        <w:bottom w:val="none" w:sz="0" w:space="0" w:color="auto"/>
        <w:right w:val="none" w:sz="0" w:space="0" w:color="auto"/>
      </w:divBdr>
    </w:div>
    <w:div w:id="8798668">
      <w:bodyDiv w:val="1"/>
      <w:marLeft w:val="0"/>
      <w:marRight w:val="0"/>
      <w:marTop w:val="0"/>
      <w:marBottom w:val="0"/>
      <w:divBdr>
        <w:top w:val="none" w:sz="0" w:space="0" w:color="auto"/>
        <w:left w:val="none" w:sz="0" w:space="0" w:color="auto"/>
        <w:bottom w:val="none" w:sz="0" w:space="0" w:color="auto"/>
        <w:right w:val="none" w:sz="0" w:space="0" w:color="auto"/>
      </w:divBdr>
    </w:div>
    <w:div w:id="24336952">
      <w:bodyDiv w:val="1"/>
      <w:marLeft w:val="0"/>
      <w:marRight w:val="0"/>
      <w:marTop w:val="0"/>
      <w:marBottom w:val="0"/>
      <w:divBdr>
        <w:top w:val="none" w:sz="0" w:space="0" w:color="auto"/>
        <w:left w:val="none" w:sz="0" w:space="0" w:color="auto"/>
        <w:bottom w:val="none" w:sz="0" w:space="0" w:color="auto"/>
        <w:right w:val="none" w:sz="0" w:space="0" w:color="auto"/>
      </w:divBdr>
    </w:div>
    <w:div w:id="34013602">
      <w:bodyDiv w:val="1"/>
      <w:marLeft w:val="0"/>
      <w:marRight w:val="0"/>
      <w:marTop w:val="0"/>
      <w:marBottom w:val="0"/>
      <w:divBdr>
        <w:top w:val="none" w:sz="0" w:space="0" w:color="auto"/>
        <w:left w:val="none" w:sz="0" w:space="0" w:color="auto"/>
        <w:bottom w:val="none" w:sz="0" w:space="0" w:color="auto"/>
        <w:right w:val="none" w:sz="0" w:space="0" w:color="auto"/>
      </w:divBdr>
    </w:div>
    <w:div w:id="34279248">
      <w:bodyDiv w:val="1"/>
      <w:marLeft w:val="0"/>
      <w:marRight w:val="0"/>
      <w:marTop w:val="0"/>
      <w:marBottom w:val="0"/>
      <w:divBdr>
        <w:top w:val="none" w:sz="0" w:space="0" w:color="auto"/>
        <w:left w:val="none" w:sz="0" w:space="0" w:color="auto"/>
        <w:bottom w:val="none" w:sz="0" w:space="0" w:color="auto"/>
        <w:right w:val="none" w:sz="0" w:space="0" w:color="auto"/>
      </w:divBdr>
      <w:divsChild>
        <w:div w:id="48724470">
          <w:marLeft w:val="0"/>
          <w:marRight w:val="0"/>
          <w:marTop w:val="0"/>
          <w:marBottom w:val="0"/>
          <w:divBdr>
            <w:top w:val="none" w:sz="0" w:space="0" w:color="auto"/>
            <w:left w:val="none" w:sz="0" w:space="0" w:color="auto"/>
            <w:bottom w:val="none" w:sz="0" w:space="0" w:color="auto"/>
            <w:right w:val="none" w:sz="0" w:space="0" w:color="auto"/>
          </w:divBdr>
          <w:divsChild>
            <w:div w:id="72748410">
              <w:marLeft w:val="0"/>
              <w:marRight w:val="0"/>
              <w:marTop w:val="0"/>
              <w:marBottom w:val="0"/>
              <w:divBdr>
                <w:top w:val="none" w:sz="0" w:space="0" w:color="auto"/>
                <w:left w:val="none" w:sz="0" w:space="0" w:color="auto"/>
                <w:bottom w:val="none" w:sz="0" w:space="0" w:color="auto"/>
                <w:right w:val="none" w:sz="0" w:space="0" w:color="auto"/>
              </w:divBdr>
              <w:divsChild>
                <w:div w:id="748507041">
                  <w:marLeft w:val="0"/>
                  <w:marRight w:val="0"/>
                  <w:marTop w:val="0"/>
                  <w:marBottom w:val="0"/>
                  <w:divBdr>
                    <w:top w:val="none" w:sz="0" w:space="0" w:color="auto"/>
                    <w:left w:val="none" w:sz="0" w:space="0" w:color="auto"/>
                    <w:bottom w:val="none" w:sz="0" w:space="0" w:color="auto"/>
                    <w:right w:val="none" w:sz="0" w:space="0" w:color="auto"/>
                  </w:divBdr>
                  <w:divsChild>
                    <w:div w:id="1688944202">
                      <w:marLeft w:val="0"/>
                      <w:marRight w:val="0"/>
                      <w:marTop w:val="0"/>
                      <w:marBottom w:val="0"/>
                      <w:divBdr>
                        <w:top w:val="none" w:sz="0" w:space="0" w:color="auto"/>
                        <w:left w:val="none" w:sz="0" w:space="0" w:color="auto"/>
                        <w:bottom w:val="none" w:sz="0" w:space="0" w:color="auto"/>
                        <w:right w:val="none" w:sz="0" w:space="0" w:color="auto"/>
                      </w:divBdr>
                      <w:divsChild>
                        <w:div w:id="604777327">
                          <w:marLeft w:val="0"/>
                          <w:marRight w:val="0"/>
                          <w:marTop w:val="0"/>
                          <w:marBottom w:val="0"/>
                          <w:divBdr>
                            <w:top w:val="none" w:sz="0" w:space="0" w:color="auto"/>
                            <w:left w:val="none" w:sz="0" w:space="0" w:color="auto"/>
                            <w:bottom w:val="none" w:sz="0" w:space="0" w:color="auto"/>
                            <w:right w:val="none" w:sz="0" w:space="0" w:color="auto"/>
                          </w:divBdr>
                          <w:divsChild>
                            <w:div w:id="43410271">
                              <w:marLeft w:val="0"/>
                              <w:marRight w:val="0"/>
                              <w:marTop w:val="0"/>
                              <w:marBottom w:val="0"/>
                              <w:divBdr>
                                <w:top w:val="none" w:sz="0" w:space="0" w:color="auto"/>
                                <w:left w:val="none" w:sz="0" w:space="0" w:color="auto"/>
                                <w:bottom w:val="none" w:sz="0" w:space="0" w:color="auto"/>
                                <w:right w:val="none" w:sz="0" w:space="0" w:color="auto"/>
                              </w:divBdr>
                            </w:div>
                            <w:div w:id="161315486">
                              <w:marLeft w:val="0"/>
                              <w:marRight w:val="0"/>
                              <w:marTop w:val="0"/>
                              <w:marBottom w:val="0"/>
                              <w:divBdr>
                                <w:top w:val="none" w:sz="0" w:space="0" w:color="auto"/>
                                <w:left w:val="none" w:sz="0" w:space="0" w:color="auto"/>
                                <w:bottom w:val="none" w:sz="0" w:space="0" w:color="auto"/>
                                <w:right w:val="none" w:sz="0" w:space="0" w:color="auto"/>
                              </w:divBdr>
                            </w:div>
                            <w:div w:id="405497572">
                              <w:marLeft w:val="0"/>
                              <w:marRight w:val="0"/>
                              <w:marTop w:val="0"/>
                              <w:marBottom w:val="0"/>
                              <w:divBdr>
                                <w:top w:val="none" w:sz="0" w:space="0" w:color="auto"/>
                                <w:left w:val="none" w:sz="0" w:space="0" w:color="auto"/>
                                <w:bottom w:val="none" w:sz="0" w:space="0" w:color="auto"/>
                                <w:right w:val="none" w:sz="0" w:space="0" w:color="auto"/>
                              </w:divBdr>
                            </w:div>
                            <w:div w:id="444470610">
                              <w:marLeft w:val="0"/>
                              <w:marRight w:val="0"/>
                              <w:marTop w:val="0"/>
                              <w:marBottom w:val="0"/>
                              <w:divBdr>
                                <w:top w:val="none" w:sz="0" w:space="0" w:color="auto"/>
                                <w:left w:val="none" w:sz="0" w:space="0" w:color="auto"/>
                                <w:bottom w:val="none" w:sz="0" w:space="0" w:color="auto"/>
                                <w:right w:val="none" w:sz="0" w:space="0" w:color="auto"/>
                              </w:divBdr>
                            </w:div>
                            <w:div w:id="957027122">
                              <w:marLeft w:val="0"/>
                              <w:marRight w:val="0"/>
                              <w:marTop w:val="0"/>
                              <w:marBottom w:val="0"/>
                              <w:divBdr>
                                <w:top w:val="none" w:sz="0" w:space="0" w:color="auto"/>
                                <w:left w:val="none" w:sz="0" w:space="0" w:color="auto"/>
                                <w:bottom w:val="none" w:sz="0" w:space="0" w:color="auto"/>
                                <w:right w:val="none" w:sz="0" w:space="0" w:color="auto"/>
                              </w:divBdr>
                            </w:div>
                            <w:div w:id="1063219158">
                              <w:marLeft w:val="0"/>
                              <w:marRight w:val="0"/>
                              <w:marTop w:val="0"/>
                              <w:marBottom w:val="0"/>
                              <w:divBdr>
                                <w:top w:val="none" w:sz="0" w:space="0" w:color="auto"/>
                                <w:left w:val="none" w:sz="0" w:space="0" w:color="auto"/>
                                <w:bottom w:val="none" w:sz="0" w:space="0" w:color="auto"/>
                                <w:right w:val="none" w:sz="0" w:space="0" w:color="auto"/>
                              </w:divBdr>
                            </w:div>
                            <w:div w:id="1065950553">
                              <w:marLeft w:val="0"/>
                              <w:marRight w:val="0"/>
                              <w:marTop w:val="0"/>
                              <w:marBottom w:val="0"/>
                              <w:divBdr>
                                <w:top w:val="none" w:sz="0" w:space="0" w:color="auto"/>
                                <w:left w:val="none" w:sz="0" w:space="0" w:color="auto"/>
                                <w:bottom w:val="none" w:sz="0" w:space="0" w:color="auto"/>
                                <w:right w:val="none" w:sz="0" w:space="0" w:color="auto"/>
                              </w:divBdr>
                            </w:div>
                            <w:div w:id="1399592029">
                              <w:marLeft w:val="0"/>
                              <w:marRight w:val="0"/>
                              <w:marTop w:val="0"/>
                              <w:marBottom w:val="0"/>
                              <w:divBdr>
                                <w:top w:val="none" w:sz="0" w:space="0" w:color="auto"/>
                                <w:left w:val="none" w:sz="0" w:space="0" w:color="auto"/>
                                <w:bottom w:val="none" w:sz="0" w:space="0" w:color="auto"/>
                                <w:right w:val="none" w:sz="0" w:space="0" w:color="auto"/>
                              </w:divBdr>
                            </w:div>
                            <w:div w:id="1423405356">
                              <w:marLeft w:val="0"/>
                              <w:marRight w:val="0"/>
                              <w:marTop w:val="0"/>
                              <w:marBottom w:val="0"/>
                              <w:divBdr>
                                <w:top w:val="none" w:sz="0" w:space="0" w:color="auto"/>
                                <w:left w:val="none" w:sz="0" w:space="0" w:color="auto"/>
                                <w:bottom w:val="none" w:sz="0" w:space="0" w:color="auto"/>
                                <w:right w:val="none" w:sz="0" w:space="0" w:color="auto"/>
                              </w:divBdr>
                            </w:div>
                            <w:div w:id="1522477346">
                              <w:marLeft w:val="0"/>
                              <w:marRight w:val="0"/>
                              <w:marTop w:val="0"/>
                              <w:marBottom w:val="0"/>
                              <w:divBdr>
                                <w:top w:val="none" w:sz="0" w:space="0" w:color="auto"/>
                                <w:left w:val="none" w:sz="0" w:space="0" w:color="auto"/>
                                <w:bottom w:val="none" w:sz="0" w:space="0" w:color="auto"/>
                                <w:right w:val="none" w:sz="0" w:space="0" w:color="auto"/>
                              </w:divBdr>
                            </w:div>
                            <w:div w:id="1785343546">
                              <w:marLeft w:val="0"/>
                              <w:marRight w:val="0"/>
                              <w:marTop w:val="0"/>
                              <w:marBottom w:val="0"/>
                              <w:divBdr>
                                <w:top w:val="none" w:sz="0" w:space="0" w:color="auto"/>
                                <w:left w:val="none" w:sz="0" w:space="0" w:color="auto"/>
                                <w:bottom w:val="none" w:sz="0" w:space="0" w:color="auto"/>
                                <w:right w:val="none" w:sz="0" w:space="0" w:color="auto"/>
                              </w:divBdr>
                            </w:div>
                            <w:div w:id="1829899920">
                              <w:marLeft w:val="0"/>
                              <w:marRight w:val="0"/>
                              <w:marTop w:val="0"/>
                              <w:marBottom w:val="0"/>
                              <w:divBdr>
                                <w:top w:val="none" w:sz="0" w:space="0" w:color="auto"/>
                                <w:left w:val="none" w:sz="0" w:space="0" w:color="auto"/>
                                <w:bottom w:val="none" w:sz="0" w:space="0" w:color="auto"/>
                                <w:right w:val="none" w:sz="0" w:space="0" w:color="auto"/>
                              </w:divBdr>
                            </w:div>
                            <w:div w:id="21303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3291">
      <w:bodyDiv w:val="1"/>
      <w:marLeft w:val="0"/>
      <w:marRight w:val="0"/>
      <w:marTop w:val="0"/>
      <w:marBottom w:val="0"/>
      <w:divBdr>
        <w:top w:val="none" w:sz="0" w:space="0" w:color="auto"/>
        <w:left w:val="none" w:sz="0" w:space="0" w:color="auto"/>
        <w:bottom w:val="none" w:sz="0" w:space="0" w:color="auto"/>
        <w:right w:val="none" w:sz="0" w:space="0" w:color="auto"/>
      </w:divBdr>
    </w:div>
    <w:div w:id="38672991">
      <w:bodyDiv w:val="1"/>
      <w:marLeft w:val="0"/>
      <w:marRight w:val="0"/>
      <w:marTop w:val="0"/>
      <w:marBottom w:val="0"/>
      <w:divBdr>
        <w:top w:val="none" w:sz="0" w:space="0" w:color="auto"/>
        <w:left w:val="none" w:sz="0" w:space="0" w:color="auto"/>
        <w:bottom w:val="none" w:sz="0" w:space="0" w:color="auto"/>
        <w:right w:val="none" w:sz="0" w:space="0" w:color="auto"/>
      </w:divBdr>
    </w:div>
    <w:div w:id="40056417">
      <w:bodyDiv w:val="1"/>
      <w:marLeft w:val="0"/>
      <w:marRight w:val="0"/>
      <w:marTop w:val="0"/>
      <w:marBottom w:val="0"/>
      <w:divBdr>
        <w:top w:val="none" w:sz="0" w:space="0" w:color="auto"/>
        <w:left w:val="none" w:sz="0" w:space="0" w:color="auto"/>
        <w:bottom w:val="none" w:sz="0" w:space="0" w:color="auto"/>
        <w:right w:val="none" w:sz="0" w:space="0" w:color="auto"/>
      </w:divBdr>
      <w:divsChild>
        <w:div w:id="1184398551">
          <w:marLeft w:val="0"/>
          <w:marRight w:val="0"/>
          <w:marTop w:val="0"/>
          <w:marBottom w:val="0"/>
          <w:divBdr>
            <w:top w:val="none" w:sz="0" w:space="0" w:color="auto"/>
            <w:left w:val="none" w:sz="0" w:space="0" w:color="auto"/>
            <w:bottom w:val="none" w:sz="0" w:space="0" w:color="auto"/>
            <w:right w:val="none" w:sz="0" w:space="0" w:color="auto"/>
          </w:divBdr>
          <w:divsChild>
            <w:div w:id="1157260303">
              <w:marLeft w:val="0"/>
              <w:marRight w:val="0"/>
              <w:marTop w:val="0"/>
              <w:marBottom w:val="0"/>
              <w:divBdr>
                <w:top w:val="none" w:sz="0" w:space="0" w:color="auto"/>
                <w:left w:val="none" w:sz="0" w:space="0" w:color="auto"/>
                <w:bottom w:val="none" w:sz="0" w:space="0" w:color="auto"/>
                <w:right w:val="none" w:sz="0" w:space="0" w:color="auto"/>
              </w:divBdr>
              <w:divsChild>
                <w:div w:id="429469684">
                  <w:marLeft w:val="0"/>
                  <w:marRight w:val="0"/>
                  <w:marTop w:val="0"/>
                  <w:marBottom w:val="0"/>
                  <w:divBdr>
                    <w:top w:val="none" w:sz="0" w:space="0" w:color="auto"/>
                    <w:left w:val="none" w:sz="0" w:space="0" w:color="auto"/>
                    <w:bottom w:val="none" w:sz="0" w:space="0" w:color="auto"/>
                    <w:right w:val="none" w:sz="0" w:space="0" w:color="auto"/>
                  </w:divBdr>
                  <w:divsChild>
                    <w:div w:id="1625037606">
                      <w:marLeft w:val="0"/>
                      <w:marRight w:val="0"/>
                      <w:marTop w:val="0"/>
                      <w:marBottom w:val="0"/>
                      <w:divBdr>
                        <w:top w:val="none" w:sz="0" w:space="0" w:color="auto"/>
                        <w:left w:val="none" w:sz="0" w:space="0" w:color="auto"/>
                        <w:bottom w:val="none" w:sz="0" w:space="0" w:color="auto"/>
                        <w:right w:val="none" w:sz="0" w:space="0" w:color="auto"/>
                      </w:divBdr>
                      <w:divsChild>
                        <w:div w:id="21265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31256">
      <w:bodyDiv w:val="1"/>
      <w:marLeft w:val="0"/>
      <w:marRight w:val="0"/>
      <w:marTop w:val="0"/>
      <w:marBottom w:val="0"/>
      <w:divBdr>
        <w:top w:val="none" w:sz="0" w:space="0" w:color="auto"/>
        <w:left w:val="none" w:sz="0" w:space="0" w:color="auto"/>
        <w:bottom w:val="none" w:sz="0" w:space="0" w:color="auto"/>
        <w:right w:val="none" w:sz="0" w:space="0" w:color="auto"/>
      </w:divBdr>
    </w:div>
    <w:div w:id="45645120">
      <w:bodyDiv w:val="1"/>
      <w:marLeft w:val="0"/>
      <w:marRight w:val="0"/>
      <w:marTop w:val="0"/>
      <w:marBottom w:val="0"/>
      <w:divBdr>
        <w:top w:val="none" w:sz="0" w:space="0" w:color="auto"/>
        <w:left w:val="none" w:sz="0" w:space="0" w:color="auto"/>
        <w:bottom w:val="none" w:sz="0" w:space="0" w:color="auto"/>
        <w:right w:val="none" w:sz="0" w:space="0" w:color="auto"/>
      </w:divBdr>
    </w:div>
    <w:div w:id="48381773">
      <w:bodyDiv w:val="1"/>
      <w:marLeft w:val="0"/>
      <w:marRight w:val="0"/>
      <w:marTop w:val="0"/>
      <w:marBottom w:val="0"/>
      <w:divBdr>
        <w:top w:val="none" w:sz="0" w:space="0" w:color="auto"/>
        <w:left w:val="none" w:sz="0" w:space="0" w:color="auto"/>
        <w:bottom w:val="none" w:sz="0" w:space="0" w:color="auto"/>
        <w:right w:val="none" w:sz="0" w:space="0" w:color="auto"/>
      </w:divBdr>
    </w:div>
    <w:div w:id="49619442">
      <w:bodyDiv w:val="1"/>
      <w:marLeft w:val="0"/>
      <w:marRight w:val="0"/>
      <w:marTop w:val="0"/>
      <w:marBottom w:val="0"/>
      <w:divBdr>
        <w:top w:val="none" w:sz="0" w:space="0" w:color="auto"/>
        <w:left w:val="none" w:sz="0" w:space="0" w:color="auto"/>
        <w:bottom w:val="none" w:sz="0" w:space="0" w:color="auto"/>
        <w:right w:val="none" w:sz="0" w:space="0" w:color="auto"/>
      </w:divBdr>
    </w:div>
    <w:div w:id="54665974">
      <w:bodyDiv w:val="1"/>
      <w:marLeft w:val="0"/>
      <w:marRight w:val="0"/>
      <w:marTop w:val="0"/>
      <w:marBottom w:val="0"/>
      <w:divBdr>
        <w:top w:val="none" w:sz="0" w:space="0" w:color="auto"/>
        <w:left w:val="none" w:sz="0" w:space="0" w:color="auto"/>
        <w:bottom w:val="none" w:sz="0" w:space="0" w:color="auto"/>
        <w:right w:val="none" w:sz="0" w:space="0" w:color="auto"/>
      </w:divBdr>
    </w:div>
    <w:div w:id="56515381">
      <w:bodyDiv w:val="1"/>
      <w:marLeft w:val="0"/>
      <w:marRight w:val="0"/>
      <w:marTop w:val="0"/>
      <w:marBottom w:val="0"/>
      <w:divBdr>
        <w:top w:val="none" w:sz="0" w:space="0" w:color="auto"/>
        <w:left w:val="none" w:sz="0" w:space="0" w:color="auto"/>
        <w:bottom w:val="none" w:sz="0" w:space="0" w:color="auto"/>
        <w:right w:val="none" w:sz="0" w:space="0" w:color="auto"/>
      </w:divBdr>
    </w:div>
    <w:div w:id="59595209">
      <w:bodyDiv w:val="1"/>
      <w:marLeft w:val="0"/>
      <w:marRight w:val="0"/>
      <w:marTop w:val="0"/>
      <w:marBottom w:val="0"/>
      <w:divBdr>
        <w:top w:val="none" w:sz="0" w:space="0" w:color="auto"/>
        <w:left w:val="none" w:sz="0" w:space="0" w:color="auto"/>
        <w:bottom w:val="none" w:sz="0" w:space="0" w:color="auto"/>
        <w:right w:val="none" w:sz="0" w:space="0" w:color="auto"/>
      </w:divBdr>
    </w:div>
    <w:div w:id="59787215">
      <w:bodyDiv w:val="1"/>
      <w:marLeft w:val="0"/>
      <w:marRight w:val="0"/>
      <w:marTop w:val="0"/>
      <w:marBottom w:val="0"/>
      <w:divBdr>
        <w:top w:val="none" w:sz="0" w:space="0" w:color="auto"/>
        <w:left w:val="none" w:sz="0" w:space="0" w:color="auto"/>
        <w:bottom w:val="none" w:sz="0" w:space="0" w:color="auto"/>
        <w:right w:val="none" w:sz="0" w:space="0" w:color="auto"/>
      </w:divBdr>
    </w:div>
    <w:div w:id="68045294">
      <w:bodyDiv w:val="1"/>
      <w:marLeft w:val="0"/>
      <w:marRight w:val="0"/>
      <w:marTop w:val="0"/>
      <w:marBottom w:val="0"/>
      <w:divBdr>
        <w:top w:val="none" w:sz="0" w:space="0" w:color="auto"/>
        <w:left w:val="none" w:sz="0" w:space="0" w:color="auto"/>
        <w:bottom w:val="none" w:sz="0" w:space="0" w:color="auto"/>
        <w:right w:val="none" w:sz="0" w:space="0" w:color="auto"/>
      </w:divBdr>
    </w:div>
    <w:div w:id="77679046">
      <w:bodyDiv w:val="1"/>
      <w:marLeft w:val="0"/>
      <w:marRight w:val="0"/>
      <w:marTop w:val="0"/>
      <w:marBottom w:val="0"/>
      <w:divBdr>
        <w:top w:val="none" w:sz="0" w:space="0" w:color="auto"/>
        <w:left w:val="none" w:sz="0" w:space="0" w:color="auto"/>
        <w:bottom w:val="none" w:sz="0" w:space="0" w:color="auto"/>
        <w:right w:val="none" w:sz="0" w:space="0" w:color="auto"/>
      </w:divBdr>
    </w:div>
    <w:div w:id="82653796">
      <w:bodyDiv w:val="1"/>
      <w:marLeft w:val="0"/>
      <w:marRight w:val="0"/>
      <w:marTop w:val="0"/>
      <w:marBottom w:val="0"/>
      <w:divBdr>
        <w:top w:val="none" w:sz="0" w:space="0" w:color="auto"/>
        <w:left w:val="none" w:sz="0" w:space="0" w:color="auto"/>
        <w:bottom w:val="none" w:sz="0" w:space="0" w:color="auto"/>
        <w:right w:val="none" w:sz="0" w:space="0" w:color="auto"/>
      </w:divBdr>
      <w:divsChild>
        <w:div w:id="199711720">
          <w:marLeft w:val="0"/>
          <w:marRight w:val="0"/>
          <w:marTop w:val="0"/>
          <w:marBottom w:val="0"/>
          <w:divBdr>
            <w:top w:val="none" w:sz="0" w:space="0" w:color="auto"/>
            <w:left w:val="none" w:sz="0" w:space="0" w:color="auto"/>
            <w:bottom w:val="none" w:sz="0" w:space="0" w:color="auto"/>
            <w:right w:val="none" w:sz="0" w:space="0" w:color="auto"/>
          </w:divBdr>
          <w:divsChild>
            <w:div w:id="1663577765">
              <w:marLeft w:val="0"/>
              <w:marRight w:val="0"/>
              <w:marTop w:val="0"/>
              <w:marBottom w:val="0"/>
              <w:divBdr>
                <w:top w:val="none" w:sz="0" w:space="0" w:color="auto"/>
                <w:left w:val="none" w:sz="0" w:space="0" w:color="auto"/>
                <w:bottom w:val="none" w:sz="0" w:space="0" w:color="auto"/>
                <w:right w:val="none" w:sz="0" w:space="0" w:color="auto"/>
              </w:divBdr>
              <w:divsChild>
                <w:div w:id="771166639">
                  <w:marLeft w:val="0"/>
                  <w:marRight w:val="0"/>
                  <w:marTop w:val="0"/>
                  <w:marBottom w:val="0"/>
                  <w:divBdr>
                    <w:top w:val="none" w:sz="0" w:space="0" w:color="auto"/>
                    <w:left w:val="none" w:sz="0" w:space="0" w:color="auto"/>
                    <w:bottom w:val="none" w:sz="0" w:space="0" w:color="auto"/>
                    <w:right w:val="none" w:sz="0" w:space="0" w:color="auto"/>
                  </w:divBdr>
                  <w:divsChild>
                    <w:div w:id="390538911">
                      <w:marLeft w:val="0"/>
                      <w:marRight w:val="0"/>
                      <w:marTop w:val="0"/>
                      <w:marBottom w:val="0"/>
                      <w:divBdr>
                        <w:top w:val="none" w:sz="0" w:space="0" w:color="auto"/>
                        <w:left w:val="none" w:sz="0" w:space="0" w:color="auto"/>
                        <w:bottom w:val="none" w:sz="0" w:space="0" w:color="auto"/>
                        <w:right w:val="none" w:sz="0" w:space="0" w:color="auto"/>
                      </w:divBdr>
                      <w:divsChild>
                        <w:div w:id="7127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293">
      <w:bodyDiv w:val="1"/>
      <w:marLeft w:val="0"/>
      <w:marRight w:val="0"/>
      <w:marTop w:val="0"/>
      <w:marBottom w:val="0"/>
      <w:divBdr>
        <w:top w:val="none" w:sz="0" w:space="0" w:color="auto"/>
        <w:left w:val="none" w:sz="0" w:space="0" w:color="auto"/>
        <w:bottom w:val="none" w:sz="0" w:space="0" w:color="auto"/>
        <w:right w:val="none" w:sz="0" w:space="0" w:color="auto"/>
      </w:divBdr>
    </w:div>
    <w:div w:id="98527825">
      <w:bodyDiv w:val="1"/>
      <w:marLeft w:val="0"/>
      <w:marRight w:val="0"/>
      <w:marTop w:val="0"/>
      <w:marBottom w:val="0"/>
      <w:divBdr>
        <w:top w:val="none" w:sz="0" w:space="0" w:color="auto"/>
        <w:left w:val="none" w:sz="0" w:space="0" w:color="auto"/>
        <w:bottom w:val="none" w:sz="0" w:space="0" w:color="auto"/>
        <w:right w:val="none" w:sz="0" w:space="0" w:color="auto"/>
      </w:divBdr>
    </w:div>
    <w:div w:id="113328146">
      <w:bodyDiv w:val="1"/>
      <w:marLeft w:val="0"/>
      <w:marRight w:val="0"/>
      <w:marTop w:val="0"/>
      <w:marBottom w:val="0"/>
      <w:divBdr>
        <w:top w:val="none" w:sz="0" w:space="0" w:color="auto"/>
        <w:left w:val="none" w:sz="0" w:space="0" w:color="auto"/>
        <w:bottom w:val="none" w:sz="0" w:space="0" w:color="auto"/>
        <w:right w:val="none" w:sz="0" w:space="0" w:color="auto"/>
      </w:divBdr>
      <w:divsChild>
        <w:div w:id="1975990159">
          <w:marLeft w:val="0"/>
          <w:marRight w:val="0"/>
          <w:marTop w:val="0"/>
          <w:marBottom w:val="0"/>
          <w:divBdr>
            <w:top w:val="none" w:sz="0" w:space="0" w:color="auto"/>
            <w:left w:val="none" w:sz="0" w:space="0" w:color="auto"/>
            <w:bottom w:val="none" w:sz="0" w:space="0" w:color="auto"/>
            <w:right w:val="none" w:sz="0" w:space="0" w:color="auto"/>
          </w:divBdr>
          <w:divsChild>
            <w:div w:id="165751250">
              <w:marLeft w:val="0"/>
              <w:marRight w:val="0"/>
              <w:marTop w:val="0"/>
              <w:marBottom w:val="0"/>
              <w:divBdr>
                <w:top w:val="none" w:sz="0" w:space="0" w:color="auto"/>
                <w:left w:val="none" w:sz="0" w:space="0" w:color="auto"/>
                <w:bottom w:val="none" w:sz="0" w:space="0" w:color="auto"/>
                <w:right w:val="none" w:sz="0" w:space="0" w:color="auto"/>
              </w:divBdr>
              <w:divsChild>
                <w:div w:id="291789180">
                  <w:marLeft w:val="0"/>
                  <w:marRight w:val="0"/>
                  <w:marTop w:val="0"/>
                  <w:marBottom w:val="408"/>
                  <w:divBdr>
                    <w:top w:val="none" w:sz="0" w:space="0" w:color="auto"/>
                    <w:left w:val="none" w:sz="0" w:space="0" w:color="auto"/>
                    <w:bottom w:val="none" w:sz="0" w:space="0" w:color="auto"/>
                    <w:right w:val="none" w:sz="0" w:space="0" w:color="auto"/>
                  </w:divBdr>
                  <w:divsChild>
                    <w:div w:id="918905239">
                      <w:marLeft w:val="68"/>
                      <w:marRight w:val="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9863">
      <w:bodyDiv w:val="1"/>
      <w:marLeft w:val="0"/>
      <w:marRight w:val="0"/>
      <w:marTop w:val="0"/>
      <w:marBottom w:val="0"/>
      <w:divBdr>
        <w:top w:val="none" w:sz="0" w:space="0" w:color="auto"/>
        <w:left w:val="none" w:sz="0" w:space="0" w:color="auto"/>
        <w:bottom w:val="none" w:sz="0" w:space="0" w:color="auto"/>
        <w:right w:val="none" w:sz="0" w:space="0" w:color="auto"/>
      </w:divBdr>
      <w:divsChild>
        <w:div w:id="368725125">
          <w:marLeft w:val="0"/>
          <w:marRight w:val="0"/>
          <w:marTop w:val="0"/>
          <w:marBottom w:val="0"/>
          <w:divBdr>
            <w:top w:val="none" w:sz="0" w:space="0" w:color="auto"/>
            <w:left w:val="none" w:sz="0" w:space="0" w:color="auto"/>
            <w:bottom w:val="none" w:sz="0" w:space="0" w:color="auto"/>
            <w:right w:val="none" w:sz="0" w:space="0" w:color="auto"/>
          </w:divBdr>
        </w:div>
        <w:div w:id="202179181">
          <w:marLeft w:val="0"/>
          <w:marRight w:val="0"/>
          <w:marTop w:val="0"/>
          <w:marBottom w:val="0"/>
          <w:divBdr>
            <w:top w:val="none" w:sz="0" w:space="0" w:color="auto"/>
            <w:left w:val="none" w:sz="0" w:space="0" w:color="auto"/>
            <w:bottom w:val="none" w:sz="0" w:space="0" w:color="auto"/>
            <w:right w:val="none" w:sz="0" w:space="0" w:color="auto"/>
          </w:divBdr>
          <w:divsChild>
            <w:div w:id="537397903">
              <w:marLeft w:val="0"/>
              <w:marRight w:val="0"/>
              <w:marTop w:val="0"/>
              <w:marBottom w:val="0"/>
              <w:divBdr>
                <w:top w:val="none" w:sz="0" w:space="0" w:color="auto"/>
                <w:left w:val="none" w:sz="0" w:space="0" w:color="auto"/>
                <w:bottom w:val="none" w:sz="0" w:space="0" w:color="auto"/>
                <w:right w:val="none" w:sz="0" w:space="0" w:color="auto"/>
              </w:divBdr>
              <w:divsChild>
                <w:div w:id="874193028">
                  <w:marLeft w:val="0"/>
                  <w:marRight w:val="0"/>
                  <w:marTop w:val="0"/>
                  <w:marBottom w:val="0"/>
                  <w:divBdr>
                    <w:top w:val="none" w:sz="0" w:space="0" w:color="auto"/>
                    <w:left w:val="none" w:sz="0" w:space="0" w:color="auto"/>
                    <w:bottom w:val="none" w:sz="0" w:space="0" w:color="auto"/>
                    <w:right w:val="none" w:sz="0" w:space="0" w:color="auto"/>
                  </w:divBdr>
                </w:div>
                <w:div w:id="95637117">
                  <w:marLeft w:val="0"/>
                  <w:marRight w:val="0"/>
                  <w:marTop w:val="0"/>
                  <w:marBottom w:val="0"/>
                  <w:divBdr>
                    <w:top w:val="none" w:sz="0" w:space="0" w:color="auto"/>
                    <w:left w:val="none" w:sz="0" w:space="0" w:color="auto"/>
                    <w:bottom w:val="none" w:sz="0" w:space="0" w:color="auto"/>
                    <w:right w:val="none" w:sz="0" w:space="0" w:color="auto"/>
                  </w:divBdr>
                  <w:divsChild>
                    <w:div w:id="1836723410">
                      <w:marLeft w:val="0"/>
                      <w:marRight w:val="0"/>
                      <w:marTop w:val="0"/>
                      <w:marBottom w:val="0"/>
                      <w:divBdr>
                        <w:top w:val="none" w:sz="0" w:space="0" w:color="auto"/>
                        <w:left w:val="none" w:sz="0" w:space="0" w:color="auto"/>
                        <w:bottom w:val="none" w:sz="0" w:space="0" w:color="auto"/>
                        <w:right w:val="none" w:sz="0" w:space="0" w:color="auto"/>
                      </w:divBdr>
                      <w:divsChild>
                        <w:div w:id="1929581819">
                          <w:marLeft w:val="0"/>
                          <w:marRight w:val="0"/>
                          <w:marTop w:val="0"/>
                          <w:marBottom w:val="0"/>
                          <w:divBdr>
                            <w:top w:val="none" w:sz="0" w:space="0" w:color="auto"/>
                            <w:left w:val="none" w:sz="0" w:space="0" w:color="auto"/>
                            <w:bottom w:val="none" w:sz="0" w:space="0" w:color="auto"/>
                            <w:right w:val="none" w:sz="0" w:space="0" w:color="auto"/>
                          </w:divBdr>
                        </w:div>
                        <w:div w:id="1981642218">
                          <w:marLeft w:val="0"/>
                          <w:marRight w:val="0"/>
                          <w:marTop w:val="0"/>
                          <w:marBottom w:val="0"/>
                          <w:divBdr>
                            <w:top w:val="none" w:sz="0" w:space="0" w:color="auto"/>
                            <w:left w:val="none" w:sz="0" w:space="0" w:color="auto"/>
                            <w:bottom w:val="none" w:sz="0" w:space="0" w:color="auto"/>
                            <w:right w:val="none" w:sz="0" w:space="0" w:color="auto"/>
                          </w:divBdr>
                        </w:div>
                        <w:div w:id="121048008">
                          <w:marLeft w:val="0"/>
                          <w:marRight w:val="0"/>
                          <w:marTop w:val="0"/>
                          <w:marBottom w:val="0"/>
                          <w:divBdr>
                            <w:top w:val="none" w:sz="0" w:space="0" w:color="auto"/>
                            <w:left w:val="none" w:sz="0" w:space="0" w:color="auto"/>
                            <w:bottom w:val="none" w:sz="0" w:space="0" w:color="auto"/>
                            <w:right w:val="none" w:sz="0" w:space="0" w:color="auto"/>
                          </w:divBdr>
                        </w:div>
                        <w:div w:id="19197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0236">
      <w:bodyDiv w:val="1"/>
      <w:marLeft w:val="0"/>
      <w:marRight w:val="0"/>
      <w:marTop w:val="0"/>
      <w:marBottom w:val="0"/>
      <w:divBdr>
        <w:top w:val="none" w:sz="0" w:space="0" w:color="auto"/>
        <w:left w:val="none" w:sz="0" w:space="0" w:color="auto"/>
        <w:bottom w:val="none" w:sz="0" w:space="0" w:color="auto"/>
        <w:right w:val="none" w:sz="0" w:space="0" w:color="auto"/>
      </w:divBdr>
    </w:div>
    <w:div w:id="140467777">
      <w:bodyDiv w:val="1"/>
      <w:marLeft w:val="0"/>
      <w:marRight w:val="0"/>
      <w:marTop w:val="0"/>
      <w:marBottom w:val="0"/>
      <w:divBdr>
        <w:top w:val="none" w:sz="0" w:space="0" w:color="auto"/>
        <w:left w:val="none" w:sz="0" w:space="0" w:color="auto"/>
        <w:bottom w:val="none" w:sz="0" w:space="0" w:color="auto"/>
        <w:right w:val="none" w:sz="0" w:space="0" w:color="auto"/>
      </w:divBdr>
    </w:div>
    <w:div w:id="144666818">
      <w:bodyDiv w:val="1"/>
      <w:marLeft w:val="0"/>
      <w:marRight w:val="0"/>
      <w:marTop w:val="0"/>
      <w:marBottom w:val="0"/>
      <w:divBdr>
        <w:top w:val="none" w:sz="0" w:space="0" w:color="auto"/>
        <w:left w:val="none" w:sz="0" w:space="0" w:color="auto"/>
        <w:bottom w:val="none" w:sz="0" w:space="0" w:color="auto"/>
        <w:right w:val="none" w:sz="0" w:space="0" w:color="auto"/>
      </w:divBdr>
      <w:divsChild>
        <w:div w:id="1464470652">
          <w:marLeft w:val="0"/>
          <w:marRight w:val="0"/>
          <w:marTop w:val="0"/>
          <w:marBottom w:val="0"/>
          <w:divBdr>
            <w:top w:val="none" w:sz="0" w:space="0" w:color="auto"/>
            <w:left w:val="none" w:sz="0" w:space="0" w:color="auto"/>
            <w:bottom w:val="none" w:sz="0" w:space="0" w:color="auto"/>
            <w:right w:val="none" w:sz="0" w:space="0" w:color="auto"/>
          </w:divBdr>
          <w:divsChild>
            <w:div w:id="1106971007">
              <w:marLeft w:val="0"/>
              <w:marRight w:val="0"/>
              <w:marTop w:val="0"/>
              <w:marBottom w:val="0"/>
              <w:divBdr>
                <w:top w:val="none" w:sz="0" w:space="0" w:color="auto"/>
                <w:left w:val="none" w:sz="0" w:space="0" w:color="auto"/>
                <w:bottom w:val="none" w:sz="0" w:space="0" w:color="auto"/>
                <w:right w:val="none" w:sz="0" w:space="0" w:color="auto"/>
              </w:divBdr>
              <w:divsChild>
                <w:div w:id="11799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869">
      <w:bodyDiv w:val="1"/>
      <w:marLeft w:val="0"/>
      <w:marRight w:val="0"/>
      <w:marTop w:val="0"/>
      <w:marBottom w:val="0"/>
      <w:divBdr>
        <w:top w:val="none" w:sz="0" w:space="0" w:color="auto"/>
        <w:left w:val="none" w:sz="0" w:space="0" w:color="auto"/>
        <w:bottom w:val="none" w:sz="0" w:space="0" w:color="auto"/>
        <w:right w:val="none" w:sz="0" w:space="0" w:color="auto"/>
      </w:divBdr>
    </w:div>
    <w:div w:id="153767502">
      <w:bodyDiv w:val="1"/>
      <w:marLeft w:val="0"/>
      <w:marRight w:val="0"/>
      <w:marTop w:val="0"/>
      <w:marBottom w:val="0"/>
      <w:divBdr>
        <w:top w:val="none" w:sz="0" w:space="0" w:color="auto"/>
        <w:left w:val="none" w:sz="0" w:space="0" w:color="auto"/>
        <w:bottom w:val="none" w:sz="0" w:space="0" w:color="auto"/>
        <w:right w:val="none" w:sz="0" w:space="0" w:color="auto"/>
      </w:divBdr>
    </w:div>
    <w:div w:id="158157222">
      <w:bodyDiv w:val="1"/>
      <w:marLeft w:val="0"/>
      <w:marRight w:val="0"/>
      <w:marTop w:val="0"/>
      <w:marBottom w:val="0"/>
      <w:divBdr>
        <w:top w:val="none" w:sz="0" w:space="0" w:color="auto"/>
        <w:left w:val="none" w:sz="0" w:space="0" w:color="auto"/>
        <w:bottom w:val="none" w:sz="0" w:space="0" w:color="auto"/>
        <w:right w:val="none" w:sz="0" w:space="0" w:color="auto"/>
      </w:divBdr>
    </w:div>
    <w:div w:id="165825891">
      <w:bodyDiv w:val="1"/>
      <w:marLeft w:val="0"/>
      <w:marRight w:val="0"/>
      <w:marTop w:val="0"/>
      <w:marBottom w:val="0"/>
      <w:divBdr>
        <w:top w:val="none" w:sz="0" w:space="0" w:color="auto"/>
        <w:left w:val="none" w:sz="0" w:space="0" w:color="auto"/>
        <w:bottom w:val="none" w:sz="0" w:space="0" w:color="auto"/>
        <w:right w:val="none" w:sz="0" w:space="0" w:color="auto"/>
      </w:divBdr>
    </w:div>
    <w:div w:id="175271461">
      <w:bodyDiv w:val="1"/>
      <w:marLeft w:val="0"/>
      <w:marRight w:val="0"/>
      <w:marTop w:val="0"/>
      <w:marBottom w:val="0"/>
      <w:divBdr>
        <w:top w:val="none" w:sz="0" w:space="0" w:color="auto"/>
        <w:left w:val="none" w:sz="0" w:space="0" w:color="auto"/>
        <w:bottom w:val="none" w:sz="0" w:space="0" w:color="auto"/>
        <w:right w:val="none" w:sz="0" w:space="0" w:color="auto"/>
      </w:divBdr>
    </w:div>
    <w:div w:id="186603212">
      <w:bodyDiv w:val="1"/>
      <w:marLeft w:val="0"/>
      <w:marRight w:val="0"/>
      <w:marTop w:val="0"/>
      <w:marBottom w:val="0"/>
      <w:divBdr>
        <w:top w:val="none" w:sz="0" w:space="0" w:color="auto"/>
        <w:left w:val="none" w:sz="0" w:space="0" w:color="auto"/>
        <w:bottom w:val="none" w:sz="0" w:space="0" w:color="auto"/>
        <w:right w:val="none" w:sz="0" w:space="0" w:color="auto"/>
      </w:divBdr>
    </w:div>
    <w:div w:id="193543662">
      <w:bodyDiv w:val="1"/>
      <w:marLeft w:val="0"/>
      <w:marRight w:val="0"/>
      <w:marTop w:val="0"/>
      <w:marBottom w:val="0"/>
      <w:divBdr>
        <w:top w:val="none" w:sz="0" w:space="0" w:color="auto"/>
        <w:left w:val="none" w:sz="0" w:space="0" w:color="auto"/>
        <w:bottom w:val="none" w:sz="0" w:space="0" w:color="auto"/>
        <w:right w:val="none" w:sz="0" w:space="0" w:color="auto"/>
      </w:divBdr>
      <w:divsChild>
        <w:div w:id="1065108358">
          <w:marLeft w:val="0"/>
          <w:marRight w:val="0"/>
          <w:marTop w:val="0"/>
          <w:marBottom w:val="0"/>
          <w:divBdr>
            <w:top w:val="none" w:sz="0" w:space="0" w:color="auto"/>
            <w:left w:val="none" w:sz="0" w:space="0" w:color="auto"/>
            <w:bottom w:val="none" w:sz="0" w:space="0" w:color="auto"/>
            <w:right w:val="none" w:sz="0" w:space="0" w:color="auto"/>
          </w:divBdr>
          <w:divsChild>
            <w:div w:id="407071436">
              <w:marLeft w:val="0"/>
              <w:marRight w:val="0"/>
              <w:marTop w:val="0"/>
              <w:marBottom w:val="0"/>
              <w:divBdr>
                <w:top w:val="none" w:sz="0" w:space="0" w:color="auto"/>
                <w:left w:val="none" w:sz="0" w:space="0" w:color="auto"/>
                <w:bottom w:val="none" w:sz="0" w:space="0" w:color="auto"/>
                <w:right w:val="none" w:sz="0" w:space="0" w:color="auto"/>
              </w:divBdr>
              <w:divsChild>
                <w:div w:id="658271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23657">
      <w:bodyDiv w:val="1"/>
      <w:marLeft w:val="0"/>
      <w:marRight w:val="0"/>
      <w:marTop w:val="0"/>
      <w:marBottom w:val="0"/>
      <w:divBdr>
        <w:top w:val="none" w:sz="0" w:space="0" w:color="auto"/>
        <w:left w:val="none" w:sz="0" w:space="0" w:color="auto"/>
        <w:bottom w:val="none" w:sz="0" w:space="0" w:color="auto"/>
        <w:right w:val="none" w:sz="0" w:space="0" w:color="auto"/>
      </w:divBdr>
    </w:div>
    <w:div w:id="208686863">
      <w:bodyDiv w:val="1"/>
      <w:marLeft w:val="0"/>
      <w:marRight w:val="0"/>
      <w:marTop w:val="0"/>
      <w:marBottom w:val="0"/>
      <w:divBdr>
        <w:top w:val="none" w:sz="0" w:space="0" w:color="auto"/>
        <w:left w:val="none" w:sz="0" w:space="0" w:color="auto"/>
        <w:bottom w:val="none" w:sz="0" w:space="0" w:color="auto"/>
        <w:right w:val="none" w:sz="0" w:space="0" w:color="auto"/>
      </w:divBdr>
    </w:div>
    <w:div w:id="218713250">
      <w:bodyDiv w:val="1"/>
      <w:marLeft w:val="0"/>
      <w:marRight w:val="0"/>
      <w:marTop w:val="0"/>
      <w:marBottom w:val="0"/>
      <w:divBdr>
        <w:top w:val="none" w:sz="0" w:space="0" w:color="auto"/>
        <w:left w:val="none" w:sz="0" w:space="0" w:color="auto"/>
        <w:bottom w:val="none" w:sz="0" w:space="0" w:color="auto"/>
        <w:right w:val="none" w:sz="0" w:space="0" w:color="auto"/>
      </w:divBdr>
    </w:div>
    <w:div w:id="218983271">
      <w:bodyDiv w:val="1"/>
      <w:marLeft w:val="0"/>
      <w:marRight w:val="0"/>
      <w:marTop w:val="0"/>
      <w:marBottom w:val="0"/>
      <w:divBdr>
        <w:top w:val="none" w:sz="0" w:space="0" w:color="auto"/>
        <w:left w:val="none" w:sz="0" w:space="0" w:color="auto"/>
        <w:bottom w:val="none" w:sz="0" w:space="0" w:color="auto"/>
        <w:right w:val="none" w:sz="0" w:space="0" w:color="auto"/>
      </w:divBdr>
    </w:div>
    <w:div w:id="230314660">
      <w:bodyDiv w:val="1"/>
      <w:marLeft w:val="0"/>
      <w:marRight w:val="0"/>
      <w:marTop w:val="0"/>
      <w:marBottom w:val="0"/>
      <w:divBdr>
        <w:top w:val="none" w:sz="0" w:space="0" w:color="auto"/>
        <w:left w:val="none" w:sz="0" w:space="0" w:color="auto"/>
        <w:bottom w:val="none" w:sz="0" w:space="0" w:color="auto"/>
        <w:right w:val="none" w:sz="0" w:space="0" w:color="auto"/>
      </w:divBdr>
    </w:div>
    <w:div w:id="233899554">
      <w:bodyDiv w:val="1"/>
      <w:marLeft w:val="0"/>
      <w:marRight w:val="0"/>
      <w:marTop w:val="0"/>
      <w:marBottom w:val="0"/>
      <w:divBdr>
        <w:top w:val="none" w:sz="0" w:space="0" w:color="auto"/>
        <w:left w:val="none" w:sz="0" w:space="0" w:color="auto"/>
        <w:bottom w:val="none" w:sz="0" w:space="0" w:color="auto"/>
        <w:right w:val="none" w:sz="0" w:space="0" w:color="auto"/>
      </w:divBdr>
      <w:divsChild>
        <w:div w:id="704212273">
          <w:marLeft w:val="0"/>
          <w:marRight w:val="0"/>
          <w:marTop w:val="0"/>
          <w:marBottom w:val="0"/>
          <w:divBdr>
            <w:top w:val="none" w:sz="0" w:space="0" w:color="auto"/>
            <w:left w:val="none" w:sz="0" w:space="0" w:color="auto"/>
            <w:bottom w:val="none" w:sz="0" w:space="0" w:color="auto"/>
            <w:right w:val="none" w:sz="0" w:space="0" w:color="auto"/>
          </w:divBdr>
          <w:divsChild>
            <w:div w:id="1552840662">
              <w:marLeft w:val="0"/>
              <w:marRight w:val="0"/>
              <w:marTop w:val="0"/>
              <w:marBottom w:val="0"/>
              <w:divBdr>
                <w:top w:val="none" w:sz="0" w:space="0" w:color="auto"/>
                <w:left w:val="none" w:sz="0" w:space="0" w:color="auto"/>
                <w:bottom w:val="none" w:sz="0" w:space="0" w:color="auto"/>
                <w:right w:val="none" w:sz="0" w:space="0" w:color="auto"/>
              </w:divBdr>
            </w:div>
            <w:div w:id="19938698">
              <w:marLeft w:val="0"/>
              <w:marRight w:val="0"/>
              <w:marTop w:val="0"/>
              <w:marBottom w:val="0"/>
              <w:divBdr>
                <w:top w:val="none" w:sz="0" w:space="0" w:color="auto"/>
                <w:left w:val="none" w:sz="0" w:space="0" w:color="auto"/>
                <w:bottom w:val="none" w:sz="0" w:space="0" w:color="auto"/>
                <w:right w:val="none" w:sz="0" w:space="0" w:color="auto"/>
              </w:divBdr>
            </w:div>
            <w:div w:id="2086488940">
              <w:marLeft w:val="0"/>
              <w:marRight w:val="0"/>
              <w:marTop w:val="0"/>
              <w:marBottom w:val="0"/>
              <w:divBdr>
                <w:top w:val="none" w:sz="0" w:space="0" w:color="auto"/>
                <w:left w:val="none" w:sz="0" w:space="0" w:color="auto"/>
                <w:bottom w:val="none" w:sz="0" w:space="0" w:color="auto"/>
                <w:right w:val="none" w:sz="0" w:space="0" w:color="auto"/>
              </w:divBdr>
            </w:div>
            <w:div w:id="2124953839">
              <w:marLeft w:val="0"/>
              <w:marRight w:val="0"/>
              <w:marTop w:val="0"/>
              <w:marBottom w:val="0"/>
              <w:divBdr>
                <w:top w:val="none" w:sz="0" w:space="0" w:color="auto"/>
                <w:left w:val="none" w:sz="0" w:space="0" w:color="auto"/>
                <w:bottom w:val="none" w:sz="0" w:space="0" w:color="auto"/>
                <w:right w:val="none" w:sz="0" w:space="0" w:color="auto"/>
              </w:divBdr>
            </w:div>
            <w:div w:id="893008962">
              <w:marLeft w:val="0"/>
              <w:marRight w:val="0"/>
              <w:marTop w:val="0"/>
              <w:marBottom w:val="0"/>
              <w:divBdr>
                <w:top w:val="none" w:sz="0" w:space="0" w:color="auto"/>
                <w:left w:val="none" w:sz="0" w:space="0" w:color="auto"/>
                <w:bottom w:val="none" w:sz="0" w:space="0" w:color="auto"/>
                <w:right w:val="none" w:sz="0" w:space="0" w:color="auto"/>
              </w:divBdr>
            </w:div>
            <w:div w:id="1242368636">
              <w:marLeft w:val="0"/>
              <w:marRight w:val="0"/>
              <w:marTop w:val="0"/>
              <w:marBottom w:val="0"/>
              <w:divBdr>
                <w:top w:val="none" w:sz="0" w:space="0" w:color="auto"/>
                <w:left w:val="none" w:sz="0" w:space="0" w:color="auto"/>
                <w:bottom w:val="none" w:sz="0" w:space="0" w:color="auto"/>
                <w:right w:val="none" w:sz="0" w:space="0" w:color="auto"/>
              </w:divBdr>
            </w:div>
            <w:div w:id="1158499719">
              <w:marLeft w:val="0"/>
              <w:marRight w:val="0"/>
              <w:marTop w:val="0"/>
              <w:marBottom w:val="0"/>
              <w:divBdr>
                <w:top w:val="none" w:sz="0" w:space="0" w:color="auto"/>
                <w:left w:val="none" w:sz="0" w:space="0" w:color="auto"/>
                <w:bottom w:val="none" w:sz="0" w:space="0" w:color="auto"/>
                <w:right w:val="none" w:sz="0" w:space="0" w:color="auto"/>
              </w:divBdr>
            </w:div>
            <w:div w:id="1219970571">
              <w:marLeft w:val="0"/>
              <w:marRight w:val="0"/>
              <w:marTop w:val="0"/>
              <w:marBottom w:val="0"/>
              <w:divBdr>
                <w:top w:val="none" w:sz="0" w:space="0" w:color="auto"/>
                <w:left w:val="none" w:sz="0" w:space="0" w:color="auto"/>
                <w:bottom w:val="none" w:sz="0" w:space="0" w:color="auto"/>
                <w:right w:val="none" w:sz="0" w:space="0" w:color="auto"/>
              </w:divBdr>
            </w:div>
            <w:div w:id="1046950516">
              <w:marLeft w:val="0"/>
              <w:marRight w:val="0"/>
              <w:marTop w:val="0"/>
              <w:marBottom w:val="0"/>
              <w:divBdr>
                <w:top w:val="none" w:sz="0" w:space="0" w:color="auto"/>
                <w:left w:val="none" w:sz="0" w:space="0" w:color="auto"/>
                <w:bottom w:val="none" w:sz="0" w:space="0" w:color="auto"/>
                <w:right w:val="none" w:sz="0" w:space="0" w:color="auto"/>
              </w:divBdr>
            </w:div>
            <w:div w:id="783810632">
              <w:marLeft w:val="0"/>
              <w:marRight w:val="0"/>
              <w:marTop w:val="0"/>
              <w:marBottom w:val="0"/>
              <w:divBdr>
                <w:top w:val="none" w:sz="0" w:space="0" w:color="auto"/>
                <w:left w:val="none" w:sz="0" w:space="0" w:color="auto"/>
                <w:bottom w:val="none" w:sz="0" w:space="0" w:color="auto"/>
                <w:right w:val="none" w:sz="0" w:space="0" w:color="auto"/>
              </w:divBdr>
            </w:div>
            <w:div w:id="1114130287">
              <w:marLeft w:val="0"/>
              <w:marRight w:val="0"/>
              <w:marTop w:val="0"/>
              <w:marBottom w:val="0"/>
              <w:divBdr>
                <w:top w:val="none" w:sz="0" w:space="0" w:color="auto"/>
                <w:left w:val="none" w:sz="0" w:space="0" w:color="auto"/>
                <w:bottom w:val="none" w:sz="0" w:space="0" w:color="auto"/>
                <w:right w:val="none" w:sz="0" w:space="0" w:color="auto"/>
              </w:divBdr>
            </w:div>
            <w:div w:id="2106685926">
              <w:marLeft w:val="0"/>
              <w:marRight w:val="0"/>
              <w:marTop w:val="0"/>
              <w:marBottom w:val="0"/>
              <w:divBdr>
                <w:top w:val="none" w:sz="0" w:space="0" w:color="auto"/>
                <w:left w:val="none" w:sz="0" w:space="0" w:color="auto"/>
                <w:bottom w:val="none" w:sz="0" w:space="0" w:color="auto"/>
                <w:right w:val="none" w:sz="0" w:space="0" w:color="auto"/>
              </w:divBdr>
            </w:div>
            <w:div w:id="146678969">
              <w:marLeft w:val="0"/>
              <w:marRight w:val="0"/>
              <w:marTop w:val="0"/>
              <w:marBottom w:val="0"/>
              <w:divBdr>
                <w:top w:val="none" w:sz="0" w:space="0" w:color="auto"/>
                <w:left w:val="none" w:sz="0" w:space="0" w:color="auto"/>
                <w:bottom w:val="none" w:sz="0" w:space="0" w:color="auto"/>
                <w:right w:val="none" w:sz="0" w:space="0" w:color="auto"/>
              </w:divBdr>
            </w:div>
            <w:div w:id="1440028361">
              <w:marLeft w:val="0"/>
              <w:marRight w:val="0"/>
              <w:marTop w:val="0"/>
              <w:marBottom w:val="0"/>
              <w:divBdr>
                <w:top w:val="none" w:sz="0" w:space="0" w:color="auto"/>
                <w:left w:val="none" w:sz="0" w:space="0" w:color="auto"/>
                <w:bottom w:val="none" w:sz="0" w:space="0" w:color="auto"/>
                <w:right w:val="none" w:sz="0" w:space="0" w:color="auto"/>
              </w:divBdr>
            </w:div>
            <w:div w:id="1022517441">
              <w:marLeft w:val="0"/>
              <w:marRight w:val="0"/>
              <w:marTop w:val="0"/>
              <w:marBottom w:val="0"/>
              <w:divBdr>
                <w:top w:val="none" w:sz="0" w:space="0" w:color="auto"/>
                <w:left w:val="none" w:sz="0" w:space="0" w:color="auto"/>
                <w:bottom w:val="none" w:sz="0" w:space="0" w:color="auto"/>
                <w:right w:val="none" w:sz="0" w:space="0" w:color="auto"/>
              </w:divBdr>
            </w:div>
            <w:div w:id="1747266655">
              <w:marLeft w:val="0"/>
              <w:marRight w:val="0"/>
              <w:marTop w:val="0"/>
              <w:marBottom w:val="0"/>
              <w:divBdr>
                <w:top w:val="none" w:sz="0" w:space="0" w:color="auto"/>
                <w:left w:val="none" w:sz="0" w:space="0" w:color="auto"/>
                <w:bottom w:val="none" w:sz="0" w:space="0" w:color="auto"/>
                <w:right w:val="none" w:sz="0" w:space="0" w:color="auto"/>
              </w:divBdr>
            </w:div>
            <w:div w:id="1549299618">
              <w:marLeft w:val="0"/>
              <w:marRight w:val="0"/>
              <w:marTop w:val="0"/>
              <w:marBottom w:val="0"/>
              <w:divBdr>
                <w:top w:val="none" w:sz="0" w:space="0" w:color="auto"/>
                <w:left w:val="none" w:sz="0" w:space="0" w:color="auto"/>
                <w:bottom w:val="none" w:sz="0" w:space="0" w:color="auto"/>
                <w:right w:val="none" w:sz="0" w:space="0" w:color="auto"/>
              </w:divBdr>
            </w:div>
            <w:div w:id="1147085134">
              <w:marLeft w:val="0"/>
              <w:marRight w:val="0"/>
              <w:marTop w:val="0"/>
              <w:marBottom w:val="0"/>
              <w:divBdr>
                <w:top w:val="none" w:sz="0" w:space="0" w:color="auto"/>
                <w:left w:val="none" w:sz="0" w:space="0" w:color="auto"/>
                <w:bottom w:val="none" w:sz="0" w:space="0" w:color="auto"/>
                <w:right w:val="none" w:sz="0" w:space="0" w:color="auto"/>
              </w:divBdr>
            </w:div>
            <w:div w:id="1097794075">
              <w:marLeft w:val="0"/>
              <w:marRight w:val="0"/>
              <w:marTop w:val="0"/>
              <w:marBottom w:val="0"/>
              <w:divBdr>
                <w:top w:val="none" w:sz="0" w:space="0" w:color="auto"/>
                <w:left w:val="none" w:sz="0" w:space="0" w:color="auto"/>
                <w:bottom w:val="none" w:sz="0" w:space="0" w:color="auto"/>
                <w:right w:val="none" w:sz="0" w:space="0" w:color="auto"/>
              </w:divBdr>
            </w:div>
            <w:div w:id="1446147011">
              <w:marLeft w:val="0"/>
              <w:marRight w:val="0"/>
              <w:marTop w:val="0"/>
              <w:marBottom w:val="0"/>
              <w:divBdr>
                <w:top w:val="none" w:sz="0" w:space="0" w:color="auto"/>
                <w:left w:val="none" w:sz="0" w:space="0" w:color="auto"/>
                <w:bottom w:val="none" w:sz="0" w:space="0" w:color="auto"/>
                <w:right w:val="none" w:sz="0" w:space="0" w:color="auto"/>
              </w:divBdr>
            </w:div>
            <w:div w:id="882785929">
              <w:marLeft w:val="0"/>
              <w:marRight w:val="0"/>
              <w:marTop w:val="0"/>
              <w:marBottom w:val="0"/>
              <w:divBdr>
                <w:top w:val="none" w:sz="0" w:space="0" w:color="auto"/>
                <w:left w:val="none" w:sz="0" w:space="0" w:color="auto"/>
                <w:bottom w:val="none" w:sz="0" w:space="0" w:color="auto"/>
                <w:right w:val="none" w:sz="0" w:space="0" w:color="auto"/>
              </w:divBdr>
            </w:div>
            <w:div w:id="777682409">
              <w:marLeft w:val="0"/>
              <w:marRight w:val="0"/>
              <w:marTop w:val="0"/>
              <w:marBottom w:val="0"/>
              <w:divBdr>
                <w:top w:val="none" w:sz="0" w:space="0" w:color="auto"/>
                <w:left w:val="none" w:sz="0" w:space="0" w:color="auto"/>
                <w:bottom w:val="none" w:sz="0" w:space="0" w:color="auto"/>
                <w:right w:val="none" w:sz="0" w:space="0" w:color="auto"/>
              </w:divBdr>
            </w:div>
            <w:div w:id="2057583668">
              <w:marLeft w:val="0"/>
              <w:marRight w:val="0"/>
              <w:marTop w:val="0"/>
              <w:marBottom w:val="0"/>
              <w:divBdr>
                <w:top w:val="none" w:sz="0" w:space="0" w:color="auto"/>
                <w:left w:val="none" w:sz="0" w:space="0" w:color="auto"/>
                <w:bottom w:val="none" w:sz="0" w:space="0" w:color="auto"/>
                <w:right w:val="none" w:sz="0" w:space="0" w:color="auto"/>
              </w:divBdr>
            </w:div>
            <w:div w:id="1136724621">
              <w:marLeft w:val="0"/>
              <w:marRight w:val="0"/>
              <w:marTop w:val="0"/>
              <w:marBottom w:val="0"/>
              <w:divBdr>
                <w:top w:val="none" w:sz="0" w:space="0" w:color="auto"/>
                <w:left w:val="none" w:sz="0" w:space="0" w:color="auto"/>
                <w:bottom w:val="none" w:sz="0" w:space="0" w:color="auto"/>
                <w:right w:val="none" w:sz="0" w:space="0" w:color="auto"/>
              </w:divBdr>
            </w:div>
            <w:div w:id="1631284640">
              <w:marLeft w:val="0"/>
              <w:marRight w:val="0"/>
              <w:marTop w:val="0"/>
              <w:marBottom w:val="0"/>
              <w:divBdr>
                <w:top w:val="none" w:sz="0" w:space="0" w:color="auto"/>
                <w:left w:val="none" w:sz="0" w:space="0" w:color="auto"/>
                <w:bottom w:val="none" w:sz="0" w:space="0" w:color="auto"/>
                <w:right w:val="none" w:sz="0" w:space="0" w:color="auto"/>
              </w:divBdr>
            </w:div>
            <w:div w:id="767387709">
              <w:marLeft w:val="0"/>
              <w:marRight w:val="0"/>
              <w:marTop w:val="0"/>
              <w:marBottom w:val="0"/>
              <w:divBdr>
                <w:top w:val="none" w:sz="0" w:space="0" w:color="auto"/>
                <w:left w:val="none" w:sz="0" w:space="0" w:color="auto"/>
                <w:bottom w:val="none" w:sz="0" w:space="0" w:color="auto"/>
                <w:right w:val="none" w:sz="0" w:space="0" w:color="auto"/>
              </w:divBdr>
            </w:div>
            <w:div w:id="67075427">
              <w:marLeft w:val="0"/>
              <w:marRight w:val="0"/>
              <w:marTop w:val="0"/>
              <w:marBottom w:val="0"/>
              <w:divBdr>
                <w:top w:val="none" w:sz="0" w:space="0" w:color="auto"/>
                <w:left w:val="none" w:sz="0" w:space="0" w:color="auto"/>
                <w:bottom w:val="none" w:sz="0" w:space="0" w:color="auto"/>
                <w:right w:val="none" w:sz="0" w:space="0" w:color="auto"/>
              </w:divBdr>
            </w:div>
            <w:div w:id="2025403999">
              <w:marLeft w:val="0"/>
              <w:marRight w:val="0"/>
              <w:marTop w:val="0"/>
              <w:marBottom w:val="0"/>
              <w:divBdr>
                <w:top w:val="none" w:sz="0" w:space="0" w:color="auto"/>
                <w:left w:val="none" w:sz="0" w:space="0" w:color="auto"/>
                <w:bottom w:val="none" w:sz="0" w:space="0" w:color="auto"/>
                <w:right w:val="none" w:sz="0" w:space="0" w:color="auto"/>
              </w:divBdr>
            </w:div>
            <w:div w:id="1717660501">
              <w:marLeft w:val="0"/>
              <w:marRight w:val="0"/>
              <w:marTop w:val="0"/>
              <w:marBottom w:val="0"/>
              <w:divBdr>
                <w:top w:val="none" w:sz="0" w:space="0" w:color="auto"/>
                <w:left w:val="none" w:sz="0" w:space="0" w:color="auto"/>
                <w:bottom w:val="none" w:sz="0" w:space="0" w:color="auto"/>
                <w:right w:val="none" w:sz="0" w:space="0" w:color="auto"/>
              </w:divBdr>
            </w:div>
            <w:div w:id="915281292">
              <w:marLeft w:val="0"/>
              <w:marRight w:val="0"/>
              <w:marTop w:val="0"/>
              <w:marBottom w:val="0"/>
              <w:divBdr>
                <w:top w:val="none" w:sz="0" w:space="0" w:color="auto"/>
                <w:left w:val="none" w:sz="0" w:space="0" w:color="auto"/>
                <w:bottom w:val="none" w:sz="0" w:space="0" w:color="auto"/>
                <w:right w:val="none" w:sz="0" w:space="0" w:color="auto"/>
              </w:divBdr>
            </w:div>
            <w:div w:id="997080055">
              <w:marLeft w:val="0"/>
              <w:marRight w:val="0"/>
              <w:marTop w:val="0"/>
              <w:marBottom w:val="0"/>
              <w:divBdr>
                <w:top w:val="none" w:sz="0" w:space="0" w:color="auto"/>
                <w:left w:val="none" w:sz="0" w:space="0" w:color="auto"/>
                <w:bottom w:val="none" w:sz="0" w:space="0" w:color="auto"/>
                <w:right w:val="none" w:sz="0" w:space="0" w:color="auto"/>
              </w:divBdr>
            </w:div>
            <w:div w:id="285165785">
              <w:marLeft w:val="0"/>
              <w:marRight w:val="0"/>
              <w:marTop w:val="0"/>
              <w:marBottom w:val="0"/>
              <w:divBdr>
                <w:top w:val="none" w:sz="0" w:space="0" w:color="auto"/>
                <w:left w:val="none" w:sz="0" w:space="0" w:color="auto"/>
                <w:bottom w:val="none" w:sz="0" w:space="0" w:color="auto"/>
                <w:right w:val="none" w:sz="0" w:space="0" w:color="auto"/>
              </w:divBdr>
            </w:div>
            <w:div w:id="1194271400">
              <w:marLeft w:val="0"/>
              <w:marRight w:val="0"/>
              <w:marTop w:val="0"/>
              <w:marBottom w:val="0"/>
              <w:divBdr>
                <w:top w:val="none" w:sz="0" w:space="0" w:color="auto"/>
                <w:left w:val="none" w:sz="0" w:space="0" w:color="auto"/>
                <w:bottom w:val="none" w:sz="0" w:space="0" w:color="auto"/>
                <w:right w:val="none" w:sz="0" w:space="0" w:color="auto"/>
              </w:divBdr>
            </w:div>
            <w:div w:id="386807053">
              <w:marLeft w:val="0"/>
              <w:marRight w:val="0"/>
              <w:marTop w:val="0"/>
              <w:marBottom w:val="0"/>
              <w:divBdr>
                <w:top w:val="none" w:sz="0" w:space="0" w:color="auto"/>
                <w:left w:val="none" w:sz="0" w:space="0" w:color="auto"/>
                <w:bottom w:val="none" w:sz="0" w:space="0" w:color="auto"/>
                <w:right w:val="none" w:sz="0" w:space="0" w:color="auto"/>
              </w:divBdr>
            </w:div>
            <w:div w:id="1010645174">
              <w:marLeft w:val="0"/>
              <w:marRight w:val="0"/>
              <w:marTop w:val="0"/>
              <w:marBottom w:val="0"/>
              <w:divBdr>
                <w:top w:val="none" w:sz="0" w:space="0" w:color="auto"/>
                <w:left w:val="none" w:sz="0" w:space="0" w:color="auto"/>
                <w:bottom w:val="none" w:sz="0" w:space="0" w:color="auto"/>
                <w:right w:val="none" w:sz="0" w:space="0" w:color="auto"/>
              </w:divBdr>
            </w:div>
            <w:div w:id="1144809606">
              <w:marLeft w:val="0"/>
              <w:marRight w:val="0"/>
              <w:marTop w:val="0"/>
              <w:marBottom w:val="0"/>
              <w:divBdr>
                <w:top w:val="none" w:sz="0" w:space="0" w:color="auto"/>
                <w:left w:val="none" w:sz="0" w:space="0" w:color="auto"/>
                <w:bottom w:val="none" w:sz="0" w:space="0" w:color="auto"/>
                <w:right w:val="none" w:sz="0" w:space="0" w:color="auto"/>
              </w:divBdr>
            </w:div>
            <w:div w:id="20860026">
              <w:marLeft w:val="0"/>
              <w:marRight w:val="0"/>
              <w:marTop w:val="0"/>
              <w:marBottom w:val="0"/>
              <w:divBdr>
                <w:top w:val="none" w:sz="0" w:space="0" w:color="auto"/>
                <w:left w:val="none" w:sz="0" w:space="0" w:color="auto"/>
                <w:bottom w:val="none" w:sz="0" w:space="0" w:color="auto"/>
                <w:right w:val="none" w:sz="0" w:space="0" w:color="auto"/>
              </w:divBdr>
            </w:div>
            <w:div w:id="1972008593">
              <w:marLeft w:val="0"/>
              <w:marRight w:val="0"/>
              <w:marTop w:val="0"/>
              <w:marBottom w:val="0"/>
              <w:divBdr>
                <w:top w:val="none" w:sz="0" w:space="0" w:color="auto"/>
                <w:left w:val="none" w:sz="0" w:space="0" w:color="auto"/>
                <w:bottom w:val="none" w:sz="0" w:space="0" w:color="auto"/>
                <w:right w:val="none" w:sz="0" w:space="0" w:color="auto"/>
              </w:divBdr>
            </w:div>
            <w:div w:id="942493516">
              <w:marLeft w:val="0"/>
              <w:marRight w:val="0"/>
              <w:marTop w:val="0"/>
              <w:marBottom w:val="0"/>
              <w:divBdr>
                <w:top w:val="none" w:sz="0" w:space="0" w:color="auto"/>
                <w:left w:val="none" w:sz="0" w:space="0" w:color="auto"/>
                <w:bottom w:val="none" w:sz="0" w:space="0" w:color="auto"/>
                <w:right w:val="none" w:sz="0" w:space="0" w:color="auto"/>
              </w:divBdr>
            </w:div>
            <w:div w:id="1064372455">
              <w:marLeft w:val="0"/>
              <w:marRight w:val="0"/>
              <w:marTop w:val="0"/>
              <w:marBottom w:val="0"/>
              <w:divBdr>
                <w:top w:val="none" w:sz="0" w:space="0" w:color="auto"/>
                <w:left w:val="none" w:sz="0" w:space="0" w:color="auto"/>
                <w:bottom w:val="none" w:sz="0" w:space="0" w:color="auto"/>
                <w:right w:val="none" w:sz="0" w:space="0" w:color="auto"/>
              </w:divBdr>
            </w:div>
            <w:div w:id="22633687">
              <w:marLeft w:val="0"/>
              <w:marRight w:val="0"/>
              <w:marTop w:val="0"/>
              <w:marBottom w:val="0"/>
              <w:divBdr>
                <w:top w:val="none" w:sz="0" w:space="0" w:color="auto"/>
                <w:left w:val="none" w:sz="0" w:space="0" w:color="auto"/>
                <w:bottom w:val="none" w:sz="0" w:space="0" w:color="auto"/>
                <w:right w:val="none" w:sz="0" w:space="0" w:color="auto"/>
              </w:divBdr>
            </w:div>
            <w:div w:id="911237219">
              <w:marLeft w:val="0"/>
              <w:marRight w:val="0"/>
              <w:marTop w:val="0"/>
              <w:marBottom w:val="0"/>
              <w:divBdr>
                <w:top w:val="none" w:sz="0" w:space="0" w:color="auto"/>
                <w:left w:val="none" w:sz="0" w:space="0" w:color="auto"/>
                <w:bottom w:val="none" w:sz="0" w:space="0" w:color="auto"/>
                <w:right w:val="none" w:sz="0" w:space="0" w:color="auto"/>
              </w:divBdr>
            </w:div>
            <w:div w:id="1381131970">
              <w:marLeft w:val="0"/>
              <w:marRight w:val="0"/>
              <w:marTop w:val="0"/>
              <w:marBottom w:val="0"/>
              <w:divBdr>
                <w:top w:val="none" w:sz="0" w:space="0" w:color="auto"/>
                <w:left w:val="none" w:sz="0" w:space="0" w:color="auto"/>
                <w:bottom w:val="none" w:sz="0" w:space="0" w:color="auto"/>
                <w:right w:val="none" w:sz="0" w:space="0" w:color="auto"/>
              </w:divBdr>
            </w:div>
            <w:div w:id="1233346013">
              <w:marLeft w:val="0"/>
              <w:marRight w:val="0"/>
              <w:marTop w:val="0"/>
              <w:marBottom w:val="0"/>
              <w:divBdr>
                <w:top w:val="none" w:sz="0" w:space="0" w:color="auto"/>
                <w:left w:val="none" w:sz="0" w:space="0" w:color="auto"/>
                <w:bottom w:val="none" w:sz="0" w:space="0" w:color="auto"/>
                <w:right w:val="none" w:sz="0" w:space="0" w:color="auto"/>
              </w:divBdr>
            </w:div>
            <w:div w:id="2044942753">
              <w:marLeft w:val="0"/>
              <w:marRight w:val="0"/>
              <w:marTop w:val="0"/>
              <w:marBottom w:val="0"/>
              <w:divBdr>
                <w:top w:val="none" w:sz="0" w:space="0" w:color="auto"/>
                <w:left w:val="none" w:sz="0" w:space="0" w:color="auto"/>
                <w:bottom w:val="none" w:sz="0" w:space="0" w:color="auto"/>
                <w:right w:val="none" w:sz="0" w:space="0" w:color="auto"/>
              </w:divBdr>
            </w:div>
            <w:div w:id="329792274">
              <w:marLeft w:val="0"/>
              <w:marRight w:val="0"/>
              <w:marTop w:val="0"/>
              <w:marBottom w:val="0"/>
              <w:divBdr>
                <w:top w:val="none" w:sz="0" w:space="0" w:color="auto"/>
                <w:left w:val="none" w:sz="0" w:space="0" w:color="auto"/>
                <w:bottom w:val="none" w:sz="0" w:space="0" w:color="auto"/>
                <w:right w:val="none" w:sz="0" w:space="0" w:color="auto"/>
              </w:divBdr>
            </w:div>
            <w:div w:id="842278896">
              <w:marLeft w:val="0"/>
              <w:marRight w:val="0"/>
              <w:marTop w:val="0"/>
              <w:marBottom w:val="0"/>
              <w:divBdr>
                <w:top w:val="none" w:sz="0" w:space="0" w:color="auto"/>
                <w:left w:val="none" w:sz="0" w:space="0" w:color="auto"/>
                <w:bottom w:val="none" w:sz="0" w:space="0" w:color="auto"/>
                <w:right w:val="none" w:sz="0" w:space="0" w:color="auto"/>
              </w:divBdr>
            </w:div>
            <w:div w:id="837424185">
              <w:marLeft w:val="0"/>
              <w:marRight w:val="0"/>
              <w:marTop w:val="0"/>
              <w:marBottom w:val="0"/>
              <w:divBdr>
                <w:top w:val="none" w:sz="0" w:space="0" w:color="auto"/>
                <w:left w:val="none" w:sz="0" w:space="0" w:color="auto"/>
                <w:bottom w:val="none" w:sz="0" w:space="0" w:color="auto"/>
                <w:right w:val="none" w:sz="0" w:space="0" w:color="auto"/>
              </w:divBdr>
            </w:div>
            <w:div w:id="1485464904">
              <w:marLeft w:val="0"/>
              <w:marRight w:val="0"/>
              <w:marTop w:val="0"/>
              <w:marBottom w:val="0"/>
              <w:divBdr>
                <w:top w:val="none" w:sz="0" w:space="0" w:color="auto"/>
                <w:left w:val="none" w:sz="0" w:space="0" w:color="auto"/>
                <w:bottom w:val="none" w:sz="0" w:space="0" w:color="auto"/>
                <w:right w:val="none" w:sz="0" w:space="0" w:color="auto"/>
              </w:divBdr>
            </w:div>
            <w:div w:id="646785563">
              <w:marLeft w:val="0"/>
              <w:marRight w:val="0"/>
              <w:marTop w:val="0"/>
              <w:marBottom w:val="0"/>
              <w:divBdr>
                <w:top w:val="none" w:sz="0" w:space="0" w:color="auto"/>
                <w:left w:val="none" w:sz="0" w:space="0" w:color="auto"/>
                <w:bottom w:val="none" w:sz="0" w:space="0" w:color="auto"/>
                <w:right w:val="none" w:sz="0" w:space="0" w:color="auto"/>
              </w:divBdr>
            </w:div>
            <w:div w:id="1512329073">
              <w:marLeft w:val="0"/>
              <w:marRight w:val="0"/>
              <w:marTop w:val="0"/>
              <w:marBottom w:val="0"/>
              <w:divBdr>
                <w:top w:val="none" w:sz="0" w:space="0" w:color="auto"/>
                <w:left w:val="none" w:sz="0" w:space="0" w:color="auto"/>
                <w:bottom w:val="none" w:sz="0" w:space="0" w:color="auto"/>
                <w:right w:val="none" w:sz="0" w:space="0" w:color="auto"/>
              </w:divBdr>
            </w:div>
            <w:div w:id="1407607691">
              <w:marLeft w:val="0"/>
              <w:marRight w:val="0"/>
              <w:marTop w:val="0"/>
              <w:marBottom w:val="0"/>
              <w:divBdr>
                <w:top w:val="none" w:sz="0" w:space="0" w:color="auto"/>
                <w:left w:val="none" w:sz="0" w:space="0" w:color="auto"/>
                <w:bottom w:val="none" w:sz="0" w:space="0" w:color="auto"/>
                <w:right w:val="none" w:sz="0" w:space="0" w:color="auto"/>
              </w:divBdr>
            </w:div>
            <w:div w:id="1924676247">
              <w:marLeft w:val="0"/>
              <w:marRight w:val="0"/>
              <w:marTop w:val="0"/>
              <w:marBottom w:val="0"/>
              <w:divBdr>
                <w:top w:val="none" w:sz="0" w:space="0" w:color="auto"/>
                <w:left w:val="none" w:sz="0" w:space="0" w:color="auto"/>
                <w:bottom w:val="none" w:sz="0" w:space="0" w:color="auto"/>
                <w:right w:val="none" w:sz="0" w:space="0" w:color="auto"/>
              </w:divBdr>
            </w:div>
            <w:div w:id="1371685328">
              <w:marLeft w:val="0"/>
              <w:marRight w:val="0"/>
              <w:marTop w:val="0"/>
              <w:marBottom w:val="0"/>
              <w:divBdr>
                <w:top w:val="none" w:sz="0" w:space="0" w:color="auto"/>
                <w:left w:val="none" w:sz="0" w:space="0" w:color="auto"/>
                <w:bottom w:val="none" w:sz="0" w:space="0" w:color="auto"/>
                <w:right w:val="none" w:sz="0" w:space="0" w:color="auto"/>
              </w:divBdr>
            </w:div>
            <w:div w:id="1680229009">
              <w:marLeft w:val="0"/>
              <w:marRight w:val="0"/>
              <w:marTop w:val="0"/>
              <w:marBottom w:val="0"/>
              <w:divBdr>
                <w:top w:val="none" w:sz="0" w:space="0" w:color="auto"/>
                <w:left w:val="none" w:sz="0" w:space="0" w:color="auto"/>
                <w:bottom w:val="none" w:sz="0" w:space="0" w:color="auto"/>
                <w:right w:val="none" w:sz="0" w:space="0" w:color="auto"/>
              </w:divBdr>
            </w:div>
            <w:div w:id="1585216474">
              <w:marLeft w:val="0"/>
              <w:marRight w:val="0"/>
              <w:marTop w:val="0"/>
              <w:marBottom w:val="0"/>
              <w:divBdr>
                <w:top w:val="none" w:sz="0" w:space="0" w:color="auto"/>
                <w:left w:val="none" w:sz="0" w:space="0" w:color="auto"/>
                <w:bottom w:val="none" w:sz="0" w:space="0" w:color="auto"/>
                <w:right w:val="none" w:sz="0" w:space="0" w:color="auto"/>
              </w:divBdr>
            </w:div>
            <w:div w:id="208230316">
              <w:marLeft w:val="0"/>
              <w:marRight w:val="0"/>
              <w:marTop w:val="0"/>
              <w:marBottom w:val="0"/>
              <w:divBdr>
                <w:top w:val="none" w:sz="0" w:space="0" w:color="auto"/>
                <w:left w:val="none" w:sz="0" w:space="0" w:color="auto"/>
                <w:bottom w:val="none" w:sz="0" w:space="0" w:color="auto"/>
                <w:right w:val="none" w:sz="0" w:space="0" w:color="auto"/>
              </w:divBdr>
            </w:div>
            <w:div w:id="2134210591">
              <w:marLeft w:val="0"/>
              <w:marRight w:val="0"/>
              <w:marTop w:val="0"/>
              <w:marBottom w:val="0"/>
              <w:divBdr>
                <w:top w:val="none" w:sz="0" w:space="0" w:color="auto"/>
                <w:left w:val="none" w:sz="0" w:space="0" w:color="auto"/>
                <w:bottom w:val="none" w:sz="0" w:space="0" w:color="auto"/>
                <w:right w:val="none" w:sz="0" w:space="0" w:color="auto"/>
              </w:divBdr>
            </w:div>
            <w:div w:id="1565875874">
              <w:marLeft w:val="0"/>
              <w:marRight w:val="0"/>
              <w:marTop w:val="0"/>
              <w:marBottom w:val="0"/>
              <w:divBdr>
                <w:top w:val="none" w:sz="0" w:space="0" w:color="auto"/>
                <w:left w:val="none" w:sz="0" w:space="0" w:color="auto"/>
                <w:bottom w:val="none" w:sz="0" w:space="0" w:color="auto"/>
                <w:right w:val="none" w:sz="0" w:space="0" w:color="auto"/>
              </w:divBdr>
            </w:div>
            <w:div w:id="89546465">
              <w:marLeft w:val="0"/>
              <w:marRight w:val="0"/>
              <w:marTop w:val="0"/>
              <w:marBottom w:val="0"/>
              <w:divBdr>
                <w:top w:val="none" w:sz="0" w:space="0" w:color="auto"/>
                <w:left w:val="none" w:sz="0" w:space="0" w:color="auto"/>
                <w:bottom w:val="none" w:sz="0" w:space="0" w:color="auto"/>
                <w:right w:val="none" w:sz="0" w:space="0" w:color="auto"/>
              </w:divBdr>
            </w:div>
            <w:div w:id="2036492906">
              <w:marLeft w:val="0"/>
              <w:marRight w:val="0"/>
              <w:marTop w:val="0"/>
              <w:marBottom w:val="0"/>
              <w:divBdr>
                <w:top w:val="none" w:sz="0" w:space="0" w:color="auto"/>
                <w:left w:val="none" w:sz="0" w:space="0" w:color="auto"/>
                <w:bottom w:val="none" w:sz="0" w:space="0" w:color="auto"/>
                <w:right w:val="none" w:sz="0" w:space="0" w:color="auto"/>
              </w:divBdr>
            </w:div>
            <w:div w:id="129445959">
              <w:marLeft w:val="0"/>
              <w:marRight w:val="0"/>
              <w:marTop w:val="0"/>
              <w:marBottom w:val="0"/>
              <w:divBdr>
                <w:top w:val="none" w:sz="0" w:space="0" w:color="auto"/>
                <w:left w:val="none" w:sz="0" w:space="0" w:color="auto"/>
                <w:bottom w:val="none" w:sz="0" w:space="0" w:color="auto"/>
                <w:right w:val="none" w:sz="0" w:space="0" w:color="auto"/>
              </w:divBdr>
            </w:div>
            <w:div w:id="719205232">
              <w:marLeft w:val="0"/>
              <w:marRight w:val="0"/>
              <w:marTop w:val="0"/>
              <w:marBottom w:val="0"/>
              <w:divBdr>
                <w:top w:val="none" w:sz="0" w:space="0" w:color="auto"/>
                <w:left w:val="none" w:sz="0" w:space="0" w:color="auto"/>
                <w:bottom w:val="none" w:sz="0" w:space="0" w:color="auto"/>
                <w:right w:val="none" w:sz="0" w:space="0" w:color="auto"/>
              </w:divBdr>
            </w:div>
            <w:div w:id="1873109603">
              <w:marLeft w:val="0"/>
              <w:marRight w:val="0"/>
              <w:marTop w:val="0"/>
              <w:marBottom w:val="0"/>
              <w:divBdr>
                <w:top w:val="none" w:sz="0" w:space="0" w:color="auto"/>
                <w:left w:val="none" w:sz="0" w:space="0" w:color="auto"/>
                <w:bottom w:val="none" w:sz="0" w:space="0" w:color="auto"/>
                <w:right w:val="none" w:sz="0" w:space="0" w:color="auto"/>
              </w:divBdr>
            </w:div>
            <w:div w:id="271985892">
              <w:marLeft w:val="0"/>
              <w:marRight w:val="0"/>
              <w:marTop w:val="0"/>
              <w:marBottom w:val="0"/>
              <w:divBdr>
                <w:top w:val="none" w:sz="0" w:space="0" w:color="auto"/>
                <w:left w:val="none" w:sz="0" w:space="0" w:color="auto"/>
                <w:bottom w:val="none" w:sz="0" w:space="0" w:color="auto"/>
                <w:right w:val="none" w:sz="0" w:space="0" w:color="auto"/>
              </w:divBdr>
            </w:div>
            <w:div w:id="873231542">
              <w:marLeft w:val="0"/>
              <w:marRight w:val="0"/>
              <w:marTop w:val="0"/>
              <w:marBottom w:val="0"/>
              <w:divBdr>
                <w:top w:val="none" w:sz="0" w:space="0" w:color="auto"/>
                <w:left w:val="none" w:sz="0" w:space="0" w:color="auto"/>
                <w:bottom w:val="none" w:sz="0" w:space="0" w:color="auto"/>
                <w:right w:val="none" w:sz="0" w:space="0" w:color="auto"/>
              </w:divBdr>
            </w:div>
            <w:div w:id="571938535">
              <w:marLeft w:val="0"/>
              <w:marRight w:val="0"/>
              <w:marTop w:val="0"/>
              <w:marBottom w:val="0"/>
              <w:divBdr>
                <w:top w:val="none" w:sz="0" w:space="0" w:color="auto"/>
                <w:left w:val="none" w:sz="0" w:space="0" w:color="auto"/>
                <w:bottom w:val="none" w:sz="0" w:space="0" w:color="auto"/>
                <w:right w:val="none" w:sz="0" w:space="0" w:color="auto"/>
              </w:divBdr>
            </w:div>
            <w:div w:id="411859014">
              <w:marLeft w:val="0"/>
              <w:marRight w:val="0"/>
              <w:marTop w:val="0"/>
              <w:marBottom w:val="0"/>
              <w:divBdr>
                <w:top w:val="none" w:sz="0" w:space="0" w:color="auto"/>
                <w:left w:val="none" w:sz="0" w:space="0" w:color="auto"/>
                <w:bottom w:val="none" w:sz="0" w:space="0" w:color="auto"/>
                <w:right w:val="none" w:sz="0" w:space="0" w:color="auto"/>
              </w:divBdr>
            </w:div>
            <w:div w:id="1381857304">
              <w:marLeft w:val="0"/>
              <w:marRight w:val="0"/>
              <w:marTop w:val="0"/>
              <w:marBottom w:val="0"/>
              <w:divBdr>
                <w:top w:val="none" w:sz="0" w:space="0" w:color="auto"/>
                <w:left w:val="none" w:sz="0" w:space="0" w:color="auto"/>
                <w:bottom w:val="none" w:sz="0" w:space="0" w:color="auto"/>
                <w:right w:val="none" w:sz="0" w:space="0" w:color="auto"/>
              </w:divBdr>
            </w:div>
            <w:div w:id="1668946959">
              <w:marLeft w:val="0"/>
              <w:marRight w:val="0"/>
              <w:marTop w:val="0"/>
              <w:marBottom w:val="0"/>
              <w:divBdr>
                <w:top w:val="none" w:sz="0" w:space="0" w:color="auto"/>
                <w:left w:val="none" w:sz="0" w:space="0" w:color="auto"/>
                <w:bottom w:val="none" w:sz="0" w:space="0" w:color="auto"/>
                <w:right w:val="none" w:sz="0" w:space="0" w:color="auto"/>
              </w:divBdr>
            </w:div>
            <w:div w:id="249044704">
              <w:marLeft w:val="0"/>
              <w:marRight w:val="0"/>
              <w:marTop w:val="0"/>
              <w:marBottom w:val="0"/>
              <w:divBdr>
                <w:top w:val="none" w:sz="0" w:space="0" w:color="auto"/>
                <w:left w:val="none" w:sz="0" w:space="0" w:color="auto"/>
                <w:bottom w:val="none" w:sz="0" w:space="0" w:color="auto"/>
                <w:right w:val="none" w:sz="0" w:space="0" w:color="auto"/>
              </w:divBdr>
            </w:div>
            <w:div w:id="2019649610">
              <w:marLeft w:val="0"/>
              <w:marRight w:val="0"/>
              <w:marTop w:val="0"/>
              <w:marBottom w:val="0"/>
              <w:divBdr>
                <w:top w:val="none" w:sz="0" w:space="0" w:color="auto"/>
                <w:left w:val="none" w:sz="0" w:space="0" w:color="auto"/>
                <w:bottom w:val="none" w:sz="0" w:space="0" w:color="auto"/>
                <w:right w:val="none" w:sz="0" w:space="0" w:color="auto"/>
              </w:divBdr>
            </w:div>
            <w:div w:id="184633699">
              <w:marLeft w:val="0"/>
              <w:marRight w:val="0"/>
              <w:marTop w:val="0"/>
              <w:marBottom w:val="0"/>
              <w:divBdr>
                <w:top w:val="none" w:sz="0" w:space="0" w:color="auto"/>
                <w:left w:val="none" w:sz="0" w:space="0" w:color="auto"/>
                <w:bottom w:val="none" w:sz="0" w:space="0" w:color="auto"/>
                <w:right w:val="none" w:sz="0" w:space="0" w:color="auto"/>
              </w:divBdr>
            </w:div>
            <w:div w:id="2050454875">
              <w:marLeft w:val="0"/>
              <w:marRight w:val="0"/>
              <w:marTop w:val="0"/>
              <w:marBottom w:val="0"/>
              <w:divBdr>
                <w:top w:val="none" w:sz="0" w:space="0" w:color="auto"/>
                <w:left w:val="none" w:sz="0" w:space="0" w:color="auto"/>
                <w:bottom w:val="none" w:sz="0" w:space="0" w:color="auto"/>
                <w:right w:val="none" w:sz="0" w:space="0" w:color="auto"/>
              </w:divBdr>
            </w:div>
            <w:div w:id="1106386040">
              <w:marLeft w:val="0"/>
              <w:marRight w:val="0"/>
              <w:marTop w:val="0"/>
              <w:marBottom w:val="0"/>
              <w:divBdr>
                <w:top w:val="none" w:sz="0" w:space="0" w:color="auto"/>
                <w:left w:val="none" w:sz="0" w:space="0" w:color="auto"/>
                <w:bottom w:val="none" w:sz="0" w:space="0" w:color="auto"/>
                <w:right w:val="none" w:sz="0" w:space="0" w:color="auto"/>
              </w:divBdr>
            </w:div>
            <w:div w:id="1168401632">
              <w:marLeft w:val="0"/>
              <w:marRight w:val="0"/>
              <w:marTop w:val="0"/>
              <w:marBottom w:val="0"/>
              <w:divBdr>
                <w:top w:val="none" w:sz="0" w:space="0" w:color="auto"/>
                <w:left w:val="none" w:sz="0" w:space="0" w:color="auto"/>
                <w:bottom w:val="none" w:sz="0" w:space="0" w:color="auto"/>
                <w:right w:val="none" w:sz="0" w:space="0" w:color="auto"/>
              </w:divBdr>
            </w:div>
            <w:div w:id="151138573">
              <w:marLeft w:val="0"/>
              <w:marRight w:val="0"/>
              <w:marTop w:val="0"/>
              <w:marBottom w:val="0"/>
              <w:divBdr>
                <w:top w:val="none" w:sz="0" w:space="0" w:color="auto"/>
                <w:left w:val="none" w:sz="0" w:space="0" w:color="auto"/>
                <w:bottom w:val="none" w:sz="0" w:space="0" w:color="auto"/>
                <w:right w:val="none" w:sz="0" w:space="0" w:color="auto"/>
              </w:divBdr>
            </w:div>
            <w:div w:id="1705591132">
              <w:marLeft w:val="0"/>
              <w:marRight w:val="0"/>
              <w:marTop w:val="0"/>
              <w:marBottom w:val="0"/>
              <w:divBdr>
                <w:top w:val="none" w:sz="0" w:space="0" w:color="auto"/>
                <w:left w:val="none" w:sz="0" w:space="0" w:color="auto"/>
                <w:bottom w:val="none" w:sz="0" w:space="0" w:color="auto"/>
                <w:right w:val="none" w:sz="0" w:space="0" w:color="auto"/>
              </w:divBdr>
            </w:div>
            <w:div w:id="258371544">
              <w:marLeft w:val="0"/>
              <w:marRight w:val="0"/>
              <w:marTop w:val="0"/>
              <w:marBottom w:val="0"/>
              <w:divBdr>
                <w:top w:val="none" w:sz="0" w:space="0" w:color="auto"/>
                <w:left w:val="none" w:sz="0" w:space="0" w:color="auto"/>
                <w:bottom w:val="none" w:sz="0" w:space="0" w:color="auto"/>
                <w:right w:val="none" w:sz="0" w:space="0" w:color="auto"/>
              </w:divBdr>
            </w:div>
            <w:div w:id="1735198894">
              <w:marLeft w:val="0"/>
              <w:marRight w:val="0"/>
              <w:marTop w:val="0"/>
              <w:marBottom w:val="0"/>
              <w:divBdr>
                <w:top w:val="none" w:sz="0" w:space="0" w:color="auto"/>
                <w:left w:val="none" w:sz="0" w:space="0" w:color="auto"/>
                <w:bottom w:val="none" w:sz="0" w:space="0" w:color="auto"/>
                <w:right w:val="none" w:sz="0" w:space="0" w:color="auto"/>
              </w:divBdr>
            </w:div>
            <w:div w:id="410002684">
              <w:marLeft w:val="0"/>
              <w:marRight w:val="0"/>
              <w:marTop w:val="0"/>
              <w:marBottom w:val="0"/>
              <w:divBdr>
                <w:top w:val="none" w:sz="0" w:space="0" w:color="auto"/>
                <w:left w:val="none" w:sz="0" w:space="0" w:color="auto"/>
                <w:bottom w:val="none" w:sz="0" w:space="0" w:color="auto"/>
                <w:right w:val="none" w:sz="0" w:space="0" w:color="auto"/>
              </w:divBdr>
            </w:div>
            <w:div w:id="1563827704">
              <w:marLeft w:val="0"/>
              <w:marRight w:val="0"/>
              <w:marTop w:val="0"/>
              <w:marBottom w:val="0"/>
              <w:divBdr>
                <w:top w:val="none" w:sz="0" w:space="0" w:color="auto"/>
                <w:left w:val="none" w:sz="0" w:space="0" w:color="auto"/>
                <w:bottom w:val="none" w:sz="0" w:space="0" w:color="auto"/>
                <w:right w:val="none" w:sz="0" w:space="0" w:color="auto"/>
              </w:divBdr>
            </w:div>
            <w:div w:id="840654993">
              <w:marLeft w:val="0"/>
              <w:marRight w:val="0"/>
              <w:marTop w:val="0"/>
              <w:marBottom w:val="0"/>
              <w:divBdr>
                <w:top w:val="none" w:sz="0" w:space="0" w:color="auto"/>
                <w:left w:val="none" w:sz="0" w:space="0" w:color="auto"/>
                <w:bottom w:val="none" w:sz="0" w:space="0" w:color="auto"/>
                <w:right w:val="none" w:sz="0" w:space="0" w:color="auto"/>
              </w:divBdr>
            </w:div>
            <w:div w:id="1046492094">
              <w:marLeft w:val="0"/>
              <w:marRight w:val="0"/>
              <w:marTop w:val="0"/>
              <w:marBottom w:val="0"/>
              <w:divBdr>
                <w:top w:val="none" w:sz="0" w:space="0" w:color="auto"/>
                <w:left w:val="none" w:sz="0" w:space="0" w:color="auto"/>
                <w:bottom w:val="none" w:sz="0" w:space="0" w:color="auto"/>
                <w:right w:val="none" w:sz="0" w:space="0" w:color="auto"/>
              </w:divBdr>
            </w:div>
            <w:div w:id="443232785">
              <w:marLeft w:val="0"/>
              <w:marRight w:val="0"/>
              <w:marTop w:val="0"/>
              <w:marBottom w:val="0"/>
              <w:divBdr>
                <w:top w:val="none" w:sz="0" w:space="0" w:color="auto"/>
                <w:left w:val="none" w:sz="0" w:space="0" w:color="auto"/>
                <w:bottom w:val="none" w:sz="0" w:space="0" w:color="auto"/>
                <w:right w:val="none" w:sz="0" w:space="0" w:color="auto"/>
              </w:divBdr>
            </w:div>
            <w:div w:id="1323385491">
              <w:marLeft w:val="0"/>
              <w:marRight w:val="0"/>
              <w:marTop w:val="0"/>
              <w:marBottom w:val="0"/>
              <w:divBdr>
                <w:top w:val="none" w:sz="0" w:space="0" w:color="auto"/>
                <w:left w:val="none" w:sz="0" w:space="0" w:color="auto"/>
                <w:bottom w:val="none" w:sz="0" w:space="0" w:color="auto"/>
                <w:right w:val="none" w:sz="0" w:space="0" w:color="auto"/>
              </w:divBdr>
            </w:div>
            <w:div w:id="57451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9252">
      <w:bodyDiv w:val="1"/>
      <w:marLeft w:val="0"/>
      <w:marRight w:val="0"/>
      <w:marTop w:val="0"/>
      <w:marBottom w:val="0"/>
      <w:divBdr>
        <w:top w:val="none" w:sz="0" w:space="0" w:color="auto"/>
        <w:left w:val="none" w:sz="0" w:space="0" w:color="auto"/>
        <w:bottom w:val="none" w:sz="0" w:space="0" w:color="auto"/>
        <w:right w:val="none" w:sz="0" w:space="0" w:color="auto"/>
      </w:divBdr>
    </w:div>
    <w:div w:id="240335996">
      <w:bodyDiv w:val="1"/>
      <w:marLeft w:val="0"/>
      <w:marRight w:val="0"/>
      <w:marTop w:val="0"/>
      <w:marBottom w:val="0"/>
      <w:divBdr>
        <w:top w:val="none" w:sz="0" w:space="0" w:color="auto"/>
        <w:left w:val="none" w:sz="0" w:space="0" w:color="auto"/>
        <w:bottom w:val="none" w:sz="0" w:space="0" w:color="auto"/>
        <w:right w:val="none" w:sz="0" w:space="0" w:color="auto"/>
      </w:divBdr>
    </w:div>
    <w:div w:id="241257222">
      <w:bodyDiv w:val="1"/>
      <w:marLeft w:val="0"/>
      <w:marRight w:val="0"/>
      <w:marTop w:val="0"/>
      <w:marBottom w:val="0"/>
      <w:divBdr>
        <w:top w:val="none" w:sz="0" w:space="0" w:color="auto"/>
        <w:left w:val="none" w:sz="0" w:space="0" w:color="auto"/>
        <w:bottom w:val="none" w:sz="0" w:space="0" w:color="auto"/>
        <w:right w:val="none" w:sz="0" w:space="0" w:color="auto"/>
      </w:divBdr>
      <w:divsChild>
        <w:div w:id="751782841">
          <w:marLeft w:val="0"/>
          <w:marRight w:val="0"/>
          <w:marTop w:val="0"/>
          <w:marBottom w:val="0"/>
          <w:divBdr>
            <w:top w:val="none" w:sz="0" w:space="0" w:color="auto"/>
            <w:left w:val="none" w:sz="0" w:space="0" w:color="auto"/>
            <w:bottom w:val="none" w:sz="0" w:space="0" w:color="auto"/>
            <w:right w:val="none" w:sz="0" w:space="0" w:color="auto"/>
          </w:divBdr>
          <w:divsChild>
            <w:div w:id="1875531039">
              <w:marLeft w:val="0"/>
              <w:marRight w:val="0"/>
              <w:marTop w:val="0"/>
              <w:marBottom w:val="0"/>
              <w:divBdr>
                <w:top w:val="none" w:sz="0" w:space="0" w:color="auto"/>
                <w:left w:val="none" w:sz="0" w:space="0" w:color="auto"/>
                <w:bottom w:val="none" w:sz="0" w:space="0" w:color="auto"/>
                <w:right w:val="none" w:sz="0" w:space="0" w:color="auto"/>
              </w:divBdr>
              <w:divsChild>
                <w:div w:id="1568950704">
                  <w:marLeft w:val="0"/>
                  <w:marRight w:val="0"/>
                  <w:marTop w:val="0"/>
                  <w:marBottom w:val="408"/>
                  <w:divBdr>
                    <w:top w:val="none" w:sz="0" w:space="0" w:color="auto"/>
                    <w:left w:val="none" w:sz="0" w:space="0" w:color="auto"/>
                    <w:bottom w:val="none" w:sz="0" w:space="0" w:color="auto"/>
                    <w:right w:val="none" w:sz="0" w:space="0" w:color="auto"/>
                  </w:divBdr>
                  <w:divsChild>
                    <w:div w:id="83571785">
                      <w:marLeft w:val="-4306"/>
                      <w:marRight w:val="0"/>
                      <w:marTop w:val="0"/>
                      <w:marBottom w:val="0"/>
                      <w:divBdr>
                        <w:top w:val="single" w:sz="6" w:space="14" w:color="BBBBBB"/>
                        <w:left w:val="single" w:sz="6" w:space="14" w:color="BBBBBB"/>
                        <w:bottom w:val="single" w:sz="6" w:space="14" w:color="BBBBBB"/>
                        <w:right w:val="single" w:sz="6" w:space="14" w:color="BBBBBB"/>
                      </w:divBdr>
                      <w:divsChild>
                        <w:div w:id="30424412">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960968">
      <w:bodyDiv w:val="1"/>
      <w:marLeft w:val="0"/>
      <w:marRight w:val="0"/>
      <w:marTop w:val="0"/>
      <w:marBottom w:val="0"/>
      <w:divBdr>
        <w:top w:val="none" w:sz="0" w:space="0" w:color="auto"/>
        <w:left w:val="none" w:sz="0" w:space="0" w:color="auto"/>
        <w:bottom w:val="none" w:sz="0" w:space="0" w:color="auto"/>
        <w:right w:val="none" w:sz="0" w:space="0" w:color="auto"/>
      </w:divBdr>
    </w:div>
    <w:div w:id="246501937">
      <w:bodyDiv w:val="1"/>
      <w:marLeft w:val="0"/>
      <w:marRight w:val="0"/>
      <w:marTop w:val="0"/>
      <w:marBottom w:val="0"/>
      <w:divBdr>
        <w:top w:val="none" w:sz="0" w:space="0" w:color="auto"/>
        <w:left w:val="none" w:sz="0" w:space="0" w:color="auto"/>
        <w:bottom w:val="none" w:sz="0" w:space="0" w:color="auto"/>
        <w:right w:val="none" w:sz="0" w:space="0" w:color="auto"/>
      </w:divBdr>
    </w:div>
    <w:div w:id="246693000">
      <w:bodyDiv w:val="1"/>
      <w:marLeft w:val="0"/>
      <w:marRight w:val="0"/>
      <w:marTop w:val="0"/>
      <w:marBottom w:val="0"/>
      <w:divBdr>
        <w:top w:val="none" w:sz="0" w:space="0" w:color="auto"/>
        <w:left w:val="none" w:sz="0" w:space="0" w:color="auto"/>
        <w:bottom w:val="none" w:sz="0" w:space="0" w:color="auto"/>
        <w:right w:val="none" w:sz="0" w:space="0" w:color="auto"/>
      </w:divBdr>
    </w:div>
    <w:div w:id="266475039">
      <w:bodyDiv w:val="1"/>
      <w:marLeft w:val="0"/>
      <w:marRight w:val="0"/>
      <w:marTop w:val="0"/>
      <w:marBottom w:val="0"/>
      <w:divBdr>
        <w:top w:val="none" w:sz="0" w:space="0" w:color="auto"/>
        <w:left w:val="none" w:sz="0" w:space="0" w:color="auto"/>
        <w:bottom w:val="none" w:sz="0" w:space="0" w:color="auto"/>
        <w:right w:val="none" w:sz="0" w:space="0" w:color="auto"/>
      </w:divBdr>
    </w:div>
    <w:div w:id="268047921">
      <w:bodyDiv w:val="1"/>
      <w:marLeft w:val="0"/>
      <w:marRight w:val="0"/>
      <w:marTop w:val="0"/>
      <w:marBottom w:val="0"/>
      <w:divBdr>
        <w:top w:val="none" w:sz="0" w:space="0" w:color="auto"/>
        <w:left w:val="none" w:sz="0" w:space="0" w:color="auto"/>
        <w:bottom w:val="none" w:sz="0" w:space="0" w:color="auto"/>
        <w:right w:val="none" w:sz="0" w:space="0" w:color="auto"/>
      </w:divBdr>
    </w:div>
    <w:div w:id="268322501">
      <w:bodyDiv w:val="1"/>
      <w:marLeft w:val="0"/>
      <w:marRight w:val="0"/>
      <w:marTop w:val="0"/>
      <w:marBottom w:val="0"/>
      <w:divBdr>
        <w:top w:val="none" w:sz="0" w:space="0" w:color="auto"/>
        <w:left w:val="none" w:sz="0" w:space="0" w:color="auto"/>
        <w:bottom w:val="none" w:sz="0" w:space="0" w:color="auto"/>
        <w:right w:val="none" w:sz="0" w:space="0" w:color="auto"/>
      </w:divBdr>
    </w:div>
    <w:div w:id="271137342">
      <w:bodyDiv w:val="1"/>
      <w:marLeft w:val="0"/>
      <w:marRight w:val="0"/>
      <w:marTop w:val="0"/>
      <w:marBottom w:val="0"/>
      <w:divBdr>
        <w:top w:val="none" w:sz="0" w:space="0" w:color="auto"/>
        <w:left w:val="none" w:sz="0" w:space="0" w:color="auto"/>
        <w:bottom w:val="none" w:sz="0" w:space="0" w:color="auto"/>
        <w:right w:val="none" w:sz="0" w:space="0" w:color="auto"/>
      </w:divBdr>
    </w:div>
    <w:div w:id="273830575">
      <w:bodyDiv w:val="1"/>
      <w:marLeft w:val="0"/>
      <w:marRight w:val="0"/>
      <w:marTop w:val="0"/>
      <w:marBottom w:val="0"/>
      <w:divBdr>
        <w:top w:val="none" w:sz="0" w:space="0" w:color="auto"/>
        <w:left w:val="none" w:sz="0" w:space="0" w:color="auto"/>
        <w:bottom w:val="none" w:sz="0" w:space="0" w:color="auto"/>
        <w:right w:val="none" w:sz="0" w:space="0" w:color="auto"/>
      </w:divBdr>
    </w:div>
    <w:div w:id="275136644">
      <w:bodyDiv w:val="1"/>
      <w:marLeft w:val="0"/>
      <w:marRight w:val="0"/>
      <w:marTop w:val="0"/>
      <w:marBottom w:val="0"/>
      <w:divBdr>
        <w:top w:val="none" w:sz="0" w:space="0" w:color="auto"/>
        <w:left w:val="none" w:sz="0" w:space="0" w:color="auto"/>
        <w:bottom w:val="none" w:sz="0" w:space="0" w:color="auto"/>
        <w:right w:val="none" w:sz="0" w:space="0" w:color="auto"/>
      </w:divBdr>
    </w:div>
    <w:div w:id="276454467">
      <w:bodyDiv w:val="1"/>
      <w:marLeft w:val="0"/>
      <w:marRight w:val="0"/>
      <w:marTop w:val="0"/>
      <w:marBottom w:val="0"/>
      <w:divBdr>
        <w:top w:val="none" w:sz="0" w:space="0" w:color="auto"/>
        <w:left w:val="none" w:sz="0" w:space="0" w:color="auto"/>
        <w:bottom w:val="none" w:sz="0" w:space="0" w:color="auto"/>
        <w:right w:val="none" w:sz="0" w:space="0" w:color="auto"/>
      </w:divBdr>
    </w:div>
    <w:div w:id="285624159">
      <w:bodyDiv w:val="1"/>
      <w:marLeft w:val="0"/>
      <w:marRight w:val="0"/>
      <w:marTop w:val="0"/>
      <w:marBottom w:val="0"/>
      <w:divBdr>
        <w:top w:val="none" w:sz="0" w:space="0" w:color="auto"/>
        <w:left w:val="none" w:sz="0" w:space="0" w:color="auto"/>
        <w:bottom w:val="none" w:sz="0" w:space="0" w:color="auto"/>
        <w:right w:val="none" w:sz="0" w:space="0" w:color="auto"/>
      </w:divBdr>
    </w:div>
    <w:div w:id="294413684">
      <w:bodyDiv w:val="1"/>
      <w:marLeft w:val="0"/>
      <w:marRight w:val="0"/>
      <w:marTop w:val="0"/>
      <w:marBottom w:val="0"/>
      <w:divBdr>
        <w:top w:val="none" w:sz="0" w:space="0" w:color="auto"/>
        <w:left w:val="none" w:sz="0" w:space="0" w:color="auto"/>
        <w:bottom w:val="none" w:sz="0" w:space="0" w:color="auto"/>
        <w:right w:val="none" w:sz="0" w:space="0" w:color="auto"/>
      </w:divBdr>
    </w:div>
    <w:div w:id="295334847">
      <w:bodyDiv w:val="1"/>
      <w:marLeft w:val="0"/>
      <w:marRight w:val="0"/>
      <w:marTop w:val="0"/>
      <w:marBottom w:val="0"/>
      <w:divBdr>
        <w:top w:val="none" w:sz="0" w:space="0" w:color="auto"/>
        <w:left w:val="none" w:sz="0" w:space="0" w:color="auto"/>
        <w:bottom w:val="none" w:sz="0" w:space="0" w:color="auto"/>
        <w:right w:val="none" w:sz="0" w:space="0" w:color="auto"/>
      </w:divBdr>
    </w:div>
    <w:div w:id="298848284">
      <w:bodyDiv w:val="1"/>
      <w:marLeft w:val="0"/>
      <w:marRight w:val="0"/>
      <w:marTop w:val="0"/>
      <w:marBottom w:val="0"/>
      <w:divBdr>
        <w:top w:val="none" w:sz="0" w:space="0" w:color="auto"/>
        <w:left w:val="none" w:sz="0" w:space="0" w:color="auto"/>
        <w:bottom w:val="none" w:sz="0" w:space="0" w:color="auto"/>
        <w:right w:val="none" w:sz="0" w:space="0" w:color="auto"/>
      </w:divBdr>
    </w:div>
    <w:div w:id="300311623">
      <w:bodyDiv w:val="1"/>
      <w:marLeft w:val="0"/>
      <w:marRight w:val="0"/>
      <w:marTop w:val="0"/>
      <w:marBottom w:val="0"/>
      <w:divBdr>
        <w:top w:val="none" w:sz="0" w:space="0" w:color="auto"/>
        <w:left w:val="none" w:sz="0" w:space="0" w:color="auto"/>
        <w:bottom w:val="none" w:sz="0" w:space="0" w:color="auto"/>
        <w:right w:val="none" w:sz="0" w:space="0" w:color="auto"/>
      </w:divBdr>
    </w:div>
    <w:div w:id="322705930">
      <w:bodyDiv w:val="1"/>
      <w:marLeft w:val="0"/>
      <w:marRight w:val="0"/>
      <w:marTop w:val="0"/>
      <w:marBottom w:val="0"/>
      <w:divBdr>
        <w:top w:val="none" w:sz="0" w:space="0" w:color="auto"/>
        <w:left w:val="none" w:sz="0" w:space="0" w:color="auto"/>
        <w:bottom w:val="none" w:sz="0" w:space="0" w:color="auto"/>
        <w:right w:val="none" w:sz="0" w:space="0" w:color="auto"/>
      </w:divBdr>
    </w:div>
    <w:div w:id="323826551">
      <w:bodyDiv w:val="1"/>
      <w:marLeft w:val="0"/>
      <w:marRight w:val="0"/>
      <w:marTop w:val="0"/>
      <w:marBottom w:val="0"/>
      <w:divBdr>
        <w:top w:val="none" w:sz="0" w:space="0" w:color="auto"/>
        <w:left w:val="none" w:sz="0" w:space="0" w:color="auto"/>
        <w:bottom w:val="none" w:sz="0" w:space="0" w:color="auto"/>
        <w:right w:val="none" w:sz="0" w:space="0" w:color="auto"/>
      </w:divBdr>
    </w:div>
    <w:div w:id="325208742">
      <w:bodyDiv w:val="1"/>
      <w:marLeft w:val="0"/>
      <w:marRight w:val="0"/>
      <w:marTop w:val="0"/>
      <w:marBottom w:val="0"/>
      <w:divBdr>
        <w:top w:val="none" w:sz="0" w:space="0" w:color="auto"/>
        <w:left w:val="none" w:sz="0" w:space="0" w:color="auto"/>
        <w:bottom w:val="none" w:sz="0" w:space="0" w:color="auto"/>
        <w:right w:val="none" w:sz="0" w:space="0" w:color="auto"/>
      </w:divBdr>
      <w:divsChild>
        <w:div w:id="1905144450">
          <w:marLeft w:val="0"/>
          <w:marRight w:val="0"/>
          <w:marTop w:val="0"/>
          <w:marBottom w:val="0"/>
          <w:divBdr>
            <w:top w:val="none" w:sz="0" w:space="0" w:color="auto"/>
            <w:left w:val="none" w:sz="0" w:space="0" w:color="auto"/>
            <w:bottom w:val="none" w:sz="0" w:space="0" w:color="auto"/>
            <w:right w:val="none" w:sz="0" w:space="0" w:color="auto"/>
          </w:divBdr>
          <w:divsChild>
            <w:div w:id="505561863">
              <w:marLeft w:val="0"/>
              <w:marRight w:val="0"/>
              <w:marTop w:val="0"/>
              <w:marBottom w:val="0"/>
              <w:divBdr>
                <w:top w:val="none" w:sz="0" w:space="0" w:color="auto"/>
                <w:left w:val="none" w:sz="0" w:space="0" w:color="auto"/>
                <w:bottom w:val="none" w:sz="0" w:space="0" w:color="auto"/>
                <w:right w:val="none" w:sz="0" w:space="0" w:color="auto"/>
              </w:divBdr>
            </w:div>
          </w:divsChild>
        </w:div>
        <w:div w:id="348026151">
          <w:marLeft w:val="0"/>
          <w:marRight w:val="0"/>
          <w:marTop w:val="0"/>
          <w:marBottom w:val="0"/>
          <w:divBdr>
            <w:top w:val="none" w:sz="0" w:space="0" w:color="auto"/>
            <w:left w:val="none" w:sz="0" w:space="0" w:color="auto"/>
            <w:bottom w:val="none" w:sz="0" w:space="0" w:color="auto"/>
            <w:right w:val="none" w:sz="0" w:space="0" w:color="auto"/>
          </w:divBdr>
          <w:divsChild>
            <w:div w:id="79956356">
              <w:marLeft w:val="0"/>
              <w:marRight w:val="0"/>
              <w:marTop w:val="0"/>
              <w:marBottom w:val="0"/>
              <w:divBdr>
                <w:top w:val="none" w:sz="0" w:space="0" w:color="auto"/>
                <w:left w:val="none" w:sz="0" w:space="0" w:color="auto"/>
                <w:bottom w:val="none" w:sz="0" w:space="0" w:color="auto"/>
                <w:right w:val="none" w:sz="0" w:space="0" w:color="auto"/>
              </w:divBdr>
              <w:divsChild>
                <w:div w:id="1304656547">
                  <w:marLeft w:val="0"/>
                  <w:marRight w:val="0"/>
                  <w:marTop w:val="0"/>
                  <w:marBottom w:val="0"/>
                  <w:divBdr>
                    <w:top w:val="none" w:sz="0" w:space="0" w:color="auto"/>
                    <w:left w:val="none" w:sz="0" w:space="0" w:color="auto"/>
                    <w:bottom w:val="none" w:sz="0" w:space="0" w:color="auto"/>
                    <w:right w:val="none" w:sz="0" w:space="0" w:color="auto"/>
                  </w:divBdr>
                </w:div>
                <w:div w:id="914512758">
                  <w:marLeft w:val="0"/>
                  <w:marRight w:val="0"/>
                  <w:marTop w:val="0"/>
                  <w:marBottom w:val="0"/>
                  <w:divBdr>
                    <w:top w:val="none" w:sz="0" w:space="0" w:color="auto"/>
                    <w:left w:val="none" w:sz="0" w:space="0" w:color="auto"/>
                    <w:bottom w:val="none" w:sz="0" w:space="0" w:color="auto"/>
                    <w:right w:val="none" w:sz="0" w:space="0" w:color="auto"/>
                  </w:divBdr>
                  <w:divsChild>
                    <w:div w:id="1783916711">
                      <w:marLeft w:val="0"/>
                      <w:marRight w:val="0"/>
                      <w:marTop w:val="0"/>
                      <w:marBottom w:val="0"/>
                      <w:divBdr>
                        <w:top w:val="none" w:sz="0" w:space="0" w:color="auto"/>
                        <w:left w:val="none" w:sz="0" w:space="0" w:color="auto"/>
                        <w:bottom w:val="none" w:sz="0" w:space="0" w:color="auto"/>
                        <w:right w:val="none" w:sz="0" w:space="0" w:color="auto"/>
                      </w:divBdr>
                    </w:div>
                    <w:div w:id="65108351">
                      <w:marLeft w:val="0"/>
                      <w:marRight w:val="0"/>
                      <w:marTop w:val="0"/>
                      <w:marBottom w:val="0"/>
                      <w:divBdr>
                        <w:top w:val="none" w:sz="0" w:space="0" w:color="auto"/>
                        <w:left w:val="none" w:sz="0" w:space="0" w:color="auto"/>
                        <w:bottom w:val="none" w:sz="0" w:space="0" w:color="auto"/>
                        <w:right w:val="none" w:sz="0" w:space="0" w:color="auto"/>
                      </w:divBdr>
                    </w:div>
                  </w:divsChild>
                </w:div>
                <w:div w:id="16847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4436">
      <w:bodyDiv w:val="1"/>
      <w:marLeft w:val="0"/>
      <w:marRight w:val="0"/>
      <w:marTop w:val="0"/>
      <w:marBottom w:val="0"/>
      <w:divBdr>
        <w:top w:val="none" w:sz="0" w:space="0" w:color="auto"/>
        <w:left w:val="none" w:sz="0" w:space="0" w:color="auto"/>
        <w:bottom w:val="none" w:sz="0" w:space="0" w:color="auto"/>
        <w:right w:val="none" w:sz="0" w:space="0" w:color="auto"/>
      </w:divBdr>
    </w:div>
    <w:div w:id="339041519">
      <w:bodyDiv w:val="1"/>
      <w:marLeft w:val="0"/>
      <w:marRight w:val="0"/>
      <w:marTop w:val="0"/>
      <w:marBottom w:val="0"/>
      <w:divBdr>
        <w:top w:val="none" w:sz="0" w:space="0" w:color="auto"/>
        <w:left w:val="none" w:sz="0" w:space="0" w:color="auto"/>
        <w:bottom w:val="none" w:sz="0" w:space="0" w:color="auto"/>
        <w:right w:val="none" w:sz="0" w:space="0" w:color="auto"/>
      </w:divBdr>
    </w:div>
    <w:div w:id="346835376">
      <w:bodyDiv w:val="1"/>
      <w:marLeft w:val="0"/>
      <w:marRight w:val="0"/>
      <w:marTop w:val="0"/>
      <w:marBottom w:val="0"/>
      <w:divBdr>
        <w:top w:val="none" w:sz="0" w:space="0" w:color="auto"/>
        <w:left w:val="none" w:sz="0" w:space="0" w:color="auto"/>
        <w:bottom w:val="none" w:sz="0" w:space="0" w:color="auto"/>
        <w:right w:val="none" w:sz="0" w:space="0" w:color="auto"/>
      </w:divBdr>
    </w:div>
    <w:div w:id="357658143">
      <w:bodyDiv w:val="1"/>
      <w:marLeft w:val="0"/>
      <w:marRight w:val="0"/>
      <w:marTop w:val="0"/>
      <w:marBottom w:val="0"/>
      <w:divBdr>
        <w:top w:val="none" w:sz="0" w:space="0" w:color="auto"/>
        <w:left w:val="none" w:sz="0" w:space="0" w:color="auto"/>
        <w:bottom w:val="none" w:sz="0" w:space="0" w:color="auto"/>
        <w:right w:val="none" w:sz="0" w:space="0" w:color="auto"/>
      </w:divBdr>
    </w:div>
    <w:div w:id="368337419">
      <w:bodyDiv w:val="1"/>
      <w:marLeft w:val="0"/>
      <w:marRight w:val="0"/>
      <w:marTop w:val="0"/>
      <w:marBottom w:val="0"/>
      <w:divBdr>
        <w:top w:val="none" w:sz="0" w:space="0" w:color="auto"/>
        <w:left w:val="none" w:sz="0" w:space="0" w:color="auto"/>
        <w:bottom w:val="none" w:sz="0" w:space="0" w:color="auto"/>
        <w:right w:val="none" w:sz="0" w:space="0" w:color="auto"/>
      </w:divBdr>
    </w:div>
    <w:div w:id="370804500">
      <w:bodyDiv w:val="1"/>
      <w:marLeft w:val="0"/>
      <w:marRight w:val="0"/>
      <w:marTop w:val="0"/>
      <w:marBottom w:val="0"/>
      <w:divBdr>
        <w:top w:val="none" w:sz="0" w:space="0" w:color="auto"/>
        <w:left w:val="none" w:sz="0" w:space="0" w:color="auto"/>
        <w:bottom w:val="none" w:sz="0" w:space="0" w:color="auto"/>
        <w:right w:val="none" w:sz="0" w:space="0" w:color="auto"/>
      </w:divBdr>
    </w:div>
    <w:div w:id="371150320">
      <w:bodyDiv w:val="1"/>
      <w:marLeft w:val="0"/>
      <w:marRight w:val="0"/>
      <w:marTop w:val="0"/>
      <w:marBottom w:val="0"/>
      <w:divBdr>
        <w:top w:val="none" w:sz="0" w:space="0" w:color="auto"/>
        <w:left w:val="none" w:sz="0" w:space="0" w:color="auto"/>
        <w:bottom w:val="none" w:sz="0" w:space="0" w:color="auto"/>
        <w:right w:val="none" w:sz="0" w:space="0" w:color="auto"/>
      </w:divBdr>
    </w:div>
    <w:div w:id="383915654">
      <w:bodyDiv w:val="1"/>
      <w:marLeft w:val="0"/>
      <w:marRight w:val="0"/>
      <w:marTop w:val="0"/>
      <w:marBottom w:val="0"/>
      <w:divBdr>
        <w:top w:val="none" w:sz="0" w:space="0" w:color="auto"/>
        <w:left w:val="none" w:sz="0" w:space="0" w:color="auto"/>
        <w:bottom w:val="none" w:sz="0" w:space="0" w:color="auto"/>
        <w:right w:val="none" w:sz="0" w:space="0" w:color="auto"/>
      </w:divBdr>
    </w:div>
    <w:div w:id="393626610">
      <w:bodyDiv w:val="1"/>
      <w:marLeft w:val="0"/>
      <w:marRight w:val="0"/>
      <w:marTop w:val="0"/>
      <w:marBottom w:val="0"/>
      <w:divBdr>
        <w:top w:val="none" w:sz="0" w:space="0" w:color="auto"/>
        <w:left w:val="none" w:sz="0" w:space="0" w:color="auto"/>
        <w:bottom w:val="none" w:sz="0" w:space="0" w:color="auto"/>
        <w:right w:val="none" w:sz="0" w:space="0" w:color="auto"/>
      </w:divBdr>
    </w:div>
    <w:div w:id="398208604">
      <w:bodyDiv w:val="1"/>
      <w:marLeft w:val="0"/>
      <w:marRight w:val="0"/>
      <w:marTop w:val="0"/>
      <w:marBottom w:val="0"/>
      <w:divBdr>
        <w:top w:val="none" w:sz="0" w:space="0" w:color="auto"/>
        <w:left w:val="none" w:sz="0" w:space="0" w:color="auto"/>
        <w:bottom w:val="none" w:sz="0" w:space="0" w:color="auto"/>
        <w:right w:val="none" w:sz="0" w:space="0" w:color="auto"/>
      </w:divBdr>
    </w:div>
    <w:div w:id="399452136">
      <w:bodyDiv w:val="1"/>
      <w:marLeft w:val="0"/>
      <w:marRight w:val="0"/>
      <w:marTop w:val="0"/>
      <w:marBottom w:val="0"/>
      <w:divBdr>
        <w:top w:val="none" w:sz="0" w:space="0" w:color="auto"/>
        <w:left w:val="none" w:sz="0" w:space="0" w:color="auto"/>
        <w:bottom w:val="none" w:sz="0" w:space="0" w:color="auto"/>
        <w:right w:val="none" w:sz="0" w:space="0" w:color="auto"/>
      </w:divBdr>
    </w:div>
    <w:div w:id="400367031">
      <w:bodyDiv w:val="1"/>
      <w:marLeft w:val="0"/>
      <w:marRight w:val="0"/>
      <w:marTop w:val="0"/>
      <w:marBottom w:val="0"/>
      <w:divBdr>
        <w:top w:val="none" w:sz="0" w:space="0" w:color="auto"/>
        <w:left w:val="none" w:sz="0" w:space="0" w:color="auto"/>
        <w:bottom w:val="none" w:sz="0" w:space="0" w:color="auto"/>
        <w:right w:val="none" w:sz="0" w:space="0" w:color="auto"/>
      </w:divBdr>
    </w:div>
    <w:div w:id="406269248">
      <w:bodyDiv w:val="1"/>
      <w:marLeft w:val="0"/>
      <w:marRight w:val="0"/>
      <w:marTop w:val="0"/>
      <w:marBottom w:val="0"/>
      <w:divBdr>
        <w:top w:val="none" w:sz="0" w:space="0" w:color="auto"/>
        <w:left w:val="none" w:sz="0" w:space="0" w:color="auto"/>
        <w:bottom w:val="none" w:sz="0" w:space="0" w:color="auto"/>
        <w:right w:val="none" w:sz="0" w:space="0" w:color="auto"/>
      </w:divBdr>
    </w:div>
    <w:div w:id="408623514">
      <w:bodyDiv w:val="1"/>
      <w:marLeft w:val="0"/>
      <w:marRight w:val="0"/>
      <w:marTop w:val="0"/>
      <w:marBottom w:val="0"/>
      <w:divBdr>
        <w:top w:val="none" w:sz="0" w:space="0" w:color="auto"/>
        <w:left w:val="none" w:sz="0" w:space="0" w:color="auto"/>
        <w:bottom w:val="none" w:sz="0" w:space="0" w:color="auto"/>
        <w:right w:val="none" w:sz="0" w:space="0" w:color="auto"/>
      </w:divBdr>
    </w:div>
    <w:div w:id="408625290">
      <w:bodyDiv w:val="1"/>
      <w:marLeft w:val="0"/>
      <w:marRight w:val="0"/>
      <w:marTop w:val="0"/>
      <w:marBottom w:val="0"/>
      <w:divBdr>
        <w:top w:val="none" w:sz="0" w:space="0" w:color="auto"/>
        <w:left w:val="none" w:sz="0" w:space="0" w:color="auto"/>
        <w:bottom w:val="none" w:sz="0" w:space="0" w:color="auto"/>
        <w:right w:val="none" w:sz="0" w:space="0" w:color="auto"/>
      </w:divBdr>
    </w:div>
    <w:div w:id="409692907">
      <w:bodyDiv w:val="1"/>
      <w:marLeft w:val="0"/>
      <w:marRight w:val="0"/>
      <w:marTop w:val="0"/>
      <w:marBottom w:val="0"/>
      <w:divBdr>
        <w:top w:val="none" w:sz="0" w:space="0" w:color="auto"/>
        <w:left w:val="none" w:sz="0" w:space="0" w:color="auto"/>
        <w:bottom w:val="none" w:sz="0" w:space="0" w:color="auto"/>
        <w:right w:val="none" w:sz="0" w:space="0" w:color="auto"/>
      </w:divBdr>
    </w:div>
    <w:div w:id="409742926">
      <w:bodyDiv w:val="1"/>
      <w:marLeft w:val="0"/>
      <w:marRight w:val="0"/>
      <w:marTop w:val="0"/>
      <w:marBottom w:val="0"/>
      <w:divBdr>
        <w:top w:val="none" w:sz="0" w:space="0" w:color="auto"/>
        <w:left w:val="none" w:sz="0" w:space="0" w:color="auto"/>
        <w:bottom w:val="none" w:sz="0" w:space="0" w:color="auto"/>
        <w:right w:val="none" w:sz="0" w:space="0" w:color="auto"/>
      </w:divBdr>
    </w:div>
    <w:div w:id="416102263">
      <w:bodyDiv w:val="1"/>
      <w:marLeft w:val="0"/>
      <w:marRight w:val="0"/>
      <w:marTop w:val="0"/>
      <w:marBottom w:val="0"/>
      <w:divBdr>
        <w:top w:val="none" w:sz="0" w:space="0" w:color="auto"/>
        <w:left w:val="none" w:sz="0" w:space="0" w:color="auto"/>
        <w:bottom w:val="none" w:sz="0" w:space="0" w:color="auto"/>
        <w:right w:val="none" w:sz="0" w:space="0" w:color="auto"/>
      </w:divBdr>
      <w:divsChild>
        <w:div w:id="1637491475">
          <w:marLeft w:val="0"/>
          <w:marRight w:val="0"/>
          <w:marTop w:val="0"/>
          <w:marBottom w:val="0"/>
          <w:divBdr>
            <w:top w:val="none" w:sz="0" w:space="0" w:color="auto"/>
            <w:left w:val="none" w:sz="0" w:space="0" w:color="auto"/>
            <w:bottom w:val="none" w:sz="0" w:space="0" w:color="auto"/>
            <w:right w:val="none" w:sz="0" w:space="0" w:color="auto"/>
          </w:divBdr>
        </w:div>
      </w:divsChild>
    </w:div>
    <w:div w:id="417408429">
      <w:bodyDiv w:val="1"/>
      <w:marLeft w:val="0"/>
      <w:marRight w:val="0"/>
      <w:marTop w:val="0"/>
      <w:marBottom w:val="0"/>
      <w:divBdr>
        <w:top w:val="none" w:sz="0" w:space="0" w:color="auto"/>
        <w:left w:val="none" w:sz="0" w:space="0" w:color="auto"/>
        <w:bottom w:val="none" w:sz="0" w:space="0" w:color="auto"/>
        <w:right w:val="none" w:sz="0" w:space="0" w:color="auto"/>
      </w:divBdr>
    </w:div>
    <w:div w:id="434135478">
      <w:bodyDiv w:val="1"/>
      <w:marLeft w:val="0"/>
      <w:marRight w:val="0"/>
      <w:marTop w:val="0"/>
      <w:marBottom w:val="0"/>
      <w:divBdr>
        <w:top w:val="none" w:sz="0" w:space="0" w:color="auto"/>
        <w:left w:val="none" w:sz="0" w:space="0" w:color="auto"/>
        <w:bottom w:val="none" w:sz="0" w:space="0" w:color="auto"/>
        <w:right w:val="none" w:sz="0" w:space="0" w:color="auto"/>
      </w:divBdr>
    </w:div>
    <w:div w:id="450176404">
      <w:bodyDiv w:val="1"/>
      <w:marLeft w:val="0"/>
      <w:marRight w:val="0"/>
      <w:marTop w:val="0"/>
      <w:marBottom w:val="0"/>
      <w:divBdr>
        <w:top w:val="none" w:sz="0" w:space="0" w:color="auto"/>
        <w:left w:val="none" w:sz="0" w:space="0" w:color="auto"/>
        <w:bottom w:val="none" w:sz="0" w:space="0" w:color="auto"/>
        <w:right w:val="none" w:sz="0" w:space="0" w:color="auto"/>
      </w:divBdr>
    </w:div>
    <w:div w:id="454913995">
      <w:bodyDiv w:val="1"/>
      <w:marLeft w:val="0"/>
      <w:marRight w:val="0"/>
      <w:marTop w:val="0"/>
      <w:marBottom w:val="0"/>
      <w:divBdr>
        <w:top w:val="none" w:sz="0" w:space="0" w:color="auto"/>
        <w:left w:val="none" w:sz="0" w:space="0" w:color="auto"/>
        <w:bottom w:val="none" w:sz="0" w:space="0" w:color="auto"/>
        <w:right w:val="none" w:sz="0" w:space="0" w:color="auto"/>
      </w:divBdr>
      <w:divsChild>
        <w:div w:id="2111968752">
          <w:marLeft w:val="0"/>
          <w:marRight w:val="0"/>
          <w:marTop w:val="0"/>
          <w:marBottom w:val="0"/>
          <w:divBdr>
            <w:top w:val="none" w:sz="0" w:space="0" w:color="auto"/>
            <w:left w:val="none" w:sz="0" w:space="0" w:color="auto"/>
            <w:bottom w:val="none" w:sz="0" w:space="0" w:color="auto"/>
            <w:right w:val="none" w:sz="0" w:space="0" w:color="auto"/>
          </w:divBdr>
          <w:divsChild>
            <w:div w:id="709719582">
              <w:marLeft w:val="0"/>
              <w:marRight w:val="0"/>
              <w:marTop w:val="0"/>
              <w:marBottom w:val="0"/>
              <w:divBdr>
                <w:top w:val="none" w:sz="0" w:space="0" w:color="auto"/>
                <w:left w:val="none" w:sz="0" w:space="0" w:color="auto"/>
                <w:bottom w:val="none" w:sz="0" w:space="0" w:color="auto"/>
                <w:right w:val="none" w:sz="0" w:space="0" w:color="auto"/>
              </w:divBdr>
              <w:divsChild>
                <w:div w:id="1317996385">
                  <w:marLeft w:val="0"/>
                  <w:marRight w:val="0"/>
                  <w:marTop w:val="0"/>
                  <w:marBottom w:val="0"/>
                  <w:divBdr>
                    <w:top w:val="none" w:sz="0" w:space="0" w:color="auto"/>
                    <w:left w:val="none" w:sz="0" w:space="0" w:color="auto"/>
                    <w:bottom w:val="none" w:sz="0" w:space="0" w:color="auto"/>
                    <w:right w:val="none" w:sz="0" w:space="0" w:color="auto"/>
                  </w:divBdr>
                  <w:divsChild>
                    <w:div w:id="2130051407">
                      <w:marLeft w:val="0"/>
                      <w:marRight w:val="0"/>
                      <w:marTop w:val="0"/>
                      <w:marBottom w:val="0"/>
                      <w:divBdr>
                        <w:top w:val="none" w:sz="0" w:space="0" w:color="auto"/>
                        <w:left w:val="none" w:sz="0" w:space="0" w:color="auto"/>
                        <w:bottom w:val="none" w:sz="0" w:space="0" w:color="auto"/>
                        <w:right w:val="none" w:sz="0" w:space="0" w:color="auto"/>
                      </w:divBdr>
                      <w:divsChild>
                        <w:div w:id="1171526083">
                          <w:marLeft w:val="0"/>
                          <w:marRight w:val="0"/>
                          <w:marTop w:val="0"/>
                          <w:marBottom w:val="0"/>
                          <w:divBdr>
                            <w:top w:val="none" w:sz="0" w:space="0" w:color="auto"/>
                            <w:left w:val="none" w:sz="0" w:space="0" w:color="auto"/>
                            <w:bottom w:val="none" w:sz="0" w:space="0" w:color="auto"/>
                            <w:right w:val="none" w:sz="0" w:space="0" w:color="auto"/>
                          </w:divBdr>
                          <w:divsChild>
                            <w:div w:id="214854483">
                              <w:marLeft w:val="0"/>
                              <w:marRight w:val="0"/>
                              <w:marTop w:val="0"/>
                              <w:marBottom w:val="0"/>
                              <w:divBdr>
                                <w:top w:val="none" w:sz="0" w:space="0" w:color="auto"/>
                                <w:left w:val="none" w:sz="0" w:space="0" w:color="auto"/>
                                <w:bottom w:val="none" w:sz="0" w:space="0" w:color="auto"/>
                                <w:right w:val="none" w:sz="0" w:space="0" w:color="auto"/>
                              </w:divBdr>
                            </w:div>
                            <w:div w:id="414670142">
                              <w:marLeft w:val="0"/>
                              <w:marRight w:val="0"/>
                              <w:marTop w:val="0"/>
                              <w:marBottom w:val="0"/>
                              <w:divBdr>
                                <w:top w:val="none" w:sz="0" w:space="0" w:color="auto"/>
                                <w:left w:val="none" w:sz="0" w:space="0" w:color="auto"/>
                                <w:bottom w:val="none" w:sz="0" w:space="0" w:color="auto"/>
                                <w:right w:val="none" w:sz="0" w:space="0" w:color="auto"/>
                              </w:divBdr>
                            </w:div>
                            <w:div w:id="899441830">
                              <w:marLeft w:val="0"/>
                              <w:marRight w:val="0"/>
                              <w:marTop w:val="0"/>
                              <w:marBottom w:val="0"/>
                              <w:divBdr>
                                <w:top w:val="none" w:sz="0" w:space="0" w:color="auto"/>
                                <w:left w:val="none" w:sz="0" w:space="0" w:color="auto"/>
                                <w:bottom w:val="none" w:sz="0" w:space="0" w:color="auto"/>
                                <w:right w:val="none" w:sz="0" w:space="0" w:color="auto"/>
                              </w:divBdr>
                            </w:div>
                            <w:div w:id="1219782718">
                              <w:marLeft w:val="0"/>
                              <w:marRight w:val="0"/>
                              <w:marTop w:val="0"/>
                              <w:marBottom w:val="0"/>
                              <w:divBdr>
                                <w:top w:val="none" w:sz="0" w:space="0" w:color="auto"/>
                                <w:left w:val="none" w:sz="0" w:space="0" w:color="auto"/>
                                <w:bottom w:val="none" w:sz="0" w:space="0" w:color="auto"/>
                                <w:right w:val="none" w:sz="0" w:space="0" w:color="auto"/>
                              </w:divBdr>
                            </w:div>
                            <w:div w:id="1295409858">
                              <w:marLeft w:val="0"/>
                              <w:marRight w:val="0"/>
                              <w:marTop w:val="0"/>
                              <w:marBottom w:val="0"/>
                              <w:divBdr>
                                <w:top w:val="none" w:sz="0" w:space="0" w:color="auto"/>
                                <w:left w:val="none" w:sz="0" w:space="0" w:color="auto"/>
                                <w:bottom w:val="none" w:sz="0" w:space="0" w:color="auto"/>
                                <w:right w:val="none" w:sz="0" w:space="0" w:color="auto"/>
                              </w:divBdr>
                            </w:div>
                            <w:div w:id="21370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3124">
      <w:bodyDiv w:val="1"/>
      <w:marLeft w:val="0"/>
      <w:marRight w:val="0"/>
      <w:marTop w:val="0"/>
      <w:marBottom w:val="0"/>
      <w:divBdr>
        <w:top w:val="none" w:sz="0" w:space="0" w:color="auto"/>
        <w:left w:val="none" w:sz="0" w:space="0" w:color="auto"/>
        <w:bottom w:val="none" w:sz="0" w:space="0" w:color="auto"/>
        <w:right w:val="none" w:sz="0" w:space="0" w:color="auto"/>
      </w:divBdr>
    </w:div>
    <w:div w:id="468672205">
      <w:bodyDiv w:val="1"/>
      <w:marLeft w:val="0"/>
      <w:marRight w:val="0"/>
      <w:marTop w:val="0"/>
      <w:marBottom w:val="0"/>
      <w:divBdr>
        <w:top w:val="none" w:sz="0" w:space="0" w:color="auto"/>
        <w:left w:val="none" w:sz="0" w:space="0" w:color="auto"/>
        <w:bottom w:val="none" w:sz="0" w:space="0" w:color="auto"/>
        <w:right w:val="none" w:sz="0" w:space="0" w:color="auto"/>
      </w:divBdr>
    </w:div>
    <w:div w:id="472140132">
      <w:bodyDiv w:val="1"/>
      <w:marLeft w:val="0"/>
      <w:marRight w:val="0"/>
      <w:marTop w:val="0"/>
      <w:marBottom w:val="0"/>
      <w:divBdr>
        <w:top w:val="none" w:sz="0" w:space="0" w:color="auto"/>
        <w:left w:val="none" w:sz="0" w:space="0" w:color="auto"/>
        <w:bottom w:val="none" w:sz="0" w:space="0" w:color="auto"/>
        <w:right w:val="none" w:sz="0" w:space="0" w:color="auto"/>
      </w:divBdr>
    </w:div>
    <w:div w:id="472407105">
      <w:bodyDiv w:val="1"/>
      <w:marLeft w:val="0"/>
      <w:marRight w:val="0"/>
      <w:marTop w:val="0"/>
      <w:marBottom w:val="0"/>
      <w:divBdr>
        <w:top w:val="none" w:sz="0" w:space="0" w:color="auto"/>
        <w:left w:val="none" w:sz="0" w:space="0" w:color="auto"/>
        <w:bottom w:val="none" w:sz="0" w:space="0" w:color="auto"/>
        <w:right w:val="none" w:sz="0" w:space="0" w:color="auto"/>
      </w:divBdr>
    </w:div>
    <w:div w:id="476730407">
      <w:bodyDiv w:val="1"/>
      <w:marLeft w:val="0"/>
      <w:marRight w:val="0"/>
      <w:marTop w:val="0"/>
      <w:marBottom w:val="0"/>
      <w:divBdr>
        <w:top w:val="none" w:sz="0" w:space="0" w:color="auto"/>
        <w:left w:val="none" w:sz="0" w:space="0" w:color="auto"/>
        <w:bottom w:val="none" w:sz="0" w:space="0" w:color="auto"/>
        <w:right w:val="none" w:sz="0" w:space="0" w:color="auto"/>
      </w:divBdr>
    </w:div>
    <w:div w:id="487482405">
      <w:bodyDiv w:val="1"/>
      <w:marLeft w:val="0"/>
      <w:marRight w:val="0"/>
      <w:marTop w:val="0"/>
      <w:marBottom w:val="0"/>
      <w:divBdr>
        <w:top w:val="none" w:sz="0" w:space="0" w:color="auto"/>
        <w:left w:val="none" w:sz="0" w:space="0" w:color="auto"/>
        <w:bottom w:val="none" w:sz="0" w:space="0" w:color="auto"/>
        <w:right w:val="none" w:sz="0" w:space="0" w:color="auto"/>
      </w:divBdr>
    </w:div>
    <w:div w:id="493036150">
      <w:bodyDiv w:val="1"/>
      <w:marLeft w:val="0"/>
      <w:marRight w:val="0"/>
      <w:marTop w:val="0"/>
      <w:marBottom w:val="0"/>
      <w:divBdr>
        <w:top w:val="none" w:sz="0" w:space="0" w:color="auto"/>
        <w:left w:val="none" w:sz="0" w:space="0" w:color="auto"/>
        <w:bottom w:val="none" w:sz="0" w:space="0" w:color="auto"/>
        <w:right w:val="none" w:sz="0" w:space="0" w:color="auto"/>
      </w:divBdr>
      <w:divsChild>
        <w:div w:id="263880050">
          <w:marLeft w:val="0"/>
          <w:marRight w:val="0"/>
          <w:marTop w:val="0"/>
          <w:marBottom w:val="0"/>
          <w:divBdr>
            <w:top w:val="none" w:sz="0" w:space="0" w:color="auto"/>
            <w:left w:val="none" w:sz="0" w:space="0" w:color="auto"/>
            <w:bottom w:val="none" w:sz="0" w:space="0" w:color="auto"/>
            <w:right w:val="none" w:sz="0" w:space="0" w:color="auto"/>
          </w:divBdr>
          <w:divsChild>
            <w:div w:id="2026513581">
              <w:marLeft w:val="0"/>
              <w:marRight w:val="0"/>
              <w:marTop w:val="0"/>
              <w:marBottom w:val="0"/>
              <w:divBdr>
                <w:top w:val="none" w:sz="0" w:space="0" w:color="auto"/>
                <w:left w:val="none" w:sz="0" w:space="0" w:color="auto"/>
                <w:bottom w:val="none" w:sz="0" w:space="0" w:color="auto"/>
                <w:right w:val="none" w:sz="0" w:space="0" w:color="auto"/>
              </w:divBdr>
              <w:divsChild>
                <w:div w:id="928123197">
                  <w:marLeft w:val="0"/>
                  <w:marRight w:val="0"/>
                  <w:marTop w:val="0"/>
                  <w:marBottom w:val="0"/>
                  <w:divBdr>
                    <w:top w:val="none" w:sz="0" w:space="0" w:color="auto"/>
                    <w:left w:val="none" w:sz="0" w:space="0" w:color="auto"/>
                    <w:bottom w:val="none" w:sz="0" w:space="0" w:color="auto"/>
                    <w:right w:val="none" w:sz="0" w:space="0" w:color="auto"/>
                  </w:divBdr>
                  <w:divsChild>
                    <w:div w:id="1057240062">
                      <w:marLeft w:val="0"/>
                      <w:marRight w:val="0"/>
                      <w:marTop w:val="0"/>
                      <w:marBottom w:val="0"/>
                      <w:divBdr>
                        <w:top w:val="none" w:sz="0" w:space="0" w:color="auto"/>
                        <w:left w:val="none" w:sz="0" w:space="0" w:color="auto"/>
                        <w:bottom w:val="none" w:sz="0" w:space="0" w:color="auto"/>
                        <w:right w:val="none" w:sz="0" w:space="0" w:color="auto"/>
                      </w:divBdr>
                      <w:divsChild>
                        <w:div w:id="19140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167595">
      <w:bodyDiv w:val="1"/>
      <w:marLeft w:val="0"/>
      <w:marRight w:val="0"/>
      <w:marTop w:val="0"/>
      <w:marBottom w:val="0"/>
      <w:divBdr>
        <w:top w:val="none" w:sz="0" w:space="0" w:color="auto"/>
        <w:left w:val="none" w:sz="0" w:space="0" w:color="auto"/>
        <w:bottom w:val="none" w:sz="0" w:space="0" w:color="auto"/>
        <w:right w:val="none" w:sz="0" w:space="0" w:color="auto"/>
      </w:divBdr>
    </w:div>
    <w:div w:id="505897733">
      <w:bodyDiv w:val="1"/>
      <w:marLeft w:val="0"/>
      <w:marRight w:val="0"/>
      <w:marTop w:val="0"/>
      <w:marBottom w:val="0"/>
      <w:divBdr>
        <w:top w:val="none" w:sz="0" w:space="0" w:color="auto"/>
        <w:left w:val="none" w:sz="0" w:space="0" w:color="auto"/>
        <w:bottom w:val="none" w:sz="0" w:space="0" w:color="auto"/>
        <w:right w:val="none" w:sz="0" w:space="0" w:color="auto"/>
      </w:divBdr>
      <w:divsChild>
        <w:div w:id="759526142">
          <w:marLeft w:val="0"/>
          <w:marRight w:val="0"/>
          <w:marTop w:val="0"/>
          <w:marBottom w:val="0"/>
          <w:divBdr>
            <w:top w:val="none" w:sz="0" w:space="0" w:color="auto"/>
            <w:left w:val="none" w:sz="0" w:space="0" w:color="auto"/>
            <w:bottom w:val="none" w:sz="0" w:space="0" w:color="auto"/>
            <w:right w:val="none" w:sz="0" w:space="0" w:color="auto"/>
          </w:divBdr>
        </w:div>
      </w:divsChild>
    </w:div>
    <w:div w:id="512646654">
      <w:bodyDiv w:val="1"/>
      <w:marLeft w:val="0"/>
      <w:marRight w:val="0"/>
      <w:marTop w:val="0"/>
      <w:marBottom w:val="0"/>
      <w:divBdr>
        <w:top w:val="none" w:sz="0" w:space="0" w:color="auto"/>
        <w:left w:val="none" w:sz="0" w:space="0" w:color="auto"/>
        <w:bottom w:val="none" w:sz="0" w:space="0" w:color="auto"/>
        <w:right w:val="none" w:sz="0" w:space="0" w:color="auto"/>
      </w:divBdr>
    </w:div>
    <w:div w:id="513035509">
      <w:bodyDiv w:val="1"/>
      <w:marLeft w:val="0"/>
      <w:marRight w:val="0"/>
      <w:marTop w:val="0"/>
      <w:marBottom w:val="0"/>
      <w:divBdr>
        <w:top w:val="none" w:sz="0" w:space="0" w:color="auto"/>
        <w:left w:val="none" w:sz="0" w:space="0" w:color="auto"/>
        <w:bottom w:val="none" w:sz="0" w:space="0" w:color="auto"/>
        <w:right w:val="none" w:sz="0" w:space="0" w:color="auto"/>
      </w:divBdr>
    </w:div>
    <w:div w:id="524446509">
      <w:bodyDiv w:val="1"/>
      <w:marLeft w:val="0"/>
      <w:marRight w:val="0"/>
      <w:marTop w:val="0"/>
      <w:marBottom w:val="0"/>
      <w:divBdr>
        <w:top w:val="none" w:sz="0" w:space="0" w:color="auto"/>
        <w:left w:val="none" w:sz="0" w:space="0" w:color="auto"/>
        <w:bottom w:val="none" w:sz="0" w:space="0" w:color="auto"/>
        <w:right w:val="none" w:sz="0" w:space="0" w:color="auto"/>
      </w:divBdr>
    </w:div>
    <w:div w:id="535894304">
      <w:bodyDiv w:val="1"/>
      <w:marLeft w:val="0"/>
      <w:marRight w:val="0"/>
      <w:marTop w:val="0"/>
      <w:marBottom w:val="0"/>
      <w:divBdr>
        <w:top w:val="none" w:sz="0" w:space="0" w:color="auto"/>
        <w:left w:val="none" w:sz="0" w:space="0" w:color="auto"/>
        <w:bottom w:val="none" w:sz="0" w:space="0" w:color="auto"/>
        <w:right w:val="none" w:sz="0" w:space="0" w:color="auto"/>
      </w:divBdr>
    </w:div>
    <w:div w:id="538392610">
      <w:bodyDiv w:val="1"/>
      <w:marLeft w:val="0"/>
      <w:marRight w:val="0"/>
      <w:marTop w:val="0"/>
      <w:marBottom w:val="0"/>
      <w:divBdr>
        <w:top w:val="none" w:sz="0" w:space="0" w:color="auto"/>
        <w:left w:val="none" w:sz="0" w:space="0" w:color="auto"/>
        <w:bottom w:val="none" w:sz="0" w:space="0" w:color="auto"/>
        <w:right w:val="none" w:sz="0" w:space="0" w:color="auto"/>
      </w:divBdr>
    </w:div>
    <w:div w:id="538930604">
      <w:bodyDiv w:val="1"/>
      <w:marLeft w:val="0"/>
      <w:marRight w:val="0"/>
      <w:marTop w:val="0"/>
      <w:marBottom w:val="0"/>
      <w:divBdr>
        <w:top w:val="none" w:sz="0" w:space="0" w:color="auto"/>
        <w:left w:val="none" w:sz="0" w:space="0" w:color="auto"/>
        <w:bottom w:val="none" w:sz="0" w:space="0" w:color="auto"/>
        <w:right w:val="none" w:sz="0" w:space="0" w:color="auto"/>
      </w:divBdr>
    </w:div>
    <w:div w:id="542987086">
      <w:bodyDiv w:val="1"/>
      <w:marLeft w:val="0"/>
      <w:marRight w:val="0"/>
      <w:marTop w:val="0"/>
      <w:marBottom w:val="0"/>
      <w:divBdr>
        <w:top w:val="none" w:sz="0" w:space="0" w:color="auto"/>
        <w:left w:val="none" w:sz="0" w:space="0" w:color="auto"/>
        <w:bottom w:val="none" w:sz="0" w:space="0" w:color="auto"/>
        <w:right w:val="none" w:sz="0" w:space="0" w:color="auto"/>
      </w:divBdr>
      <w:divsChild>
        <w:div w:id="1493135150">
          <w:marLeft w:val="0"/>
          <w:marRight w:val="0"/>
          <w:marTop w:val="0"/>
          <w:marBottom w:val="0"/>
          <w:divBdr>
            <w:top w:val="none" w:sz="0" w:space="0" w:color="auto"/>
            <w:left w:val="none" w:sz="0" w:space="0" w:color="auto"/>
            <w:bottom w:val="none" w:sz="0" w:space="0" w:color="auto"/>
            <w:right w:val="none" w:sz="0" w:space="0" w:color="auto"/>
          </w:divBdr>
        </w:div>
        <w:div w:id="1276444859">
          <w:marLeft w:val="0"/>
          <w:marRight w:val="0"/>
          <w:marTop w:val="0"/>
          <w:marBottom w:val="0"/>
          <w:divBdr>
            <w:top w:val="none" w:sz="0" w:space="0" w:color="auto"/>
            <w:left w:val="none" w:sz="0" w:space="0" w:color="auto"/>
            <w:bottom w:val="none" w:sz="0" w:space="0" w:color="auto"/>
            <w:right w:val="none" w:sz="0" w:space="0" w:color="auto"/>
          </w:divBdr>
          <w:divsChild>
            <w:div w:id="18165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0964">
      <w:bodyDiv w:val="1"/>
      <w:marLeft w:val="0"/>
      <w:marRight w:val="0"/>
      <w:marTop w:val="0"/>
      <w:marBottom w:val="0"/>
      <w:divBdr>
        <w:top w:val="none" w:sz="0" w:space="0" w:color="auto"/>
        <w:left w:val="none" w:sz="0" w:space="0" w:color="auto"/>
        <w:bottom w:val="none" w:sz="0" w:space="0" w:color="auto"/>
        <w:right w:val="none" w:sz="0" w:space="0" w:color="auto"/>
      </w:divBdr>
    </w:div>
    <w:div w:id="548804703">
      <w:bodyDiv w:val="1"/>
      <w:marLeft w:val="0"/>
      <w:marRight w:val="0"/>
      <w:marTop w:val="0"/>
      <w:marBottom w:val="0"/>
      <w:divBdr>
        <w:top w:val="none" w:sz="0" w:space="0" w:color="auto"/>
        <w:left w:val="none" w:sz="0" w:space="0" w:color="auto"/>
        <w:bottom w:val="none" w:sz="0" w:space="0" w:color="auto"/>
        <w:right w:val="none" w:sz="0" w:space="0" w:color="auto"/>
      </w:divBdr>
    </w:div>
    <w:div w:id="549265231">
      <w:bodyDiv w:val="1"/>
      <w:marLeft w:val="0"/>
      <w:marRight w:val="0"/>
      <w:marTop w:val="0"/>
      <w:marBottom w:val="0"/>
      <w:divBdr>
        <w:top w:val="none" w:sz="0" w:space="0" w:color="auto"/>
        <w:left w:val="none" w:sz="0" w:space="0" w:color="auto"/>
        <w:bottom w:val="none" w:sz="0" w:space="0" w:color="auto"/>
        <w:right w:val="none" w:sz="0" w:space="0" w:color="auto"/>
      </w:divBdr>
    </w:div>
    <w:div w:id="554004854">
      <w:bodyDiv w:val="1"/>
      <w:marLeft w:val="0"/>
      <w:marRight w:val="0"/>
      <w:marTop w:val="0"/>
      <w:marBottom w:val="0"/>
      <w:divBdr>
        <w:top w:val="none" w:sz="0" w:space="0" w:color="auto"/>
        <w:left w:val="none" w:sz="0" w:space="0" w:color="auto"/>
        <w:bottom w:val="none" w:sz="0" w:space="0" w:color="auto"/>
        <w:right w:val="none" w:sz="0" w:space="0" w:color="auto"/>
      </w:divBdr>
    </w:div>
    <w:div w:id="560093328">
      <w:bodyDiv w:val="1"/>
      <w:marLeft w:val="0"/>
      <w:marRight w:val="0"/>
      <w:marTop w:val="0"/>
      <w:marBottom w:val="0"/>
      <w:divBdr>
        <w:top w:val="none" w:sz="0" w:space="0" w:color="auto"/>
        <w:left w:val="none" w:sz="0" w:space="0" w:color="auto"/>
        <w:bottom w:val="none" w:sz="0" w:space="0" w:color="auto"/>
        <w:right w:val="none" w:sz="0" w:space="0" w:color="auto"/>
      </w:divBdr>
    </w:div>
    <w:div w:id="561452831">
      <w:bodyDiv w:val="1"/>
      <w:marLeft w:val="0"/>
      <w:marRight w:val="0"/>
      <w:marTop w:val="0"/>
      <w:marBottom w:val="0"/>
      <w:divBdr>
        <w:top w:val="none" w:sz="0" w:space="0" w:color="auto"/>
        <w:left w:val="none" w:sz="0" w:space="0" w:color="auto"/>
        <w:bottom w:val="none" w:sz="0" w:space="0" w:color="auto"/>
        <w:right w:val="none" w:sz="0" w:space="0" w:color="auto"/>
      </w:divBdr>
    </w:div>
    <w:div w:id="569539092">
      <w:bodyDiv w:val="1"/>
      <w:marLeft w:val="0"/>
      <w:marRight w:val="0"/>
      <w:marTop w:val="0"/>
      <w:marBottom w:val="0"/>
      <w:divBdr>
        <w:top w:val="none" w:sz="0" w:space="0" w:color="auto"/>
        <w:left w:val="none" w:sz="0" w:space="0" w:color="auto"/>
        <w:bottom w:val="none" w:sz="0" w:space="0" w:color="auto"/>
        <w:right w:val="none" w:sz="0" w:space="0" w:color="auto"/>
      </w:divBdr>
    </w:div>
    <w:div w:id="579798108">
      <w:bodyDiv w:val="1"/>
      <w:marLeft w:val="0"/>
      <w:marRight w:val="0"/>
      <w:marTop w:val="0"/>
      <w:marBottom w:val="0"/>
      <w:divBdr>
        <w:top w:val="none" w:sz="0" w:space="0" w:color="auto"/>
        <w:left w:val="none" w:sz="0" w:space="0" w:color="auto"/>
        <w:bottom w:val="none" w:sz="0" w:space="0" w:color="auto"/>
        <w:right w:val="none" w:sz="0" w:space="0" w:color="auto"/>
      </w:divBdr>
    </w:div>
    <w:div w:id="588655150">
      <w:bodyDiv w:val="1"/>
      <w:marLeft w:val="0"/>
      <w:marRight w:val="0"/>
      <w:marTop w:val="0"/>
      <w:marBottom w:val="0"/>
      <w:divBdr>
        <w:top w:val="none" w:sz="0" w:space="0" w:color="auto"/>
        <w:left w:val="none" w:sz="0" w:space="0" w:color="auto"/>
        <w:bottom w:val="none" w:sz="0" w:space="0" w:color="auto"/>
        <w:right w:val="none" w:sz="0" w:space="0" w:color="auto"/>
      </w:divBdr>
    </w:div>
    <w:div w:id="588661332">
      <w:bodyDiv w:val="1"/>
      <w:marLeft w:val="0"/>
      <w:marRight w:val="0"/>
      <w:marTop w:val="0"/>
      <w:marBottom w:val="0"/>
      <w:divBdr>
        <w:top w:val="none" w:sz="0" w:space="0" w:color="auto"/>
        <w:left w:val="none" w:sz="0" w:space="0" w:color="auto"/>
        <w:bottom w:val="none" w:sz="0" w:space="0" w:color="auto"/>
        <w:right w:val="none" w:sz="0" w:space="0" w:color="auto"/>
      </w:divBdr>
    </w:div>
    <w:div w:id="589199131">
      <w:bodyDiv w:val="1"/>
      <w:marLeft w:val="0"/>
      <w:marRight w:val="0"/>
      <w:marTop w:val="0"/>
      <w:marBottom w:val="0"/>
      <w:divBdr>
        <w:top w:val="none" w:sz="0" w:space="0" w:color="auto"/>
        <w:left w:val="none" w:sz="0" w:space="0" w:color="auto"/>
        <w:bottom w:val="none" w:sz="0" w:space="0" w:color="auto"/>
        <w:right w:val="none" w:sz="0" w:space="0" w:color="auto"/>
      </w:divBdr>
    </w:div>
    <w:div w:id="593321142">
      <w:bodyDiv w:val="1"/>
      <w:marLeft w:val="0"/>
      <w:marRight w:val="0"/>
      <w:marTop w:val="0"/>
      <w:marBottom w:val="0"/>
      <w:divBdr>
        <w:top w:val="none" w:sz="0" w:space="0" w:color="auto"/>
        <w:left w:val="none" w:sz="0" w:space="0" w:color="auto"/>
        <w:bottom w:val="none" w:sz="0" w:space="0" w:color="auto"/>
        <w:right w:val="none" w:sz="0" w:space="0" w:color="auto"/>
      </w:divBdr>
      <w:divsChild>
        <w:div w:id="325518574">
          <w:marLeft w:val="225"/>
          <w:marRight w:val="0"/>
          <w:marTop w:val="0"/>
          <w:marBottom w:val="0"/>
          <w:divBdr>
            <w:top w:val="none" w:sz="0" w:space="0" w:color="auto"/>
            <w:left w:val="none" w:sz="0" w:space="0" w:color="auto"/>
            <w:bottom w:val="none" w:sz="0" w:space="0" w:color="auto"/>
            <w:right w:val="none" w:sz="0" w:space="0" w:color="auto"/>
          </w:divBdr>
        </w:div>
      </w:divsChild>
    </w:div>
    <w:div w:id="594095107">
      <w:bodyDiv w:val="1"/>
      <w:marLeft w:val="0"/>
      <w:marRight w:val="0"/>
      <w:marTop w:val="0"/>
      <w:marBottom w:val="0"/>
      <w:divBdr>
        <w:top w:val="none" w:sz="0" w:space="0" w:color="auto"/>
        <w:left w:val="none" w:sz="0" w:space="0" w:color="auto"/>
        <w:bottom w:val="none" w:sz="0" w:space="0" w:color="auto"/>
        <w:right w:val="none" w:sz="0" w:space="0" w:color="auto"/>
      </w:divBdr>
    </w:div>
    <w:div w:id="598486867">
      <w:bodyDiv w:val="1"/>
      <w:marLeft w:val="0"/>
      <w:marRight w:val="0"/>
      <w:marTop w:val="0"/>
      <w:marBottom w:val="0"/>
      <w:divBdr>
        <w:top w:val="none" w:sz="0" w:space="0" w:color="auto"/>
        <w:left w:val="none" w:sz="0" w:space="0" w:color="auto"/>
        <w:bottom w:val="none" w:sz="0" w:space="0" w:color="auto"/>
        <w:right w:val="none" w:sz="0" w:space="0" w:color="auto"/>
      </w:divBdr>
    </w:div>
    <w:div w:id="600725108">
      <w:bodyDiv w:val="1"/>
      <w:marLeft w:val="0"/>
      <w:marRight w:val="0"/>
      <w:marTop w:val="0"/>
      <w:marBottom w:val="0"/>
      <w:divBdr>
        <w:top w:val="none" w:sz="0" w:space="0" w:color="auto"/>
        <w:left w:val="none" w:sz="0" w:space="0" w:color="auto"/>
        <w:bottom w:val="none" w:sz="0" w:space="0" w:color="auto"/>
        <w:right w:val="none" w:sz="0" w:space="0" w:color="auto"/>
      </w:divBdr>
    </w:div>
    <w:div w:id="606740806">
      <w:bodyDiv w:val="1"/>
      <w:marLeft w:val="0"/>
      <w:marRight w:val="0"/>
      <w:marTop w:val="0"/>
      <w:marBottom w:val="0"/>
      <w:divBdr>
        <w:top w:val="none" w:sz="0" w:space="0" w:color="auto"/>
        <w:left w:val="none" w:sz="0" w:space="0" w:color="auto"/>
        <w:bottom w:val="none" w:sz="0" w:space="0" w:color="auto"/>
        <w:right w:val="none" w:sz="0" w:space="0" w:color="auto"/>
      </w:divBdr>
      <w:divsChild>
        <w:div w:id="777063756">
          <w:marLeft w:val="0"/>
          <w:marRight w:val="0"/>
          <w:marTop w:val="0"/>
          <w:marBottom w:val="0"/>
          <w:divBdr>
            <w:top w:val="none" w:sz="0" w:space="0" w:color="auto"/>
            <w:left w:val="none" w:sz="0" w:space="0" w:color="auto"/>
            <w:bottom w:val="none" w:sz="0" w:space="0" w:color="auto"/>
            <w:right w:val="none" w:sz="0" w:space="0" w:color="auto"/>
          </w:divBdr>
          <w:divsChild>
            <w:div w:id="1561287928">
              <w:marLeft w:val="0"/>
              <w:marRight w:val="0"/>
              <w:marTop w:val="0"/>
              <w:marBottom w:val="0"/>
              <w:divBdr>
                <w:top w:val="none" w:sz="0" w:space="0" w:color="auto"/>
                <w:left w:val="none" w:sz="0" w:space="0" w:color="auto"/>
                <w:bottom w:val="none" w:sz="0" w:space="0" w:color="auto"/>
                <w:right w:val="none" w:sz="0" w:space="0" w:color="auto"/>
              </w:divBdr>
              <w:divsChild>
                <w:div w:id="1690447594">
                  <w:marLeft w:val="0"/>
                  <w:marRight w:val="0"/>
                  <w:marTop w:val="0"/>
                  <w:marBottom w:val="0"/>
                  <w:divBdr>
                    <w:top w:val="none" w:sz="0" w:space="0" w:color="auto"/>
                    <w:left w:val="none" w:sz="0" w:space="0" w:color="auto"/>
                    <w:bottom w:val="none" w:sz="0" w:space="0" w:color="auto"/>
                    <w:right w:val="none" w:sz="0" w:space="0" w:color="auto"/>
                  </w:divBdr>
                  <w:divsChild>
                    <w:div w:id="1871214343">
                      <w:marLeft w:val="0"/>
                      <w:marRight w:val="0"/>
                      <w:marTop w:val="0"/>
                      <w:marBottom w:val="0"/>
                      <w:divBdr>
                        <w:top w:val="none" w:sz="0" w:space="0" w:color="auto"/>
                        <w:left w:val="none" w:sz="0" w:space="0" w:color="auto"/>
                        <w:bottom w:val="none" w:sz="0" w:space="0" w:color="auto"/>
                        <w:right w:val="none" w:sz="0" w:space="0" w:color="auto"/>
                      </w:divBdr>
                      <w:divsChild>
                        <w:div w:id="4757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514152">
      <w:bodyDiv w:val="1"/>
      <w:marLeft w:val="0"/>
      <w:marRight w:val="0"/>
      <w:marTop w:val="0"/>
      <w:marBottom w:val="0"/>
      <w:divBdr>
        <w:top w:val="none" w:sz="0" w:space="0" w:color="auto"/>
        <w:left w:val="none" w:sz="0" w:space="0" w:color="auto"/>
        <w:bottom w:val="none" w:sz="0" w:space="0" w:color="auto"/>
        <w:right w:val="none" w:sz="0" w:space="0" w:color="auto"/>
      </w:divBdr>
    </w:div>
    <w:div w:id="614405530">
      <w:bodyDiv w:val="1"/>
      <w:marLeft w:val="0"/>
      <w:marRight w:val="0"/>
      <w:marTop w:val="0"/>
      <w:marBottom w:val="0"/>
      <w:divBdr>
        <w:top w:val="none" w:sz="0" w:space="0" w:color="auto"/>
        <w:left w:val="none" w:sz="0" w:space="0" w:color="auto"/>
        <w:bottom w:val="none" w:sz="0" w:space="0" w:color="auto"/>
        <w:right w:val="none" w:sz="0" w:space="0" w:color="auto"/>
      </w:divBdr>
    </w:div>
    <w:div w:id="616717871">
      <w:bodyDiv w:val="1"/>
      <w:marLeft w:val="0"/>
      <w:marRight w:val="0"/>
      <w:marTop w:val="0"/>
      <w:marBottom w:val="0"/>
      <w:divBdr>
        <w:top w:val="none" w:sz="0" w:space="0" w:color="auto"/>
        <w:left w:val="none" w:sz="0" w:space="0" w:color="auto"/>
        <w:bottom w:val="none" w:sz="0" w:space="0" w:color="auto"/>
        <w:right w:val="none" w:sz="0" w:space="0" w:color="auto"/>
      </w:divBdr>
    </w:div>
    <w:div w:id="617029767">
      <w:bodyDiv w:val="1"/>
      <w:marLeft w:val="0"/>
      <w:marRight w:val="0"/>
      <w:marTop w:val="0"/>
      <w:marBottom w:val="0"/>
      <w:divBdr>
        <w:top w:val="none" w:sz="0" w:space="0" w:color="auto"/>
        <w:left w:val="none" w:sz="0" w:space="0" w:color="auto"/>
        <w:bottom w:val="none" w:sz="0" w:space="0" w:color="auto"/>
        <w:right w:val="none" w:sz="0" w:space="0" w:color="auto"/>
      </w:divBdr>
    </w:div>
    <w:div w:id="650259687">
      <w:bodyDiv w:val="1"/>
      <w:marLeft w:val="0"/>
      <w:marRight w:val="0"/>
      <w:marTop w:val="0"/>
      <w:marBottom w:val="0"/>
      <w:divBdr>
        <w:top w:val="none" w:sz="0" w:space="0" w:color="auto"/>
        <w:left w:val="none" w:sz="0" w:space="0" w:color="auto"/>
        <w:bottom w:val="none" w:sz="0" w:space="0" w:color="auto"/>
        <w:right w:val="none" w:sz="0" w:space="0" w:color="auto"/>
      </w:divBdr>
    </w:div>
    <w:div w:id="659312649">
      <w:bodyDiv w:val="1"/>
      <w:marLeft w:val="0"/>
      <w:marRight w:val="0"/>
      <w:marTop w:val="0"/>
      <w:marBottom w:val="0"/>
      <w:divBdr>
        <w:top w:val="none" w:sz="0" w:space="0" w:color="auto"/>
        <w:left w:val="none" w:sz="0" w:space="0" w:color="auto"/>
        <w:bottom w:val="none" w:sz="0" w:space="0" w:color="auto"/>
        <w:right w:val="none" w:sz="0" w:space="0" w:color="auto"/>
      </w:divBdr>
    </w:div>
    <w:div w:id="690301865">
      <w:bodyDiv w:val="1"/>
      <w:marLeft w:val="0"/>
      <w:marRight w:val="0"/>
      <w:marTop w:val="0"/>
      <w:marBottom w:val="0"/>
      <w:divBdr>
        <w:top w:val="none" w:sz="0" w:space="0" w:color="auto"/>
        <w:left w:val="none" w:sz="0" w:space="0" w:color="auto"/>
        <w:bottom w:val="none" w:sz="0" w:space="0" w:color="auto"/>
        <w:right w:val="none" w:sz="0" w:space="0" w:color="auto"/>
      </w:divBdr>
    </w:div>
    <w:div w:id="695615317">
      <w:bodyDiv w:val="1"/>
      <w:marLeft w:val="0"/>
      <w:marRight w:val="0"/>
      <w:marTop w:val="0"/>
      <w:marBottom w:val="0"/>
      <w:divBdr>
        <w:top w:val="none" w:sz="0" w:space="0" w:color="auto"/>
        <w:left w:val="none" w:sz="0" w:space="0" w:color="auto"/>
        <w:bottom w:val="none" w:sz="0" w:space="0" w:color="auto"/>
        <w:right w:val="none" w:sz="0" w:space="0" w:color="auto"/>
      </w:divBdr>
    </w:div>
    <w:div w:id="703479725">
      <w:bodyDiv w:val="1"/>
      <w:marLeft w:val="0"/>
      <w:marRight w:val="0"/>
      <w:marTop w:val="0"/>
      <w:marBottom w:val="0"/>
      <w:divBdr>
        <w:top w:val="none" w:sz="0" w:space="0" w:color="auto"/>
        <w:left w:val="none" w:sz="0" w:space="0" w:color="auto"/>
        <w:bottom w:val="none" w:sz="0" w:space="0" w:color="auto"/>
        <w:right w:val="none" w:sz="0" w:space="0" w:color="auto"/>
      </w:divBdr>
    </w:div>
    <w:div w:id="706761451">
      <w:bodyDiv w:val="1"/>
      <w:marLeft w:val="0"/>
      <w:marRight w:val="0"/>
      <w:marTop w:val="0"/>
      <w:marBottom w:val="0"/>
      <w:divBdr>
        <w:top w:val="none" w:sz="0" w:space="0" w:color="auto"/>
        <w:left w:val="none" w:sz="0" w:space="0" w:color="auto"/>
        <w:bottom w:val="none" w:sz="0" w:space="0" w:color="auto"/>
        <w:right w:val="none" w:sz="0" w:space="0" w:color="auto"/>
      </w:divBdr>
    </w:div>
    <w:div w:id="710305093">
      <w:bodyDiv w:val="1"/>
      <w:marLeft w:val="0"/>
      <w:marRight w:val="0"/>
      <w:marTop w:val="0"/>
      <w:marBottom w:val="0"/>
      <w:divBdr>
        <w:top w:val="none" w:sz="0" w:space="0" w:color="auto"/>
        <w:left w:val="none" w:sz="0" w:space="0" w:color="auto"/>
        <w:bottom w:val="none" w:sz="0" w:space="0" w:color="auto"/>
        <w:right w:val="none" w:sz="0" w:space="0" w:color="auto"/>
      </w:divBdr>
    </w:div>
    <w:div w:id="719329726">
      <w:bodyDiv w:val="1"/>
      <w:marLeft w:val="0"/>
      <w:marRight w:val="0"/>
      <w:marTop w:val="0"/>
      <w:marBottom w:val="0"/>
      <w:divBdr>
        <w:top w:val="none" w:sz="0" w:space="0" w:color="auto"/>
        <w:left w:val="none" w:sz="0" w:space="0" w:color="auto"/>
        <w:bottom w:val="none" w:sz="0" w:space="0" w:color="auto"/>
        <w:right w:val="none" w:sz="0" w:space="0" w:color="auto"/>
      </w:divBdr>
      <w:divsChild>
        <w:div w:id="1895121015">
          <w:marLeft w:val="0"/>
          <w:marRight w:val="0"/>
          <w:marTop w:val="0"/>
          <w:marBottom w:val="0"/>
          <w:divBdr>
            <w:top w:val="none" w:sz="0" w:space="0" w:color="auto"/>
            <w:left w:val="none" w:sz="0" w:space="0" w:color="auto"/>
            <w:bottom w:val="none" w:sz="0" w:space="0" w:color="auto"/>
            <w:right w:val="none" w:sz="0" w:space="0" w:color="auto"/>
          </w:divBdr>
          <w:divsChild>
            <w:div w:id="1118377181">
              <w:marLeft w:val="0"/>
              <w:marRight w:val="0"/>
              <w:marTop w:val="0"/>
              <w:marBottom w:val="0"/>
              <w:divBdr>
                <w:top w:val="none" w:sz="0" w:space="0" w:color="auto"/>
                <w:left w:val="none" w:sz="0" w:space="0" w:color="auto"/>
                <w:bottom w:val="none" w:sz="0" w:space="0" w:color="auto"/>
                <w:right w:val="none" w:sz="0" w:space="0" w:color="auto"/>
              </w:divBdr>
              <w:divsChild>
                <w:div w:id="1399866234">
                  <w:marLeft w:val="0"/>
                  <w:marRight w:val="0"/>
                  <w:marTop w:val="0"/>
                  <w:marBottom w:val="0"/>
                  <w:divBdr>
                    <w:top w:val="none" w:sz="0" w:space="0" w:color="auto"/>
                    <w:left w:val="none" w:sz="0" w:space="0" w:color="auto"/>
                    <w:bottom w:val="none" w:sz="0" w:space="0" w:color="auto"/>
                    <w:right w:val="none" w:sz="0" w:space="0" w:color="auto"/>
                  </w:divBdr>
                  <w:divsChild>
                    <w:div w:id="1314335139">
                      <w:marLeft w:val="0"/>
                      <w:marRight w:val="0"/>
                      <w:marTop w:val="0"/>
                      <w:marBottom w:val="0"/>
                      <w:divBdr>
                        <w:top w:val="none" w:sz="0" w:space="0" w:color="auto"/>
                        <w:left w:val="none" w:sz="0" w:space="0" w:color="auto"/>
                        <w:bottom w:val="none" w:sz="0" w:space="0" w:color="auto"/>
                        <w:right w:val="none" w:sz="0" w:space="0" w:color="auto"/>
                      </w:divBdr>
                      <w:divsChild>
                        <w:div w:id="831869723">
                          <w:marLeft w:val="0"/>
                          <w:marRight w:val="0"/>
                          <w:marTop w:val="0"/>
                          <w:marBottom w:val="0"/>
                          <w:divBdr>
                            <w:top w:val="none" w:sz="0" w:space="0" w:color="auto"/>
                            <w:left w:val="none" w:sz="0" w:space="0" w:color="auto"/>
                            <w:bottom w:val="none" w:sz="0" w:space="0" w:color="auto"/>
                            <w:right w:val="none" w:sz="0" w:space="0" w:color="auto"/>
                          </w:divBdr>
                          <w:divsChild>
                            <w:div w:id="1719936391">
                              <w:marLeft w:val="0"/>
                              <w:marRight w:val="0"/>
                              <w:marTop w:val="0"/>
                              <w:marBottom w:val="0"/>
                              <w:divBdr>
                                <w:top w:val="none" w:sz="0" w:space="0" w:color="auto"/>
                                <w:left w:val="none" w:sz="0" w:space="0" w:color="auto"/>
                                <w:bottom w:val="none" w:sz="0" w:space="0" w:color="auto"/>
                                <w:right w:val="none" w:sz="0" w:space="0" w:color="auto"/>
                              </w:divBdr>
                              <w:divsChild>
                                <w:div w:id="1368026352">
                                  <w:marLeft w:val="0"/>
                                  <w:marRight w:val="0"/>
                                  <w:marTop w:val="0"/>
                                  <w:marBottom w:val="0"/>
                                  <w:divBdr>
                                    <w:top w:val="none" w:sz="0" w:space="0" w:color="auto"/>
                                    <w:left w:val="none" w:sz="0" w:space="0" w:color="auto"/>
                                    <w:bottom w:val="none" w:sz="0" w:space="0" w:color="auto"/>
                                    <w:right w:val="none" w:sz="0" w:space="0" w:color="auto"/>
                                  </w:divBdr>
                                  <w:divsChild>
                                    <w:div w:id="1847791499">
                                      <w:marLeft w:val="272"/>
                                      <w:marRight w:val="272"/>
                                      <w:marTop w:val="272"/>
                                      <w:marBottom w:val="272"/>
                                      <w:divBdr>
                                        <w:top w:val="none" w:sz="0" w:space="0" w:color="auto"/>
                                        <w:left w:val="none" w:sz="0" w:space="0" w:color="auto"/>
                                        <w:bottom w:val="none" w:sz="0" w:space="0" w:color="auto"/>
                                        <w:right w:val="none" w:sz="0" w:space="0" w:color="auto"/>
                                      </w:divBdr>
                                      <w:divsChild>
                                        <w:div w:id="20111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715750">
      <w:bodyDiv w:val="1"/>
      <w:marLeft w:val="0"/>
      <w:marRight w:val="0"/>
      <w:marTop w:val="0"/>
      <w:marBottom w:val="0"/>
      <w:divBdr>
        <w:top w:val="none" w:sz="0" w:space="0" w:color="auto"/>
        <w:left w:val="none" w:sz="0" w:space="0" w:color="auto"/>
        <w:bottom w:val="none" w:sz="0" w:space="0" w:color="auto"/>
        <w:right w:val="none" w:sz="0" w:space="0" w:color="auto"/>
      </w:divBdr>
    </w:div>
    <w:div w:id="722993569">
      <w:bodyDiv w:val="1"/>
      <w:marLeft w:val="0"/>
      <w:marRight w:val="0"/>
      <w:marTop w:val="0"/>
      <w:marBottom w:val="0"/>
      <w:divBdr>
        <w:top w:val="none" w:sz="0" w:space="0" w:color="auto"/>
        <w:left w:val="none" w:sz="0" w:space="0" w:color="auto"/>
        <w:bottom w:val="none" w:sz="0" w:space="0" w:color="auto"/>
        <w:right w:val="none" w:sz="0" w:space="0" w:color="auto"/>
      </w:divBdr>
    </w:div>
    <w:div w:id="723530785">
      <w:bodyDiv w:val="1"/>
      <w:marLeft w:val="0"/>
      <w:marRight w:val="0"/>
      <w:marTop w:val="0"/>
      <w:marBottom w:val="0"/>
      <w:divBdr>
        <w:top w:val="none" w:sz="0" w:space="0" w:color="auto"/>
        <w:left w:val="none" w:sz="0" w:space="0" w:color="auto"/>
        <w:bottom w:val="none" w:sz="0" w:space="0" w:color="auto"/>
        <w:right w:val="none" w:sz="0" w:space="0" w:color="auto"/>
      </w:divBdr>
    </w:div>
    <w:div w:id="725909418">
      <w:bodyDiv w:val="1"/>
      <w:marLeft w:val="0"/>
      <w:marRight w:val="0"/>
      <w:marTop w:val="0"/>
      <w:marBottom w:val="0"/>
      <w:divBdr>
        <w:top w:val="none" w:sz="0" w:space="0" w:color="auto"/>
        <w:left w:val="none" w:sz="0" w:space="0" w:color="auto"/>
        <w:bottom w:val="none" w:sz="0" w:space="0" w:color="auto"/>
        <w:right w:val="none" w:sz="0" w:space="0" w:color="auto"/>
      </w:divBdr>
    </w:div>
    <w:div w:id="729309073">
      <w:bodyDiv w:val="1"/>
      <w:marLeft w:val="0"/>
      <w:marRight w:val="0"/>
      <w:marTop w:val="0"/>
      <w:marBottom w:val="0"/>
      <w:divBdr>
        <w:top w:val="none" w:sz="0" w:space="0" w:color="auto"/>
        <w:left w:val="none" w:sz="0" w:space="0" w:color="auto"/>
        <w:bottom w:val="none" w:sz="0" w:space="0" w:color="auto"/>
        <w:right w:val="none" w:sz="0" w:space="0" w:color="auto"/>
      </w:divBdr>
    </w:div>
    <w:div w:id="734938487">
      <w:bodyDiv w:val="1"/>
      <w:marLeft w:val="0"/>
      <w:marRight w:val="0"/>
      <w:marTop w:val="0"/>
      <w:marBottom w:val="0"/>
      <w:divBdr>
        <w:top w:val="none" w:sz="0" w:space="0" w:color="auto"/>
        <w:left w:val="none" w:sz="0" w:space="0" w:color="auto"/>
        <w:bottom w:val="none" w:sz="0" w:space="0" w:color="auto"/>
        <w:right w:val="none" w:sz="0" w:space="0" w:color="auto"/>
      </w:divBdr>
    </w:div>
    <w:div w:id="744835842">
      <w:bodyDiv w:val="1"/>
      <w:marLeft w:val="0"/>
      <w:marRight w:val="0"/>
      <w:marTop w:val="0"/>
      <w:marBottom w:val="0"/>
      <w:divBdr>
        <w:top w:val="none" w:sz="0" w:space="0" w:color="auto"/>
        <w:left w:val="none" w:sz="0" w:space="0" w:color="auto"/>
        <w:bottom w:val="none" w:sz="0" w:space="0" w:color="auto"/>
        <w:right w:val="none" w:sz="0" w:space="0" w:color="auto"/>
      </w:divBdr>
    </w:div>
    <w:div w:id="749470786">
      <w:bodyDiv w:val="1"/>
      <w:marLeft w:val="0"/>
      <w:marRight w:val="0"/>
      <w:marTop w:val="0"/>
      <w:marBottom w:val="0"/>
      <w:divBdr>
        <w:top w:val="none" w:sz="0" w:space="0" w:color="auto"/>
        <w:left w:val="none" w:sz="0" w:space="0" w:color="auto"/>
        <w:bottom w:val="none" w:sz="0" w:space="0" w:color="auto"/>
        <w:right w:val="none" w:sz="0" w:space="0" w:color="auto"/>
      </w:divBdr>
    </w:div>
    <w:div w:id="752356081">
      <w:bodyDiv w:val="1"/>
      <w:marLeft w:val="0"/>
      <w:marRight w:val="0"/>
      <w:marTop w:val="0"/>
      <w:marBottom w:val="0"/>
      <w:divBdr>
        <w:top w:val="none" w:sz="0" w:space="0" w:color="auto"/>
        <w:left w:val="none" w:sz="0" w:space="0" w:color="auto"/>
        <w:bottom w:val="none" w:sz="0" w:space="0" w:color="auto"/>
        <w:right w:val="none" w:sz="0" w:space="0" w:color="auto"/>
      </w:divBdr>
      <w:divsChild>
        <w:div w:id="1018893291">
          <w:marLeft w:val="0"/>
          <w:marRight w:val="0"/>
          <w:marTop w:val="0"/>
          <w:marBottom w:val="0"/>
          <w:divBdr>
            <w:top w:val="none" w:sz="0" w:space="0" w:color="auto"/>
            <w:left w:val="none" w:sz="0" w:space="0" w:color="auto"/>
            <w:bottom w:val="none" w:sz="0" w:space="0" w:color="auto"/>
            <w:right w:val="none" w:sz="0" w:space="0" w:color="auto"/>
          </w:divBdr>
          <w:divsChild>
            <w:div w:id="516236542">
              <w:marLeft w:val="0"/>
              <w:marRight w:val="0"/>
              <w:marTop w:val="0"/>
              <w:marBottom w:val="0"/>
              <w:divBdr>
                <w:top w:val="none" w:sz="0" w:space="0" w:color="auto"/>
                <w:left w:val="none" w:sz="0" w:space="0" w:color="auto"/>
                <w:bottom w:val="none" w:sz="0" w:space="0" w:color="auto"/>
                <w:right w:val="none" w:sz="0" w:space="0" w:color="auto"/>
              </w:divBdr>
              <w:divsChild>
                <w:div w:id="283461851">
                  <w:marLeft w:val="0"/>
                  <w:marRight w:val="0"/>
                  <w:marTop w:val="0"/>
                  <w:marBottom w:val="0"/>
                  <w:divBdr>
                    <w:top w:val="none" w:sz="0" w:space="0" w:color="auto"/>
                    <w:left w:val="none" w:sz="0" w:space="0" w:color="auto"/>
                    <w:bottom w:val="none" w:sz="0" w:space="0" w:color="auto"/>
                    <w:right w:val="none" w:sz="0" w:space="0" w:color="auto"/>
                  </w:divBdr>
                  <w:divsChild>
                    <w:div w:id="628634598">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391462273">
                          <w:marLeft w:val="0"/>
                          <w:marRight w:val="0"/>
                          <w:marTop w:val="0"/>
                          <w:marBottom w:val="0"/>
                          <w:divBdr>
                            <w:top w:val="none" w:sz="0" w:space="0" w:color="auto"/>
                            <w:left w:val="none" w:sz="0" w:space="0" w:color="auto"/>
                            <w:bottom w:val="none" w:sz="0" w:space="0" w:color="auto"/>
                            <w:right w:val="none" w:sz="0" w:space="0" w:color="auto"/>
                          </w:divBdr>
                          <w:divsChild>
                            <w:div w:id="9094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823113">
      <w:bodyDiv w:val="1"/>
      <w:marLeft w:val="0"/>
      <w:marRight w:val="0"/>
      <w:marTop w:val="0"/>
      <w:marBottom w:val="0"/>
      <w:divBdr>
        <w:top w:val="none" w:sz="0" w:space="0" w:color="auto"/>
        <w:left w:val="none" w:sz="0" w:space="0" w:color="auto"/>
        <w:bottom w:val="none" w:sz="0" w:space="0" w:color="auto"/>
        <w:right w:val="none" w:sz="0" w:space="0" w:color="auto"/>
      </w:divBdr>
    </w:div>
    <w:div w:id="765659458">
      <w:bodyDiv w:val="1"/>
      <w:marLeft w:val="0"/>
      <w:marRight w:val="0"/>
      <w:marTop w:val="0"/>
      <w:marBottom w:val="0"/>
      <w:divBdr>
        <w:top w:val="none" w:sz="0" w:space="0" w:color="auto"/>
        <w:left w:val="none" w:sz="0" w:space="0" w:color="auto"/>
        <w:bottom w:val="none" w:sz="0" w:space="0" w:color="auto"/>
        <w:right w:val="none" w:sz="0" w:space="0" w:color="auto"/>
      </w:divBdr>
    </w:div>
    <w:div w:id="774716712">
      <w:bodyDiv w:val="1"/>
      <w:marLeft w:val="0"/>
      <w:marRight w:val="0"/>
      <w:marTop w:val="0"/>
      <w:marBottom w:val="0"/>
      <w:divBdr>
        <w:top w:val="none" w:sz="0" w:space="0" w:color="auto"/>
        <w:left w:val="none" w:sz="0" w:space="0" w:color="auto"/>
        <w:bottom w:val="none" w:sz="0" w:space="0" w:color="auto"/>
        <w:right w:val="none" w:sz="0" w:space="0" w:color="auto"/>
      </w:divBdr>
    </w:div>
    <w:div w:id="775490689">
      <w:bodyDiv w:val="1"/>
      <w:marLeft w:val="0"/>
      <w:marRight w:val="0"/>
      <w:marTop w:val="0"/>
      <w:marBottom w:val="0"/>
      <w:divBdr>
        <w:top w:val="none" w:sz="0" w:space="0" w:color="auto"/>
        <w:left w:val="none" w:sz="0" w:space="0" w:color="auto"/>
        <w:bottom w:val="none" w:sz="0" w:space="0" w:color="auto"/>
        <w:right w:val="none" w:sz="0" w:space="0" w:color="auto"/>
      </w:divBdr>
    </w:div>
    <w:div w:id="782577273">
      <w:bodyDiv w:val="1"/>
      <w:marLeft w:val="0"/>
      <w:marRight w:val="0"/>
      <w:marTop w:val="0"/>
      <w:marBottom w:val="0"/>
      <w:divBdr>
        <w:top w:val="none" w:sz="0" w:space="0" w:color="auto"/>
        <w:left w:val="none" w:sz="0" w:space="0" w:color="auto"/>
        <w:bottom w:val="none" w:sz="0" w:space="0" w:color="auto"/>
        <w:right w:val="none" w:sz="0" w:space="0" w:color="auto"/>
      </w:divBdr>
    </w:div>
    <w:div w:id="783115394">
      <w:bodyDiv w:val="1"/>
      <w:marLeft w:val="0"/>
      <w:marRight w:val="0"/>
      <w:marTop w:val="0"/>
      <w:marBottom w:val="0"/>
      <w:divBdr>
        <w:top w:val="none" w:sz="0" w:space="0" w:color="auto"/>
        <w:left w:val="none" w:sz="0" w:space="0" w:color="auto"/>
        <w:bottom w:val="none" w:sz="0" w:space="0" w:color="auto"/>
        <w:right w:val="none" w:sz="0" w:space="0" w:color="auto"/>
      </w:divBdr>
    </w:div>
    <w:div w:id="802305983">
      <w:bodyDiv w:val="1"/>
      <w:marLeft w:val="0"/>
      <w:marRight w:val="0"/>
      <w:marTop w:val="0"/>
      <w:marBottom w:val="0"/>
      <w:divBdr>
        <w:top w:val="none" w:sz="0" w:space="0" w:color="auto"/>
        <w:left w:val="none" w:sz="0" w:space="0" w:color="auto"/>
        <w:bottom w:val="none" w:sz="0" w:space="0" w:color="auto"/>
        <w:right w:val="none" w:sz="0" w:space="0" w:color="auto"/>
      </w:divBdr>
      <w:divsChild>
        <w:div w:id="874005974">
          <w:marLeft w:val="0"/>
          <w:marRight w:val="0"/>
          <w:marTop w:val="0"/>
          <w:marBottom w:val="0"/>
          <w:divBdr>
            <w:top w:val="none" w:sz="0" w:space="0" w:color="auto"/>
            <w:left w:val="none" w:sz="0" w:space="0" w:color="auto"/>
            <w:bottom w:val="none" w:sz="0" w:space="0" w:color="auto"/>
            <w:right w:val="none" w:sz="0" w:space="0" w:color="auto"/>
          </w:divBdr>
          <w:divsChild>
            <w:div w:id="585572893">
              <w:marLeft w:val="0"/>
              <w:marRight w:val="0"/>
              <w:marTop w:val="0"/>
              <w:marBottom w:val="0"/>
              <w:divBdr>
                <w:top w:val="none" w:sz="0" w:space="0" w:color="auto"/>
                <w:left w:val="none" w:sz="0" w:space="0" w:color="auto"/>
                <w:bottom w:val="none" w:sz="0" w:space="0" w:color="auto"/>
                <w:right w:val="none" w:sz="0" w:space="0" w:color="auto"/>
              </w:divBdr>
              <w:divsChild>
                <w:div w:id="2015910395">
                  <w:marLeft w:val="0"/>
                  <w:marRight w:val="0"/>
                  <w:marTop w:val="0"/>
                  <w:marBottom w:val="0"/>
                  <w:divBdr>
                    <w:top w:val="none" w:sz="0" w:space="0" w:color="auto"/>
                    <w:left w:val="none" w:sz="0" w:space="0" w:color="auto"/>
                    <w:bottom w:val="none" w:sz="0" w:space="0" w:color="auto"/>
                    <w:right w:val="none" w:sz="0" w:space="0" w:color="auto"/>
                  </w:divBdr>
                  <w:divsChild>
                    <w:div w:id="1521122412">
                      <w:marLeft w:val="0"/>
                      <w:marRight w:val="0"/>
                      <w:marTop w:val="0"/>
                      <w:marBottom w:val="0"/>
                      <w:divBdr>
                        <w:top w:val="none" w:sz="0" w:space="0" w:color="auto"/>
                        <w:left w:val="none" w:sz="0" w:space="0" w:color="auto"/>
                        <w:bottom w:val="none" w:sz="0" w:space="0" w:color="auto"/>
                        <w:right w:val="none" w:sz="0" w:space="0" w:color="auto"/>
                      </w:divBdr>
                      <w:divsChild>
                        <w:div w:id="9413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354977">
      <w:bodyDiv w:val="1"/>
      <w:marLeft w:val="0"/>
      <w:marRight w:val="0"/>
      <w:marTop w:val="0"/>
      <w:marBottom w:val="0"/>
      <w:divBdr>
        <w:top w:val="none" w:sz="0" w:space="0" w:color="auto"/>
        <w:left w:val="none" w:sz="0" w:space="0" w:color="auto"/>
        <w:bottom w:val="none" w:sz="0" w:space="0" w:color="auto"/>
        <w:right w:val="none" w:sz="0" w:space="0" w:color="auto"/>
      </w:divBdr>
    </w:div>
    <w:div w:id="812255890">
      <w:bodyDiv w:val="1"/>
      <w:marLeft w:val="0"/>
      <w:marRight w:val="0"/>
      <w:marTop w:val="0"/>
      <w:marBottom w:val="0"/>
      <w:divBdr>
        <w:top w:val="none" w:sz="0" w:space="0" w:color="auto"/>
        <w:left w:val="none" w:sz="0" w:space="0" w:color="auto"/>
        <w:bottom w:val="none" w:sz="0" w:space="0" w:color="auto"/>
        <w:right w:val="none" w:sz="0" w:space="0" w:color="auto"/>
      </w:divBdr>
    </w:div>
    <w:div w:id="814838216">
      <w:bodyDiv w:val="1"/>
      <w:marLeft w:val="0"/>
      <w:marRight w:val="0"/>
      <w:marTop w:val="0"/>
      <w:marBottom w:val="0"/>
      <w:divBdr>
        <w:top w:val="none" w:sz="0" w:space="0" w:color="auto"/>
        <w:left w:val="none" w:sz="0" w:space="0" w:color="auto"/>
        <w:bottom w:val="none" w:sz="0" w:space="0" w:color="auto"/>
        <w:right w:val="none" w:sz="0" w:space="0" w:color="auto"/>
      </w:divBdr>
    </w:div>
    <w:div w:id="821627265">
      <w:bodyDiv w:val="1"/>
      <w:marLeft w:val="0"/>
      <w:marRight w:val="0"/>
      <w:marTop w:val="0"/>
      <w:marBottom w:val="0"/>
      <w:divBdr>
        <w:top w:val="none" w:sz="0" w:space="0" w:color="auto"/>
        <w:left w:val="none" w:sz="0" w:space="0" w:color="auto"/>
        <w:bottom w:val="none" w:sz="0" w:space="0" w:color="auto"/>
        <w:right w:val="none" w:sz="0" w:space="0" w:color="auto"/>
      </w:divBdr>
    </w:div>
    <w:div w:id="826214997">
      <w:bodyDiv w:val="1"/>
      <w:marLeft w:val="0"/>
      <w:marRight w:val="0"/>
      <w:marTop w:val="0"/>
      <w:marBottom w:val="0"/>
      <w:divBdr>
        <w:top w:val="none" w:sz="0" w:space="0" w:color="auto"/>
        <w:left w:val="none" w:sz="0" w:space="0" w:color="auto"/>
        <w:bottom w:val="none" w:sz="0" w:space="0" w:color="auto"/>
        <w:right w:val="none" w:sz="0" w:space="0" w:color="auto"/>
      </w:divBdr>
    </w:div>
    <w:div w:id="859703233">
      <w:bodyDiv w:val="1"/>
      <w:marLeft w:val="0"/>
      <w:marRight w:val="0"/>
      <w:marTop w:val="0"/>
      <w:marBottom w:val="0"/>
      <w:divBdr>
        <w:top w:val="none" w:sz="0" w:space="0" w:color="auto"/>
        <w:left w:val="none" w:sz="0" w:space="0" w:color="auto"/>
        <w:bottom w:val="none" w:sz="0" w:space="0" w:color="auto"/>
        <w:right w:val="none" w:sz="0" w:space="0" w:color="auto"/>
      </w:divBdr>
    </w:div>
    <w:div w:id="861360719">
      <w:bodyDiv w:val="1"/>
      <w:marLeft w:val="0"/>
      <w:marRight w:val="0"/>
      <w:marTop w:val="0"/>
      <w:marBottom w:val="0"/>
      <w:divBdr>
        <w:top w:val="none" w:sz="0" w:space="0" w:color="auto"/>
        <w:left w:val="none" w:sz="0" w:space="0" w:color="auto"/>
        <w:bottom w:val="none" w:sz="0" w:space="0" w:color="auto"/>
        <w:right w:val="none" w:sz="0" w:space="0" w:color="auto"/>
      </w:divBdr>
    </w:div>
    <w:div w:id="869993367">
      <w:bodyDiv w:val="1"/>
      <w:marLeft w:val="0"/>
      <w:marRight w:val="0"/>
      <w:marTop w:val="0"/>
      <w:marBottom w:val="0"/>
      <w:divBdr>
        <w:top w:val="none" w:sz="0" w:space="0" w:color="auto"/>
        <w:left w:val="none" w:sz="0" w:space="0" w:color="auto"/>
        <w:bottom w:val="none" w:sz="0" w:space="0" w:color="auto"/>
        <w:right w:val="none" w:sz="0" w:space="0" w:color="auto"/>
      </w:divBdr>
    </w:div>
    <w:div w:id="884873047">
      <w:bodyDiv w:val="1"/>
      <w:marLeft w:val="0"/>
      <w:marRight w:val="0"/>
      <w:marTop w:val="0"/>
      <w:marBottom w:val="0"/>
      <w:divBdr>
        <w:top w:val="none" w:sz="0" w:space="0" w:color="auto"/>
        <w:left w:val="none" w:sz="0" w:space="0" w:color="auto"/>
        <w:bottom w:val="none" w:sz="0" w:space="0" w:color="auto"/>
        <w:right w:val="none" w:sz="0" w:space="0" w:color="auto"/>
      </w:divBdr>
    </w:div>
    <w:div w:id="894316559">
      <w:bodyDiv w:val="1"/>
      <w:marLeft w:val="0"/>
      <w:marRight w:val="0"/>
      <w:marTop w:val="0"/>
      <w:marBottom w:val="0"/>
      <w:divBdr>
        <w:top w:val="none" w:sz="0" w:space="0" w:color="auto"/>
        <w:left w:val="none" w:sz="0" w:space="0" w:color="auto"/>
        <w:bottom w:val="none" w:sz="0" w:space="0" w:color="auto"/>
        <w:right w:val="none" w:sz="0" w:space="0" w:color="auto"/>
      </w:divBdr>
    </w:div>
    <w:div w:id="897669862">
      <w:bodyDiv w:val="1"/>
      <w:marLeft w:val="0"/>
      <w:marRight w:val="0"/>
      <w:marTop w:val="0"/>
      <w:marBottom w:val="0"/>
      <w:divBdr>
        <w:top w:val="none" w:sz="0" w:space="0" w:color="auto"/>
        <w:left w:val="none" w:sz="0" w:space="0" w:color="auto"/>
        <w:bottom w:val="none" w:sz="0" w:space="0" w:color="auto"/>
        <w:right w:val="none" w:sz="0" w:space="0" w:color="auto"/>
      </w:divBdr>
    </w:div>
    <w:div w:id="901135224">
      <w:bodyDiv w:val="1"/>
      <w:marLeft w:val="0"/>
      <w:marRight w:val="0"/>
      <w:marTop w:val="0"/>
      <w:marBottom w:val="0"/>
      <w:divBdr>
        <w:top w:val="none" w:sz="0" w:space="0" w:color="auto"/>
        <w:left w:val="none" w:sz="0" w:space="0" w:color="auto"/>
        <w:bottom w:val="none" w:sz="0" w:space="0" w:color="auto"/>
        <w:right w:val="none" w:sz="0" w:space="0" w:color="auto"/>
      </w:divBdr>
    </w:div>
    <w:div w:id="905527717">
      <w:bodyDiv w:val="1"/>
      <w:marLeft w:val="0"/>
      <w:marRight w:val="0"/>
      <w:marTop w:val="0"/>
      <w:marBottom w:val="0"/>
      <w:divBdr>
        <w:top w:val="none" w:sz="0" w:space="0" w:color="auto"/>
        <w:left w:val="none" w:sz="0" w:space="0" w:color="auto"/>
        <w:bottom w:val="none" w:sz="0" w:space="0" w:color="auto"/>
        <w:right w:val="none" w:sz="0" w:space="0" w:color="auto"/>
      </w:divBdr>
    </w:div>
    <w:div w:id="909582204">
      <w:bodyDiv w:val="1"/>
      <w:marLeft w:val="0"/>
      <w:marRight w:val="0"/>
      <w:marTop w:val="0"/>
      <w:marBottom w:val="0"/>
      <w:divBdr>
        <w:top w:val="none" w:sz="0" w:space="0" w:color="auto"/>
        <w:left w:val="none" w:sz="0" w:space="0" w:color="auto"/>
        <w:bottom w:val="none" w:sz="0" w:space="0" w:color="auto"/>
        <w:right w:val="none" w:sz="0" w:space="0" w:color="auto"/>
      </w:divBdr>
      <w:divsChild>
        <w:div w:id="516770112">
          <w:marLeft w:val="0"/>
          <w:marRight w:val="0"/>
          <w:marTop w:val="0"/>
          <w:marBottom w:val="0"/>
          <w:divBdr>
            <w:top w:val="none" w:sz="0" w:space="0" w:color="auto"/>
            <w:left w:val="none" w:sz="0" w:space="0" w:color="auto"/>
            <w:bottom w:val="none" w:sz="0" w:space="0" w:color="auto"/>
            <w:right w:val="none" w:sz="0" w:space="0" w:color="auto"/>
          </w:divBdr>
          <w:divsChild>
            <w:div w:id="929117959">
              <w:marLeft w:val="0"/>
              <w:marRight w:val="0"/>
              <w:marTop w:val="0"/>
              <w:marBottom w:val="0"/>
              <w:divBdr>
                <w:top w:val="none" w:sz="0" w:space="0" w:color="auto"/>
                <w:left w:val="none" w:sz="0" w:space="0" w:color="auto"/>
                <w:bottom w:val="none" w:sz="0" w:space="0" w:color="auto"/>
                <w:right w:val="none" w:sz="0" w:space="0" w:color="auto"/>
              </w:divBdr>
              <w:divsChild>
                <w:div w:id="636299926">
                  <w:marLeft w:val="0"/>
                  <w:marRight w:val="0"/>
                  <w:marTop w:val="0"/>
                  <w:marBottom w:val="0"/>
                  <w:divBdr>
                    <w:top w:val="none" w:sz="0" w:space="0" w:color="auto"/>
                    <w:left w:val="none" w:sz="0" w:space="0" w:color="auto"/>
                    <w:bottom w:val="none" w:sz="0" w:space="0" w:color="auto"/>
                    <w:right w:val="none" w:sz="0" w:space="0" w:color="auto"/>
                  </w:divBdr>
                </w:div>
                <w:div w:id="613899128">
                  <w:marLeft w:val="0"/>
                  <w:marRight w:val="0"/>
                  <w:marTop w:val="0"/>
                  <w:marBottom w:val="0"/>
                  <w:divBdr>
                    <w:top w:val="none" w:sz="0" w:space="0" w:color="auto"/>
                    <w:left w:val="none" w:sz="0" w:space="0" w:color="auto"/>
                    <w:bottom w:val="none" w:sz="0" w:space="0" w:color="auto"/>
                    <w:right w:val="none" w:sz="0" w:space="0" w:color="auto"/>
                  </w:divBdr>
                  <w:divsChild>
                    <w:div w:id="13288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2841">
      <w:bodyDiv w:val="1"/>
      <w:marLeft w:val="0"/>
      <w:marRight w:val="0"/>
      <w:marTop w:val="0"/>
      <w:marBottom w:val="0"/>
      <w:divBdr>
        <w:top w:val="none" w:sz="0" w:space="0" w:color="auto"/>
        <w:left w:val="none" w:sz="0" w:space="0" w:color="auto"/>
        <w:bottom w:val="none" w:sz="0" w:space="0" w:color="auto"/>
        <w:right w:val="none" w:sz="0" w:space="0" w:color="auto"/>
      </w:divBdr>
      <w:divsChild>
        <w:div w:id="911544329">
          <w:marLeft w:val="0"/>
          <w:marRight w:val="0"/>
          <w:marTop w:val="0"/>
          <w:marBottom w:val="0"/>
          <w:divBdr>
            <w:top w:val="none" w:sz="0" w:space="0" w:color="auto"/>
            <w:left w:val="none" w:sz="0" w:space="0" w:color="auto"/>
            <w:bottom w:val="none" w:sz="0" w:space="0" w:color="auto"/>
            <w:right w:val="none" w:sz="0" w:space="0" w:color="auto"/>
          </w:divBdr>
          <w:divsChild>
            <w:div w:id="345139652">
              <w:marLeft w:val="0"/>
              <w:marRight w:val="0"/>
              <w:marTop w:val="0"/>
              <w:marBottom w:val="0"/>
              <w:divBdr>
                <w:top w:val="none" w:sz="0" w:space="0" w:color="auto"/>
                <w:left w:val="none" w:sz="0" w:space="0" w:color="auto"/>
                <w:bottom w:val="none" w:sz="0" w:space="0" w:color="auto"/>
                <w:right w:val="none" w:sz="0" w:space="0" w:color="auto"/>
              </w:divBdr>
              <w:divsChild>
                <w:div w:id="49960343">
                  <w:marLeft w:val="0"/>
                  <w:marRight w:val="0"/>
                  <w:marTop w:val="0"/>
                  <w:marBottom w:val="0"/>
                  <w:divBdr>
                    <w:top w:val="none" w:sz="0" w:space="0" w:color="auto"/>
                    <w:left w:val="none" w:sz="0" w:space="0" w:color="auto"/>
                    <w:bottom w:val="none" w:sz="0" w:space="0" w:color="auto"/>
                    <w:right w:val="none" w:sz="0" w:space="0" w:color="auto"/>
                  </w:divBdr>
                  <w:divsChild>
                    <w:div w:id="1139151359">
                      <w:marLeft w:val="0"/>
                      <w:marRight w:val="0"/>
                      <w:marTop w:val="0"/>
                      <w:marBottom w:val="0"/>
                      <w:divBdr>
                        <w:top w:val="none" w:sz="0" w:space="0" w:color="auto"/>
                        <w:left w:val="none" w:sz="0" w:space="0" w:color="auto"/>
                        <w:bottom w:val="none" w:sz="0" w:space="0" w:color="auto"/>
                        <w:right w:val="none" w:sz="0" w:space="0" w:color="auto"/>
                      </w:divBdr>
                      <w:divsChild>
                        <w:div w:id="1548372782">
                          <w:marLeft w:val="0"/>
                          <w:marRight w:val="0"/>
                          <w:marTop w:val="0"/>
                          <w:marBottom w:val="0"/>
                          <w:divBdr>
                            <w:top w:val="none" w:sz="0" w:space="0" w:color="auto"/>
                            <w:left w:val="none" w:sz="0" w:space="0" w:color="auto"/>
                            <w:bottom w:val="none" w:sz="0" w:space="0" w:color="auto"/>
                            <w:right w:val="none" w:sz="0" w:space="0" w:color="auto"/>
                          </w:divBdr>
                          <w:divsChild>
                            <w:div w:id="508908918">
                              <w:marLeft w:val="0"/>
                              <w:marRight w:val="0"/>
                              <w:marTop w:val="0"/>
                              <w:marBottom w:val="0"/>
                              <w:divBdr>
                                <w:top w:val="none" w:sz="0" w:space="0" w:color="auto"/>
                                <w:left w:val="none" w:sz="0" w:space="0" w:color="auto"/>
                                <w:bottom w:val="none" w:sz="0" w:space="0" w:color="auto"/>
                                <w:right w:val="none" w:sz="0" w:space="0" w:color="auto"/>
                              </w:divBdr>
                            </w:div>
                            <w:div w:id="533349315">
                              <w:marLeft w:val="0"/>
                              <w:marRight w:val="0"/>
                              <w:marTop w:val="0"/>
                              <w:marBottom w:val="0"/>
                              <w:divBdr>
                                <w:top w:val="none" w:sz="0" w:space="0" w:color="auto"/>
                                <w:left w:val="none" w:sz="0" w:space="0" w:color="auto"/>
                                <w:bottom w:val="none" w:sz="0" w:space="0" w:color="auto"/>
                                <w:right w:val="none" w:sz="0" w:space="0" w:color="auto"/>
                              </w:divBdr>
                            </w:div>
                            <w:div w:id="570965254">
                              <w:marLeft w:val="0"/>
                              <w:marRight w:val="0"/>
                              <w:marTop w:val="0"/>
                              <w:marBottom w:val="0"/>
                              <w:divBdr>
                                <w:top w:val="none" w:sz="0" w:space="0" w:color="auto"/>
                                <w:left w:val="none" w:sz="0" w:space="0" w:color="auto"/>
                                <w:bottom w:val="none" w:sz="0" w:space="0" w:color="auto"/>
                                <w:right w:val="none" w:sz="0" w:space="0" w:color="auto"/>
                              </w:divBdr>
                            </w:div>
                            <w:div w:id="711268149">
                              <w:marLeft w:val="0"/>
                              <w:marRight w:val="0"/>
                              <w:marTop w:val="0"/>
                              <w:marBottom w:val="0"/>
                              <w:divBdr>
                                <w:top w:val="none" w:sz="0" w:space="0" w:color="auto"/>
                                <w:left w:val="none" w:sz="0" w:space="0" w:color="auto"/>
                                <w:bottom w:val="none" w:sz="0" w:space="0" w:color="auto"/>
                                <w:right w:val="none" w:sz="0" w:space="0" w:color="auto"/>
                              </w:divBdr>
                            </w:div>
                            <w:div w:id="786048908">
                              <w:marLeft w:val="0"/>
                              <w:marRight w:val="0"/>
                              <w:marTop w:val="0"/>
                              <w:marBottom w:val="0"/>
                              <w:divBdr>
                                <w:top w:val="none" w:sz="0" w:space="0" w:color="auto"/>
                                <w:left w:val="none" w:sz="0" w:space="0" w:color="auto"/>
                                <w:bottom w:val="none" w:sz="0" w:space="0" w:color="auto"/>
                                <w:right w:val="none" w:sz="0" w:space="0" w:color="auto"/>
                              </w:divBdr>
                            </w:div>
                            <w:div w:id="851645292">
                              <w:marLeft w:val="0"/>
                              <w:marRight w:val="0"/>
                              <w:marTop w:val="0"/>
                              <w:marBottom w:val="0"/>
                              <w:divBdr>
                                <w:top w:val="none" w:sz="0" w:space="0" w:color="auto"/>
                                <w:left w:val="none" w:sz="0" w:space="0" w:color="auto"/>
                                <w:bottom w:val="none" w:sz="0" w:space="0" w:color="auto"/>
                                <w:right w:val="none" w:sz="0" w:space="0" w:color="auto"/>
                              </w:divBdr>
                            </w:div>
                            <w:div w:id="907307570">
                              <w:marLeft w:val="0"/>
                              <w:marRight w:val="0"/>
                              <w:marTop w:val="0"/>
                              <w:marBottom w:val="0"/>
                              <w:divBdr>
                                <w:top w:val="none" w:sz="0" w:space="0" w:color="auto"/>
                                <w:left w:val="none" w:sz="0" w:space="0" w:color="auto"/>
                                <w:bottom w:val="none" w:sz="0" w:space="0" w:color="auto"/>
                                <w:right w:val="none" w:sz="0" w:space="0" w:color="auto"/>
                              </w:divBdr>
                            </w:div>
                            <w:div w:id="1096361835">
                              <w:marLeft w:val="0"/>
                              <w:marRight w:val="0"/>
                              <w:marTop w:val="0"/>
                              <w:marBottom w:val="0"/>
                              <w:divBdr>
                                <w:top w:val="none" w:sz="0" w:space="0" w:color="auto"/>
                                <w:left w:val="none" w:sz="0" w:space="0" w:color="auto"/>
                                <w:bottom w:val="none" w:sz="0" w:space="0" w:color="auto"/>
                                <w:right w:val="none" w:sz="0" w:space="0" w:color="auto"/>
                              </w:divBdr>
                            </w:div>
                            <w:div w:id="1099520548">
                              <w:marLeft w:val="0"/>
                              <w:marRight w:val="0"/>
                              <w:marTop w:val="0"/>
                              <w:marBottom w:val="0"/>
                              <w:divBdr>
                                <w:top w:val="none" w:sz="0" w:space="0" w:color="auto"/>
                                <w:left w:val="none" w:sz="0" w:space="0" w:color="auto"/>
                                <w:bottom w:val="none" w:sz="0" w:space="0" w:color="auto"/>
                                <w:right w:val="none" w:sz="0" w:space="0" w:color="auto"/>
                              </w:divBdr>
                            </w:div>
                            <w:div w:id="1104956970">
                              <w:marLeft w:val="0"/>
                              <w:marRight w:val="0"/>
                              <w:marTop w:val="0"/>
                              <w:marBottom w:val="0"/>
                              <w:divBdr>
                                <w:top w:val="none" w:sz="0" w:space="0" w:color="auto"/>
                                <w:left w:val="none" w:sz="0" w:space="0" w:color="auto"/>
                                <w:bottom w:val="none" w:sz="0" w:space="0" w:color="auto"/>
                                <w:right w:val="none" w:sz="0" w:space="0" w:color="auto"/>
                              </w:divBdr>
                            </w:div>
                            <w:div w:id="1518154247">
                              <w:marLeft w:val="0"/>
                              <w:marRight w:val="0"/>
                              <w:marTop w:val="0"/>
                              <w:marBottom w:val="0"/>
                              <w:divBdr>
                                <w:top w:val="none" w:sz="0" w:space="0" w:color="auto"/>
                                <w:left w:val="none" w:sz="0" w:space="0" w:color="auto"/>
                                <w:bottom w:val="none" w:sz="0" w:space="0" w:color="auto"/>
                                <w:right w:val="none" w:sz="0" w:space="0" w:color="auto"/>
                              </w:divBdr>
                            </w:div>
                            <w:div w:id="1721980416">
                              <w:marLeft w:val="0"/>
                              <w:marRight w:val="0"/>
                              <w:marTop w:val="0"/>
                              <w:marBottom w:val="0"/>
                              <w:divBdr>
                                <w:top w:val="none" w:sz="0" w:space="0" w:color="auto"/>
                                <w:left w:val="none" w:sz="0" w:space="0" w:color="auto"/>
                                <w:bottom w:val="none" w:sz="0" w:space="0" w:color="auto"/>
                                <w:right w:val="none" w:sz="0" w:space="0" w:color="auto"/>
                              </w:divBdr>
                            </w:div>
                            <w:div w:id="19482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75">
      <w:bodyDiv w:val="1"/>
      <w:marLeft w:val="0"/>
      <w:marRight w:val="0"/>
      <w:marTop w:val="0"/>
      <w:marBottom w:val="0"/>
      <w:divBdr>
        <w:top w:val="none" w:sz="0" w:space="0" w:color="auto"/>
        <w:left w:val="none" w:sz="0" w:space="0" w:color="auto"/>
        <w:bottom w:val="none" w:sz="0" w:space="0" w:color="auto"/>
        <w:right w:val="none" w:sz="0" w:space="0" w:color="auto"/>
      </w:divBdr>
    </w:div>
    <w:div w:id="914628738">
      <w:bodyDiv w:val="1"/>
      <w:marLeft w:val="0"/>
      <w:marRight w:val="0"/>
      <w:marTop w:val="0"/>
      <w:marBottom w:val="0"/>
      <w:divBdr>
        <w:top w:val="none" w:sz="0" w:space="0" w:color="auto"/>
        <w:left w:val="none" w:sz="0" w:space="0" w:color="auto"/>
        <w:bottom w:val="none" w:sz="0" w:space="0" w:color="auto"/>
        <w:right w:val="none" w:sz="0" w:space="0" w:color="auto"/>
      </w:divBdr>
    </w:div>
    <w:div w:id="924453892">
      <w:bodyDiv w:val="1"/>
      <w:marLeft w:val="0"/>
      <w:marRight w:val="0"/>
      <w:marTop w:val="0"/>
      <w:marBottom w:val="0"/>
      <w:divBdr>
        <w:top w:val="none" w:sz="0" w:space="0" w:color="auto"/>
        <w:left w:val="none" w:sz="0" w:space="0" w:color="auto"/>
        <w:bottom w:val="none" w:sz="0" w:space="0" w:color="auto"/>
        <w:right w:val="none" w:sz="0" w:space="0" w:color="auto"/>
      </w:divBdr>
    </w:div>
    <w:div w:id="929235176">
      <w:bodyDiv w:val="1"/>
      <w:marLeft w:val="0"/>
      <w:marRight w:val="0"/>
      <w:marTop w:val="0"/>
      <w:marBottom w:val="0"/>
      <w:divBdr>
        <w:top w:val="none" w:sz="0" w:space="0" w:color="auto"/>
        <w:left w:val="none" w:sz="0" w:space="0" w:color="auto"/>
        <w:bottom w:val="none" w:sz="0" w:space="0" w:color="auto"/>
        <w:right w:val="none" w:sz="0" w:space="0" w:color="auto"/>
      </w:divBdr>
    </w:div>
    <w:div w:id="930697051">
      <w:bodyDiv w:val="1"/>
      <w:marLeft w:val="0"/>
      <w:marRight w:val="0"/>
      <w:marTop w:val="0"/>
      <w:marBottom w:val="0"/>
      <w:divBdr>
        <w:top w:val="none" w:sz="0" w:space="0" w:color="auto"/>
        <w:left w:val="none" w:sz="0" w:space="0" w:color="auto"/>
        <w:bottom w:val="none" w:sz="0" w:space="0" w:color="auto"/>
        <w:right w:val="none" w:sz="0" w:space="0" w:color="auto"/>
      </w:divBdr>
    </w:div>
    <w:div w:id="935409426">
      <w:bodyDiv w:val="1"/>
      <w:marLeft w:val="0"/>
      <w:marRight w:val="0"/>
      <w:marTop w:val="0"/>
      <w:marBottom w:val="0"/>
      <w:divBdr>
        <w:top w:val="none" w:sz="0" w:space="0" w:color="auto"/>
        <w:left w:val="none" w:sz="0" w:space="0" w:color="auto"/>
        <w:bottom w:val="none" w:sz="0" w:space="0" w:color="auto"/>
        <w:right w:val="none" w:sz="0" w:space="0" w:color="auto"/>
      </w:divBdr>
      <w:divsChild>
        <w:div w:id="218442446">
          <w:marLeft w:val="0"/>
          <w:marRight w:val="0"/>
          <w:marTop w:val="0"/>
          <w:marBottom w:val="0"/>
          <w:divBdr>
            <w:top w:val="none" w:sz="0" w:space="0" w:color="auto"/>
            <w:left w:val="none" w:sz="0" w:space="0" w:color="auto"/>
            <w:bottom w:val="none" w:sz="0" w:space="0" w:color="auto"/>
            <w:right w:val="none" w:sz="0" w:space="0" w:color="auto"/>
          </w:divBdr>
          <w:divsChild>
            <w:div w:id="1917472937">
              <w:marLeft w:val="0"/>
              <w:marRight w:val="0"/>
              <w:marTop w:val="0"/>
              <w:marBottom w:val="0"/>
              <w:divBdr>
                <w:top w:val="none" w:sz="0" w:space="0" w:color="auto"/>
                <w:left w:val="none" w:sz="0" w:space="0" w:color="auto"/>
                <w:bottom w:val="none" w:sz="0" w:space="0" w:color="auto"/>
                <w:right w:val="none" w:sz="0" w:space="0" w:color="auto"/>
              </w:divBdr>
              <w:divsChild>
                <w:div w:id="2105035557">
                  <w:marLeft w:val="0"/>
                  <w:marRight w:val="0"/>
                  <w:marTop w:val="0"/>
                  <w:marBottom w:val="0"/>
                  <w:divBdr>
                    <w:top w:val="none" w:sz="0" w:space="0" w:color="auto"/>
                    <w:left w:val="none" w:sz="0" w:space="0" w:color="auto"/>
                    <w:bottom w:val="none" w:sz="0" w:space="0" w:color="auto"/>
                    <w:right w:val="none" w:sz="0" w:space="0" w:color="auto"/>
                  </w:divBdr>
                  <w:divsChild>
                    <w:div w:id="1776559583">
                      <w:marLeft w:val="0"/>
                      <w:marRight w:val="0"/>
                      <w:marTop w:val="0"/>
                      <w:marBottom w:val="0"/>
                      <w:divBdr>
                        <w:top w:val="none" w:sz="0" w:space="0" w:color="auto"/>
                        <w:left w:val="none" w:sz="0" w:space="0" w:color="auto"/>
                        <w:bottom w:val="none" w:sz="0" w:space="0" w:color="auto"/>
                        <w:right w:val="none" w:sz="0" w:space="0" w:color="auto"/>
                      </w:divBdr>
                      <w:divsChild>
                        <w:div w:id="2080788552">
                          <w:marLeft w:val="0"/>
                          <w:marRight w:val="0"/>
                          <w:marTop w:val="0"/>
                          <w:marBottom w:val="0"/>
                          <w:divBdr>
                            <w:top w:val="none" w:sz="0" w:space="0" w:color="auto"/>
                            <w:left w:val="none" w:sz="0" w:space="0" w:color="auto"/>
                            <w:bottom w:val="none" w:sz="0" w:space="0" w:color="auto"/>
                            <w:right w:val="none" w:sz="0" w:space="0" w:color="auto"/>
                          </w:divBdr>
                          <w:divsChild>
                            <w:div w:id="458574733">
                              <w:marLeft w:val="0"/>
                              <w:marRight w:val="0"/>
                              <w:marTop w:val="0"/>
                              <w:marBottom w:val="0"/>
                              <w:divBdr>
                                <w:top w:val="none" w:sz="0" w:space="0" w:color="auto"/>
                                <w:left w:val="none" w:sz="0" w:space="0" w:color="auto"/>
                                <w:bottom w:val="none" w:sz="0" w:space="0" w:color="auto"/>
                                <w:right w:val="none" w:sz="0" w:space="0" w:color="auto"/>
                              </w:divBdr>
                              <w:divsChild>
                                <w:div w:id="2118792857">
                                  <w:marLeft w:val="0"/>
                                  <w:marRight w:val="0"/>
                                  <w:marTop w:val="0"/>
                                  <w:marBottom w:val="0"/>
                                  <w:divBdr>
                                    <w:top w:val="none" w:sz="0" w:space="0" w:color="auto"/>
                                    <w:left w:val="none" w:sz="0" w:space="0" w:color="auto"/>
                                    <w:bottom w:val="none" w:sz="0" w:space="0" w:color="auto"/>
                                    <w:right w:val="none" w:sz="0" w:space="0" w:color="auto"/>
                                  </w:divBdr>
                                  <w:divsChild>
                                    <w:div w:id="1838838992">
                                      <w:marLeft w:val="0"/>
                                      <w:marRight w:val="0"/>
                                      <w:marTop w:val="0"/>
                                      <w:marBottom w:val="0"/>
                                      <w:divBdr>
                                        <w:top w:val="none" w:sz="0" w:space="0" w:color="auto"/>
                                        <w:left w:val="none" w:sz="0" w:space="0" w:color="auto"/>
                                        <w:bottom w:val="none" w:sz="0" w:space="0" w:color="auto"/>
                                        <w:right w:val="none" w:sz="0" w:space="0" w:color="auto"/>
                                      </w:divBdr>
                                      <w:divsChild>
                                        <w:div w:id="1245215799">
                                          <w:marLeft w:val="136"/>
                                          <w:marRight w:val="136"/>
                                          <w:marTop w:val="0"/>
                                          <w:marBottom w:val="0"/>
                                          <w:divBdr>
                                            <w:top w:val="none" w:sz="0" w:space="0" w:color="auto"/>
                                            <w:left w:val="none" w:sz="0" w:space="0" w:color="auto"/>
                                            <w:bottom w:val="none" w:sz="0" w:space="0" w:color="auto"/>
                                            <w:right w:val="none" w:sz="0" w:space="0" w:color="auto"/>
                                          </w:divBdr>
                                          <w:divsChild>
                                            <w:div w:id="1975671509">
                                              <w:marLeft w:val="0"/>
                                              <w:marRight w:val="0"/>
                                              <w:marTop w:val="0"/>
                                              <w:marBottom w:val="0"/>
                                              <w:divBdr>
                                                <w:top w:val="none" w:sz="0" w:space="0" w:color="auto"/>
                                                <w:left w:val="none" w:sz="0" w:space="0" w:color="auto"/>
                                                <w:bottom w:val="none" w:sz="0" w:space="0" w:color="auto"/>
                                                <w:right w:val="none" w:sz="0" w:space="0" w:color="auto"/>
                                              </w:divBdr>
                                              <w:divsChild>
                                                <w:div w:id="275647939">
                                                  <w:marLeft w:val="0"/>
                                                  <w:marRight w:val="0"/>
                                                  <w:marTop w:val="0"/>
                                                  <w:marBottom w:val="0"/>
                                                  <w:divBdr>
                                                    <w:top w:val="none" w:sz="0" w:space="0" w:color="auto"/>
                                                    <w:left w:val="none" w:sz="0" w:space="0" w:color="auto"/>
                                                    <w:bottom w:val="none" w:sz="0" w:space="0" w:color="auto"/>
                                                    <w:right w:val="none" w:sz="0" w:space="0" w:color="auto"/>
                                                  </w:divBdr>
                                                  <w:divsChild>
                                                    <w:div w:id="1458182159">
                                                      <w:marLeft w:val="0"/>
                                                      <w:marRight w:val="0"/>
                                                      <w:marTop w:val="0"/>
                                                      <w:marBottom w:val="0"/>
                                                      <w:divBdr>
                                                        <w:top w:val="none" w:sz="0" w:space="0" w:color="auto"/>
                                                        <w:left w:val="none" w:sz="0" w:space="0" w:color="auto"/>
                                                        <w:bottom w:val="none" w:sz="0" w:space="0" w:color="auto"/>
                                                        <w:right w:val="none" w:sz="0" w:space="0" w:color="auto"/>
                                                      </w:divBdr>
                                                      <w:divsChild>
                                                        <w:div w:id="37166011">
                                                          <w:marLeft w:val="0"/>
                                                          <w:marRight w:val="0"/>
                                                          <w:marTop w:val="0"/>
                                                          <w:marBottom w:val="0"/>
                                                          <w:divBdr>
                                                            <w:top w:val="none" w:sz="0" w:space="0" w:color="auto"/>
                                                            <w:left w:val="none" w:sz="0" w:space="0" w:color="auto"/>
                                                            <w:bottom w:val="none" w:sz="0" w:space="0" w:color="auto"/>
                                                            <w:right w:val="none" w:sz="0" w:space="0" w:color="auto"/>
                                                          </w:divBdr>
                                                          <w:divsChild>
                                                            <w:div w:id="5636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255990">
      <w:bodyDiv w:val="1"/>
      <w:marLeft w:val="0"/>
      <w:marRight w:val="0"/>
      <w:marTop w:val="0"/>
      <w:marBottom w:val="0"/>
      <w:divBdr>
        <w:top w:val="none" w:sz="0" w:space="0" w:color="auto"/>
        <w:left w:val="none" w:sz="0" w:space="0" w:color="auto"/>
        <w:bottom w:val="none" w:sz="0" w:space="0" w:color="auto"/>
        <w:right w:val="none" w:sz="0" w:space="0" w:color="auto"/>
      </w:divBdr>
    </w:div>
    <w:div w:id="938683385">
      <w:bodyDiv w:val="1"/>
      <w:marLeft w:val="0"/>
      <w:marRight w:val="0"/>
      <w:marTop w:val="0"/>
      <w:marBottom w:val="0"/>
      <w:divBdr>
        <w:top w:val="none" w:sz="0" w:space="0" w:color="auto"/>
        <w:left w:val="none" w:sz="0" w:space="0" w:color="auto"/>
        <w:bottom w:val="none" w:sz="0" w:space="0" w:color="auto"/>
        <w:right w:val="none" w:sz="0" w:space="0" w:color="auto"/>
      </w:divBdr>
    </w:div>
    <w:div w:id="939753236">
      <w:bodyDiv w:val="1"/>
      <w:marLeft w:val="0"/>
      <w:marRight w:val="0"/>
      <w:marTop w:val="0"/>
      <w:marBottom w:val="0"/>
      <w:divBdr>
        <w:top w:val="none" w:sz="0" w:space="0" w:color="auto"/>
        <w:left w:val="none" w:sz="0" w:space="0" w:color="auto"/>
        <w:bottom w:val="none" w:sz="0" w:space="0" w:color="auto"/>
        <w:right w:val="none" w:sz="0" w:space="0" w:color="auto"/>
      </w:divBdr>
    </w:div>
    <w:div w:id="943611194">
      <w:bodyDiv w:val="1"/>
      <w:marLeft w:val="0"/>
      <w:marRight w:val="0"/>
      <w:marTop w:val="0"/>
      <w:marBottom w:val="0"/>
      <w:divBdr>
        <w:top w:val="none" w:sz="0" w:space="0" w:color="auto"/>
        <w:left w:val="none" w:sz="0" w:space="0" w:color="auto"/>
        <w:bottom w:val="none" w:sz="0" w:space="0" w:color="auto"/>
        <w:right w:val="none" w:sz="0" w:space="0" w:color="auto"/>
      </w:divBdr>
    </w:div>
    <w:div w:id="944727139">
      <w:bodyDiv w:val="1"/>
      <w:marLeft w:val="0"/>
      <w:marRight w:val="0"/>
      <w:marTop w:val="0"/>
      <w:marBottom w:val="0"/>
      <w:divBdr>
        <w:top w:val="none" w:sz="0" w:space="0" w:color="auto"/>
        <w:left w:val="none" w:sz="0" w:space="0" w:color="auto"/>
        <w:bottom w:val="none" w:sz="0" w:space="0" w:color="auto"/>
        <w:right w:val="none" w:sz="0" w:space="0" w:color="auto"/>
      </w:divBdr>
    </w:div>
    <w:div w:id="952515721">
      <w:bodyDiv w:val="1"/>
      <w:marLeft w:val="0"/>
      <w:marRight w:val="0"/>
      <w:marTop w:val="0"/>
      <w:marBottom w:val="0"/>
      <w:divBdr>
        <w:top w:val="none" w:sz="0" w:space="0" w:color="auto"/>
        <w:left w:val="none" w:sz="0" w:space="0" w:color="auto"/>
        <w:bottom w:val="none" w:sz="0" w:space="0" w:color="auto"/>
        <w:right w:val="none" w:sz="0" w:space="0" w:color="auto"/>
      </w:divBdr>
    </w:div>
    <w:div w:id="954750615">
      <w:bodyDiv w:val="1"/>
      <w:marLeft w:val="0"/>
      <w:marRight w:val="0"/>
      <w:marTop w:val="0"/>
      <w:marBottom w:val="0"/>
      <w:divBdr>
        <w:top w:val="none" w:sz="0" w:space="0" w:color="auto"/>
        <w:left w:val="none" w:sz="0" w:space="0" w:color="auto"/>
        <w:bottom w:val="none" w:sz="0" w:space="0" w:color="auto"/>
        <w:right w:val="none" w:sz="0" w:space="0" w:color="auto"/>
      </w:divBdr>
      <w:divsChild>
        <w:div w:id="690298613">
          <w:marLeft w:val="951"/>
          <w:marRight w:val="0"/>
          <w:marTop w:val="0"/>
          <w:marBottom w:val="0"/>
          <w:divBdr>
            <w:top w:val="none" w:sz="0" w:space="0" w:color="auto"/>
            <w:left w:val="none" w:sz="0" w:space="0" w:color="auto"/>
            <w:bottom w:val="none" w:sz="0" w:space="0" w:color="auto"/>
            <w:right w:val="none" w:sz="0" w:space="0" w:color="auto"/>
          </w:divBdr>
          <w:divsChild>
            <w:div w:id="417217474">
              <w:marLeft w:val="0"/>
              <w:marRight w:val="0"/>
              <w:marTop w:val="408"/>
              <w:marBottom w:val="0"/>
              <w:divBdr>
                <w:top w:val="none" w:sz="0" w:space="0" w:color="auto"/>
                <w:left w:val="single" w:sz="6" w:space="20" w:color="C2C2C2"/>
                <w:bottom w:val="none" w:sz="0" w:space="0" w:color="auto"/>
                <w:right w:val="none" w:sz="0" w:space="0" w:color="auto"/>
              </w:divBdr>
            </w:div>
          </w:divsChild>
        </w:div>
      </w:divsChild>
    </w:div>
    <w:div w:id="957179697">
      <w:bodyDiv w:val="1"/>
      <w:marLeft w:val="0"/>
      <w:marRight w:val="0"/>
      <w:marTop w:val="0"/>
      <w:marBottom w:val="0"/>
      <w:divBdr>
        <w:top w:val="none" w:sz="0" w:space="0" w:color="auto"/>
        <w:left w:val="none" w:sz="0" w:space="0" w:color="auto"/>
        <w:bottom w:val="none" w:sz="0" w:space="0" w:color="auto"/>
        <w:right w:val="none" w:sz="0" w:space="0" w:color="auto"/>
      </w:divBdr>
    </w:div>
    <w:div w:id="962730734">
      <w:bodyDiv w:val="1"/>
      <w:marLeft w:val="0"/>
      <w:marRight w:val="0"/>
      <w:marTop w:val="0"/>
      <w:marBottom w:val="0"/>
      <w:divBdr>
        <w:top w:val="none" w:sz="0" w:space="0" w:color="auto"/>
        <w:left w:val="none" w:sz="0" w:space="0" w:color="auto"/>
        <w:bottom w:val="none" w:sz="0" w:space="0" w:color="auto"/>
        <w:right w:val="none" w:sz="0" w:space="0" w:color="auto"/>
      </w:divBdr>
    </w:div>
    <w:div w:id="964386034">
      <w:bodyDiv w:val="1"/>
      <w:marLeft w:val="0"/>
      <w:marRight w:val="0"/>
      <w:marTop w:val="0"/>
      <w:marBottom w:val="0"/>
      <w:divBdr>
        <w:top w:val="none" w:sz="0" w:space="0" w:color="auto"/>
        <w:left w:val="none" w:sz="0" w:space="0" w:color="auto"/>
        <w:bottom w:val="none" w:sz="0" w:space="0" w:color="auto"/>
        <w:right w:val="none" w:sz="0" w:space="0" w:color="auto"/>
      </w:divBdr>
    </w:div>
    <w:div w:id="970746633">
      <w:bodyDiv w:val="1"/>
      <w:marLeft w:val="0"/>
      <w:marRight w:val="0"/>
      <w:marTop w:val="0"/>
      <w:marBottom w:val="0"/>
      <w:divBdr>
        <w:top w:val="none" w:sz="0" w:space="0" w:color="auto"/>
        <w:left w:val="none" w:sz="0" w:space="0" w:color="auto"/>
        <w:bottom w:val="none" w:sz="0" w:space="0" w:color="auto"/>
        <w:right w:val="none" w:sz="0" w:space="0" w:color="auto"/>
      </w:divBdr>
    </w:div>
    <w:div w:id="975646918">
      <w:bodyDiv w:val="1"/>
      <w:marLeft w:val="0"/>
      <w:marRight w:val="0"/>
      <w:marTop w:val="0"/>
      <w:marBottom w:val="0"/>
      <w:divBdr>
        <w:top w:val="none" w:sz="0" w:space="0" w:color="auto"/>
        <w:left w:val="none" w:sz="0" w:space="0" w:color="auto"/>
        <w:bottom w:val="none" w:sz="0" w:space="0" w:color="auto"/>
        <w:right w:val="none" w:sz="0" w:space="0" w:color="auto"/>
      </w:divBdr>
    </w:div>
    <w:div w:id="978609231">
      <w:bodyDiv w:val="1"/>
      <w:marLeft w:val="0"/>
      <w:marRight w:val="0"/>
      <w:marTop w:val="0"/>
      <w:marBottom w:val="0"/>
      <w:divBdr>
        <w:top w:val="none" w:sz="0" w:space="0" w:color="auto"/>
        <w:left w:val="none" w:sz="0" w:space="0" w:color="auto"/>
        <w:bottom w:val="none" w:sz="0" w:space="0" w:color="auto"/>
        <w:right w:val="none" w:sz="0" w:space="0" w:color="auto"/>
      </w:divBdr>
    </w:div>
    <w:div w:id="994606117">
      <w:bodyDiv w:val="1"/>
      <w:marLeft w:val="0"/>
      <w:marRight w:val="0"/>
      <w:marTop w:val="0"/>
      <w:marBottom w:val="0"/>
      <w:divBdr>
        <w:top w:val="none" w:sz="0" w:space="0" w:color="auto"/>
        <w:left w:val="none" w:sz="0" w:space="0" w:color="auto"/>
        <w:bottom w:val="none" w:sz="0" w:space="0" w:color="auto"/>
        <w:right w:val="none" w:sz="0" w:space="0" w:color="auto"/>
      </w:divBdr>
    </w:div>
    <w:div w:id="1004674072">
      <w:bodyDiv w:val="1"/>
      <w:marLeft w:val="0"/>
      <w:marRight w:val="0"/>
      <w:marTop w:val="0"/>
      <w:marBottom w:val="0"/>
      <w:divBdr>
        <w:top w:val="none" w:sz="0" w:space="0" w:color="auto"/>
        <w:left w:val="none" w:sz="0" w:space="0" w:color="auto"/>
        <w:bottom w:val="none" w:sz="0" w:space="0" w:color="auto"/>
        <w:right w:val="none" w:sz="0" w:space="0" w:color="auto"/>
      </w:divBdr>
    </w:div>
    <w:div w:id="1019510469">
      <w:bodyDiv w:val="1"/>
      <w:marLeft w:val="0"/>
      <w:marRight w:val="0"/>
      <w:marTop w:val="0"/>
      <w:marBottom w:val="0"/>
      <w:divBdr>
        <w:top w:val="none" w:sz="0" w:space="0" w:color="auto"/>
        <w:left w:val="none" w:sz="0" w:space="0" w:color="auto"/>
        <w:bottom w:val="none" w:sz="0" w:space="0" w:color="auto"/>
        <w:right w:val="none" w:sz="0" w:space="0" w:color="auto"/>
      </w:divBdr>
    </w:div>
    <w:div w:id="1023901515">
      <w:bodyDiv w:val="1"/>
      <w:marLeft w:val="0"/>
      <w:marRight w:val="0"/>
      <w:marTop w:val="0"/>
      <w:marBottom w:val="0"/>
      <w:divBdr>
        <w:top w:val="none" w:sz="0" w:space="0" w:color="auto"/>
        <w:left w:val="none" w:sz="0" w:space="0" w:color="auto"/>
        <w:bottom w:val="none" w:sz="0" w:space="0" w:color="auto"/>
        <w:right w:val="none" w:sz="0" w:space="0" w:color="auto"/>
      </w:divBdr>
    </w:div>
    <w:div w:id="1025254549">
      <w:bodyDiv w:val="1"/>
      <w:marLeft w:val="0"/>
      <w:marRight w:val="0"/>
      <w:marTop w:val="0"/>
      <w:marBottom w:val="0"/>
      <w:divBdr>
        <w:top w:val="none" w:sz="0" w:space="0" w:color="auto"/>
        <w:left w:val="none" w:sz="0" w:space="0" w:color="auto"/>
        <w:bottom w:val="none" w:sz="0" w:space="0" w:color="auto"/>
        <w:right w:val="none" w:sz="0" w:space="0" w:color="auto"/>
      </w:divBdr>
    </w:div>
    <w:div w:id="1025903751">
      <w:bodyDiv w:val="1"/>
      <w:marLeft w:val="0"/>
      <w:marRight w:val="0"/>
      <w:marTop w:val="0"/>
      <w:marBottom w:val="0"/>
      <w:divBdr>
        <w:top w:val="none" w:sz="0" w:space="0" w:color="auto"/>
        <w:left w:val="none" w:sz="0" w:space="0" w:color="auto"/>
        <w:bottom w:val="none" w:sz="0" w:space="0" w:color="auto"/>
        <w:right w:val="none" w:sz="0" w:space="0" w:color="auto"/>
      </w:divBdr>
    </w:div>
    <w:div w:id="1033193985">
      <w:bodyDiv w:val="1"/>
      <w:marLeft w:val="0"/>
      <w:marRight w:val="0"/>
      <w:marTop w:val="0"/>
      <w:marBottom w:val="0"/>
      <w:divBdr>
        <w:top w:val="none" w:sz="0" w:space="0" w:color="auto"/>
        <w:left w:val="none" w:sz="0" w:space="0" w:color="auto"/>
        <w:bottom w:val="none" w:sz="0" w:space="0" w:color="auto"/>
        <w:right w:val="none" w:sz="0" w:space="0" w:color="auto"/>
      </w:divBdr>
    </w:div>
    <w:div w:id="1035957773">
      <w:bodyDiv w:val="1"/>
      <w:marLeft w:val="0"/>
      <w:marRight w:val="0"/>
      <w:marTop w:val="0"/>
      <w:marBottom w:val="0"/>
      <w:divBdr>
        <w:top w:val="none" w:sz="0" w:space="0" w:color="auto"/>
        <w:left w:val="none" w:sz="0" w:space="0" w:color="auto"/>
        <w:bottom w:val="none" w:sz="0" w:space="0" w:color="auto"/>
        <w:right w:val="none" w:sz="0" w:space="0" w:color="auto"/>
      </w:divBdr>
    </w:div>
    <w:div w:id="1036659195">
      <w:bodyDiv w:val="1"/>
      <w:marLeft w:val="0"/>
      <w:marRight w:val="0"/>
      <w:marTop w:val="0"/>
      <w:marBottom w:val="0"/>
      <w:divBdr>
        <w:top w:val="none" w:sz="0" w:space="0" w:color="auto"/>
        <w:left w:val="none" w:sz="0" w:space="0" w:color="auto"/>
        <w:bottom w:val="none" w:sz="0" w:space="0" w:color="auto"/>
        <w:right w:val="none" w:sz="0" w:space="0" w:color="auto"/>
      </w:divBdr>
    </w:div>
    <w:div w:id="1036736947">
      <w:bodyDiv w:val="1"/>
      <w:marLeft w:val="0"/>
      <w:marRight w:val="0"/>
      <w:marTop w:val="0"/>
      <w:marBottom w:val="0"/>
      <w:divBdr>
        <w:top w:val="none" w:sz="0" w:space="0" w:color="auto"/>
        <w:left w:val="none" w:sz="0" w:space="0" w:color="auto"/>
        <w:bottom w:val="none" w:sz="0" w:space="0" w:color="auto"/>
        <w:right w:val="none" w:sz="0" w:space="0" w:color="auto"/>
      </w:divBdr>
    </w:div>
    <w:div w:id="1040007580">
      <w:bodyDiv w:val="1"/>
      <w:marLeft w:val="0"/>
      <w:marRight w:val="0"/>
      <w:marTop w:val="0"/>
      <w:marBottom w:val="0"/>
      <w:divBdr>
        <w:top w:val="none" w:sz="0" w:space="0" w:color="auto"/>
        <w:left w:val="none" w:sz="0" w:space="0" w:color="auto"/>
        <w:bottom w:val="none" w:sz="0" w:space="0" w:color="auto"/>
        <w:right w:val="none" w:sz="0" w:space="0" w:color="auto"/>
      </w:divBdr>
    </w:div>
    <w:div w:id="1045446524">
      <w:bodyDiv w:val="1"/>
      <w:marLeft w:val="0"/>
      <w:marRight w:val="0"/>
      <w:marTop w:val="0"/>
      <w:marBottom w:val="0"/>
      <w:divBdr>
        <w:top w:val="none" w:sz="0" w:space="0" w:color="auto"/>
        <w:left w:val="none" w:sz="0" w:space="0" w:color="auto"/>
        <w:bottom w:val="none" w:sz="0" w:space="0" w:color="auto"/>
        <w:right w:val="none" w:sz="0" w:space="0" w:color="auto"/>
      </w:divBdr>
    </w:div>
    <w:div w:id="1053700175">
      <w:bodyDiv w:val="1"/>
      <w:marLeft w:val="0"/>
      <w:marRight w:val="0"/>
      <w:marTop w:val="0"/>
      <w:marBottom w:val="0"/>
      <w:divBdr>
        <w:top w:val="none" w:sz="0" w:space="0" w:color="auto"/>
        <w:left w:val="none" w:sz="0" w:space="0" w:color="auto"/>
        <w:bottom w:val="none" w:sz="0" w:space="0" w:color="auto"/>
        <w:right w:val="none" w:sz="0" w:space="0" w:color="auto"/>
      </w:divBdr>
    </w:div>
    <w:div w:id="1053891780">
      <w:bodyDiv w:val="1"/>
      <w:marLeft w:val="0"/>
      <w:marRight w:val="0"/>
      <w:marTop w:val="0"/>
      <w:marBottom w:val="0"/>
      <w:divBdr>
        <w:top w:val="none" w:sz="0" w:space="0" w:color="auto"/>
        <w:left w:val="none" w:sz="0" w:space="0" w:color="auto"/>
        <w:bottom w:val="none" w:sz="0" w:space="0" w:color="auto"/>
        <w:right w:val="none" w:sz="0" w:space="0" w:color="auto"/>
      </w:divBdr>
      <w:divsChild>
        <w:div w:id="857158915">
          <w:marLeft w:val="0"/>
          <w:marRight w:val="0"/>
          <w:marTop w:val="0"/>
          <w:marBottom w:val="0"/>
          <w:divBdr>
            <w:top w:val="none" w:sz="0" w:space="0" w:color="auto"/>
            <w:left w:val="none" w:sz="0" w:space="0" w:color="auto"/>
            <w:bottom w:val="none" w:sz="0" w:space="0" w:color="auto"/>
            <w:right w:val="none" w:sz="0" w:space="0" w:color="auto"/>
          </w:divBdr>
          <w:divsChild>
            <w:div w:id="613828237">
              <w:marLeft w:val="421"/>
              <w:marRight w:val="421"/>
              <w:marTop w:val="0"/>
              <w:marBottom w:val="0"/>
              <w:divBdr>
                <w:top w:val="none" w:sz="0" w:space="0" w:color="auto"/>
                <w:left w:val="none" w:sz="0" w:space="0" w:color="auto"/>
                <w:bottom w:val="none" w:sz="0" w:space="0" w:color="auto"/>
                <w:right w:val="none" w:sz="0" w:space="0" w:color="auto"/>
              </w:divBdr>
              <w:divsChild>
                <w:div w:id="409888426">
                  <w:marLeft w:val="0"/>
                  <w:marRight w:val="0"/>
                  <w:marTop w:val="0"/>
                  <w:marBottom w:val="0"/>
                  <w:divBdr>
                    <w:top w:val="none" w:sz="0" w:space="0" w:color="auto"/>
                    <w:left w:val="none" w:sz="0" w:space="0" w:color="auto"/>
                    <w:bottom w:val="none" w:sz="0" w:space="0" w:color="auto"/>
                    <w:right w:val="none" w:sz="0" w:space="0" w:color="auto"/>
                  </w:divBdr>
                  <w:divsChild>
                    <w:div w:id="1520895410">
                      <w:marLeft w:val="0"/>
                      <w:marRight w:val="0"/>
                      <w:marTop w:val="0"/>
                      <w:marBottom w:val="0"/>
                      <w:divBdr>
                        <w:top w:val="none" w:sz="0" w:space="0" w:color="auto"/>
                        <w:left w:val="none" w:sz="0" w:space="0" w:color="auto"/>
                        <w:bottom w:val="none" w:sz="0" w:space="0" w:color="auto"/>
                        <w:right w:val="none" w:sz="0" w:space="0" w:color="auto"/>
                      </w:divBdr>
                      <w:divsChild>
                        <w:div w:id="427234808">
                          <w:marLeft w:val="272"/>
                          <w:marRight w:val="0"/>
                          <w:marTop w:val="0"/>
                          <w:marBottom w:val="0"/>
                          <w:divBdr>
                            <w:top w:val="single" w:sz="6" w:space="0" w:color="00804A"/>
                            <w:left w:val="single" w:sz="6" w:space="0" w:color="00804A"/>
                            <w:bottom w:val="single" w:sz="6" w:space="3" w:color="00804A"/>
                            <w:right w:val="single" w:sz="6" w:space="0" w:color="00804A"/>
                          </w:divBdr>
                          <w:divsChild>
                            <w:div w:id="912349064">
                              <w:marLeft w:val="122"/>
                              <w:marRight w:val="0"/>
                              <w:marTop w:val="136"/>
                              <w:marBottom w:val="0"/>
                              <w:divBdr>
                                <w:top w:val="none" w:sz="0" w:space="0" w:color="auto"/>
                                <w:left w:val="none" w:sz="0" w:space="0" w:color="auto"/>
                                <w:bottom w:val="none" w:sz="0" w:space="0" w:color="auto"/>
                                <w:right w:val="none" w:sz="0" w:space="0" w:color="auto"/>
                              </w:divBdr>
                              <w:divsChild>
                                <w:div w:id="1151484293">
                                  <w:marLeft w:val="136"/>
                                  <w:marRight w:val="0"/>
                                  <w:marTop w:val="0"/>
                                  <w:marBottom w:val="0"/>
                                  <w:divBdr>
                                    <w:top w:val="none" w:sz="0" w:space="0" w:color="auto"/>
                                    <w:left w:val="none" w:sz="0" w:space="0" w:color="auto"/>
                                    <w:bottom w:val="none" w:sz="0" w:space="0" w:color="auto"/>
                                    <w:right w:val="none" w:sz="0" w:space="0" w:color="auto"/>
                                  </w:divBdr>
                                  <w:divsChild>
                                    <w:div w:id="1785029657">
                                      <w:marLeft w:val="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741912">
      <w:bodyDiv w:val="1"/>
      <w:marLeft w:val="0"/>
      <w:marRight w:val="0"/>
      <w:marTop w:val="0"/>
      <w:marBottom w:val="0"/>
      <w:divBdr>
        <w:top w:val="none" w:sz="0" w:space="0" w:color="auto"/>
        <w:left w:val="none" w:sz="0" w:space="0" w:color="auto"/>
        <w:bottom w:val="none" w:sz="0" w:space="0" w:color="auto"/>
        <w:right w:val="none" w:sz="0" w:space="0" w:color="auto"/>
      </w:divBdr>
    </w:div>
    <w:div w:id="1061909382">
      <w:bodyDiv w:val="1"/>
      <w:marLeft w:val="0"/>
      <w:marRight w:val="0"/>
      <w:marTop w:val="0"/>
      <w:marBottom w:val="0"/>
      <w:divBdr>
        <w:top w:val="none" w:sz="0" w:space="0" w:color="auto"/>
        <w:left w:val="none" w:sz="0" w:space="0" w:color="auto"/>
        <w:bottom w:val="none" w:sz="0" w:space="0" w:color="auto"/>
        <w:right w:val="none" w:sz="0" w:space="0" w:color="auto"/>
      </w:divBdr>
    </w:div>
    <w:div w:id="1067610151">
      <w:bodyDiv w:val="1"/>
      <w:marLeft w:val="0"/>
      <w:marRight w:val="0"/>
      <w:marTop w:val="0"/>
      <w:marBottom w:val="0"/>
      <w:divBdr>
        <w:top w:val="none" w:sz="0" w:space="0" w:color="auto"/>
        <w:left w:val="none" w:sz="0" w:space="0" w:color="auto"/>
        <w:bottom w:val="none" w:sz="0" w:space="0" w:color="auto"/>
        <w:right w:val="none" w:sz="0" w:space="0" w:color="auto"/>
      </w:divBdr>
    </w:div>
    <w:div w:id="1073042078">
      <w:bodyDiv w:val="1"/>
      <w:marLeft w:val="0"/>
      <w:marRight w:val="0"/>
      <w:marTop w:val="0"/>
      <w:marBottom w:val="0"/>
      <w:divBdr>
        <w:top w:val="none" w:sz="0" w:space="0" w:color="auto"/>
        <w:left w:val="none" w:sz="0" w:space="0" w:color="auto"/>
        <w:bottom w:val="none" w:sz="0" w:space="0" w:color="auto"/>
        <w:right w:val="none" w:sz="0" w:space="0" w:color="auto"/>
      </w:divBdr>
    </w:div>
    <w:div w:id="1082920254">
      <w:bodyDiv w:val="1"/>
      <w:marLeft w:val="0"/>
      <w:marRight w:val="0"/>
      <w:marTop w:val="0"/>
      <w:marBottom w:val="0"/>
      <w:divBdr>
        <w:top w:val="none" w:sz="0" w:space="0" w:color="auto"/>
        <w:left w:val="none" w:sz="0" w:space="0" w:color="auto"/>
        <w:bottom w:val="none" w:sz="0" w:space="0" w:color="auto"/>
        <w:right w:val="none" w:sz="0" w:space="0" w:color="auto"/>
      </w:divBdr>
    </w:div>
    <w:div w:id="1087000851">
      <w:bodyDiv w:val="1"/>
      <w:marLeft w:val="0"/>
      <w:marRight w:val="0"/>
      <w:marTop w:val="0"/>
      <w:marBottom w:val="0"/>
      <w:divBdr>
        <w:top w:val="none" w:sz="0" w:space="0" w:color="auto"/>
        <w:left w:val="none" w:sz="0" w:space="0" w:color="auto"/>
        <w:bottom w:val="none" w:sz="0" w:space="0" w:color="auto"/>
        <w:right w:val="none" w:sz="0" w:space="0" w:color="auto"/>
      </w:divBdr>
    </w:div>
    <w:div w:id="1091971211">
      <w:bodyDiv w:val="1"/>
      <w:marLeft w:val="0"/>
      <w:marRight w:val="0"/>
      <w:marTop w:val="0"/>
      <w:marBottom w:val="0"/>
      <w:divBdr>
        <w:top w:val="none" w:sz="0" w:space="0" w:color="auto"/>
        <w:left w:val="none" w:sz="0" w:space="0" w:color="auto"/>
        <w:bottom w:val="none" w:sz="0" w:space="0" w:color="auto"/>
        <w:right w:val="none" w:sz="0" w:space="0" w:color="auto"/>
      </w:divBdr>
    </w:div>
    <w:div w:id="1101952824">
      <w:bodyDiv w:val="1"/>
      <w:marLeft w:val="0"/>
      <w:marRight w:val="0"/>
      <w:marTop w:val="0"/>
      <w:marBottom w:val="0"/>
      <w:divBdr>
        <w:top w:val="none" w:sz="0" w:space="0" w:color="auto"/>
        <w:left w:val="none" w:sz="0" w:space="0" w:color="auto"/>
        <w:bottom w:val="none" w:sz="0" w:space="0" w:color="auto"/>
        <w:right w:val="none" w:sz="0" w:space="0" w:color="auto"/>
      </w:divBdr>
    </w:div>
    <w:div w:id="1106342362">
      <w:bodyDiv w:val="1"/>
      <w:marLeft w:val="0"/>
      <w:marRight w:val="0"/>
      <w:marTop w:val="0"/>
      <w:marBottom w:val="0"/>
      <w:divBdr>
        <w:top w:val="none" w:sz="0" w:space="0" w:color="auto"/>
        <w:left w:val="none" w:sz="0" w:space="0" w:color="auto"/>
        <w:bottom w:val="none" w:sz="0" w:space="0" w:color="auto"/>
        <w:right w:val="none" w:sz="0" w:space="0" w:color="auto"/>
      </w:divBdr>
    </w:div>
    <w:div w:id="1128158006">
      <w:bodyDiv w:val="1"/>
      <w:marLeft w:val="0"/>
      <w:marRight w:val="0"/>
      <w:marTop w:val="0"/>
      <w:marBottom w:val="0"/>
      <w:divBdr>
        <w:top w:val="none" w:sz="0" w:space="0" w:color="auto"/>
        <w:left w:val="none" w:sz="0" w:space="0" w:color="auto"/>
        <w:bottom w:val="none" w:sz="0" w:space="0" w:color="auto"/>
        <w:right w:val="none" w:sz="0" w:space="0" w:color="auto"/>
      </w:divBdr>
    </w:div>
    <w:div w:id="1135097190">
      <w:bodyDiv w:val="1"/>
      <w:marLeft w:val="0"/>
      <w:marRight w:val="0"/>
      <w:marTop w:val="0"/>
      <w:marBottom w:val="0"/>
      <w:divBdr>
        <w:top w:val="none" w:sz="0" w:space="0" w:color="auto"/>
        <w:left w:val="none" w:sz="0" w:space="0" w:color="auto"/>
        <w:bottom w:val="none" w:sz="0" w:space="0" w:color="auto"/>
        <w:right w:val="none" w:sz="0" w:space="0" w:color="auto"/>
      </w:divBdr>
    </w:div>
    <w:div w:id="1139037958">
      <w:bodyDiv w:val="1"/>
      <w:marLeft w:val="0"/>
      <w:marRight w:val="0"/>
      <w:marTop w:val="0"/>
      <w:marBottom w:val="0"/>
      <w:divBdr>
        <w:top w:val="none" w:sz="0" w:space="0" w:color="auto"/>
        <w:left w:val="none" w:sz="0" w:space="0" w:color="auto"/>
        <w:bottom w:val="none" w:sz="0" w:space="0" w:color="auto"/>
        <w:right w:val="none" w:sz="0" w:space="0" w:color="auto"/>
      </w:divBdr>
    </w:div>
    <w:div w:id="1139884636">
      <w:bodyDiv w:val="1"/>
      <w:marLeft w:val="0"/>
      <w:marRight w:val="0"/>
      <w:marTop w:val="0"/>
      <w:marBottom w:val="0"/>
      <w:divBdr>
        <w:top w:val="none" w:sz="0" w:space="0" w:color="auto"/>
        <w:left w:val="none" w:sz="0" w:space="0" w:color="auto"/>
        <w:bottom w:val="none" w:sz="0" w:space="0" w:color="auto"/>
        <w:right w:val="none" w:sz="0" w:space="0" w:color="auto"/>
      </w:divBdr>
    </w:div>
    <w:div w:id="1158154517">
      <w:bodyDiv w:val="1"/>
      <w:marLeft w:val="0"/>
      <w:marRight w:val="0"/>
      <w:marTop w:val="0"/>
      <w:marBottom w:val="0"/>
      <w:divBdr>
        <w:top w:val="none" w:sz="0" w:space="0" w:color="auto"/>
        <w:left w:val="none" w:sz="0" w:space="0" w:color="auto"/>
        <w:bottom w:val="none" w:sz="0" w:space="0" w:color="auto"/>
        <w:right w:val="none" w:sz="0" w:space="0" w:color="auto"/>
      </w:divBdr>
    </w:div>
    <w:div w:id="1165365278">
      <w:bodyDiv w:val="1"/>
      <w:marLeft w:val="0"/>
      <w:marRight w:val="0"/>
      <w:marTop w:val="0"/>
      <w:marBottom w:val="0"/>
      <w:divBdr>
        <w:top w:val="none" w:sz="0" w:space="0" w:color="auto"/>
        <w:left w:val="none" w:sz="0" w:space="0" w:color="auto"/>
        <w:bottom w:val="none" w:sz="0" w:space="0" w:color="auto"/>
        <w:right w:val="none" w:sz="0" w:space="0" w:color="auto"/>
      </w:divBdr>
      <w:divsChild>
        <w:div w:id="1508249877">
          <w:marLeft w:val="0"/>
          <w:marRight w:val="0"/>
          <w:marTop w:val="0"/>
          <w:marBottom w:val="0"/>
          <w:divBdr>
            <w:top w:val="none" w:sz="0" w:space="0" w:color="auto"/>
            <w:left w:val="none" w:sz="0" w:space="0" w:color="auto"/>
            <w:bottom w:val="none" w:sz="0" w:space="0" w:color="auto"/>
            <w:right w:val="none" w:sz="0" w:space="0" w:color="auto"/>
          </w:divBdr>
          <w:divsChild>
            <w:div w:id="746539549">
              <w:marLeft w:val="0"/>
              <w:marRight w:val="0"/>
              <w:marTop w:val="0"/>
              <w:marBottom w:val="0"/>
              <w:divBdr>
                <w:top w:val="none" w:sz="0" w:space="0" w:color="auto"/>
                <w:left w:val="none" w:sz="0" w:space="0" w:color="auto"/>
                <w:bottom w:val="none" w:sz="0" w:space="0" w:color="auto"/>
                <w:right w:val="none" w:sz="0" w:space="0" w:color="auto"/>
              </w:divBdr>
              <w:divsChild>
                <w:div w:id="667248919">
                  <w:marLeft w:val="0"/>
                  <w:marRight w:val="0"/>
                  <w:marTop w:val="0"/>
                  <w:marBottom w:val="0"/>
                  <w:divBdr>
                    <w:top w:val="none" w:sz="0" w:space="0" w:color="auto"/>
                    <w:left w:val="none" w:sz="0" w:space="0" w:color="auto"/>
                    <w:bottom w:val="none" w:sz="0" w:space="0" w:color="auto"/>
                    <w:right w:val="none" w:sz="0" w:space="0" w:color="auto"/>
                  </w:divBdr>
                  <w:divsChild>
                    <w:div w:id="1947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2578">
          <w:marLeft w:val="0"/>
          <w:marRight w:val="0"/>
          <w:marTop w:val="0"/>
          <w:marBottom w:val="0"/>
          <w:divBdr>
            <w:top w:val="none" w:sz="0" w:space="0" w:color="auto"/>
            <w:left w:val="none" w:sz="0" w:space="0" w:color="auto"/>
            <w:bottom w:val="none" w:sz="0" w:space="0" w:color="auto"/>
            <w:right w:val="none" w:sz="0" w:space="0" w:color="auto"/>
          </w:divBdr>
          <w:divsChild>
            <w:div w:id="63840814">
              <w:marLeft w:val="0"/>
              <w:marRight w:val="0"/>
              <w:marTop w:val="0"/>
              <w:marBottom w:val="0"/>
              <w:divBdr>
                <w:top w:val="none" w:sz="0" w:space="0" w:color="auto"/>
                <w:left w:val="none" w:sz="0" w:space="0" w:color="auto"/>
                <w:bottom w:val="none" w:sz="0" w:space="0" w:color="auto"/>
                <w:right w:val="none" w:sz="0" w:space="0" w:color="auto"/>
              </w:divBdr>
              <w:divsChild>
                <w:div w:id="1838765647">
                  <w:marLeft w:val="0"/>
                  <w:marRight w:val="0"/>
                  <w:marTop w:val="0"/>
                  <w:marBottom w:val="0"/>
                  <w:divBdr>
                    <w:top w:val="none" w:sz="0" w:space="0" w:color="auto"/>
                    <w:left w:val="none" w:sz="0" w:space="0" w:color="auto"/>
                    <w:bottom w:val="none" w:sz="0" w:space="0" w:color="auto"/>
                    <w:right w:val="none" w:sz="0" w:space="0" w:color="auto"/>
                  </w:divBdr>
                </w:div>
                <w:div w:id="529949648">
                  <w:marLeft w:val="0"/>
                  <w:marRight w:val="0"/>
                  <w:marTop w:val="0"/>
                  <w:marBottom w:val="0"/>
                  <w:divBdr>
                    <w:top w:val="none" w:sz="0" w:space="0" w:color="auto"/>
                    <w:left w:val="none" w:sz="0" w:space="0" w:color="auto"/>
                    <w:bottom w:val="none" w:sz="0" w:space="0" w:color="auto"/>
                    <w:right w:val="none" w:sz="0" w:space="0" w:color="auto"/>
                  </w:divBdr>
                  <w:divsChild>
                    <w:div w:id="1914972514">
                      <w:marLeft w:val="0"/>
                      <w:marRight w:val="0"/>
                      <w:marTop w:val="0"/>
                      <w:marBottom w:val="0"/>
                      <w:divBdr>
                        <w:top w:val="none" w:sz="0" w:space="0" w:color="auto"/>
                        <w:left w:val="none" w:sz="0" w:space="0" w:color="auto"/>
                        <w:bottom w:val="none" w:sz="0" w:space="0" w:color="auto"/>
                        <w:right w:val="none" w:sz="0" w:space="0" w:color="auto"/>
                      </w:divBdr>
                    </w:div>
                  </w:divsChild>
                </w:div>
                <w:div w:id="1435591517">
                  <w:marLeft w:val="0"/>
                  <w:marRight w:val="0"/>
                  <w:marTop w:val="0"/>
                  <w:marBottom w:val="0"/>
                  <w:divBdr>
                    <w:top w:val="none" w:sz="0" w:space="0" w:color="auto"/>
                    <w:left w:val="none" w:sz="0" w:space="0" w:color="auto"/>
                    <w:bottom w:val="none" w:sz="0" w:space="0" w:color="auto"/>
                    <w:right w:val="none" w:sz="0" w:space="0" w:color="auto"/>
                  </w:divBdr>
                </w:div>
              </w:divsChild>
            </w:div>
            <w:div w:id="2038844389">
              <w:marLeft w:val="0"/>
              <w:marRight w:val="0"/>
              <w:marTop w:val="0"/>
              <w:marBottom w:val="0"/>
              <w:divBdr>
                <w:top w:val="none" w:sz="0" w:space="0" w:color="auto"/>
                <w:left w:val="none" w:sz="0" w:space="0" w:color="auto"/>
                <w:bottom w:val="none" w:sz="0" w:space="0" w:color="auto"/>
                <w:right w:val="none" w:sz="0" w:space="0" w:color="auto"/>
              </w:divBdr>
              <w:divsChild>
                <w:div w:id="1462921432">
                  <w:marLeft w:val="0"/>
                  <w:marRight w:val="0"/>
                  <w:marTop w:val="0"/>
                  <w:marBottom w:val="0"/>
                  <w:divBdr>
                    <w:top w:val="none" w:sz="0" w:space="0" w:color="auto"/>
                    <w:left w:val="none" w:sz="0" w:space="0" w:color="auto"/>
                    <w:bottom w:val="none" w:sz="0" w:space="0" w:color="auto"/>
                    <w:right w:val="none" w:sz="0" w:space="0" w:color="auto"/>
                  </w:divBdr>
                </w:div>
                <w:div w:id="394008114">
                  <w:marLeft w:val="0"/>
                  <w:marRight w:val="0"/>
                  <w:marTop w:val="0"/>
                  <w:marBottom w:val="0"/>
                  <w:divBdr>
                    <w:top w:val="none" w:sz="0" w:space="0" w:color="auto"/>
                    <w:left w:val="none" w:sz="0" w:space="0" w:color="auto"/>
                    <w:bottom w:val="none" w:sz="0" w:space="0" w:color="auto"/>
                    <w:right w:val="none" w:sz="0" w:space="0" w:color="auto"/>
                  </w:divBdr>
                  <w:divsChild>
                    <w:div w:id="1258948289">
                      <w:marLeft w:val="0"/>
                      <w:marRight w:val="0"/>
                      <w:marTop w:val="0"/>
                      <w:marBottom w:val="0"/>
                      <w:divBdr>
                        <w:top w:val="none" w:sz="0" w:space="0" w:color="auto"/>
                        <w:left w:val="none" w:sz="0" w:space="0" w:color="auto"/>
                        <w:bottom w:val="none" w:sz="0" w:space="0" w:color="auto"/>
                        <w:right w:val="none" w:sz="0" w:space="0" w:color="auto"/>
                      </w:divBdr>
                      <w:divsChild>
                        <w:div w:id="10824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50091">
      <w:bodyDiv w:val="1"/>
      <w:marLeft w:val="0"/>
      <w:marRight w:val="0"/>
      <w:marTop w:val="0"/>
      <w:marBottom w:val="0"/>
      <w:divBdr>
        <w:top w:val="none" w:sz="0" w:space="0" w:color="auto"/>
        <w:left w:val="none" w:sz="0" w:space="0" w:color="auto"/>
        <w:bottom w:val="none" w:sz="0" w:space="0" w:color="auto"/>
        <w:right w:val="none" w:sz="0" w:space="0" w:color="auto"/>
      </w:divBdr>
    </w:div>
    <w:div w:id="1173495611">
      <w:bodyDiv w:val="1"/>
      <w:marLeft w:val="0"/>
      <w:marRight w:val="0"/>
      <w:marTop w:val="0"/>
      <w:marBottom w:val="0"/>
      <w:divBdr>
        <w:top w:val="none" w:sz="0" w:space="0" w:color="auto"/>
        <w:left w:val="none" w:sz="0" w:space="0" w:color="auto"/>
        <w:bottom w:val="none" w:sz="0" w:space="0" w:color="auto"/>
        <w:right w:val="none" w:sz="0" w:space="0" w:color="auto"/>
      </w:divBdr>
      <w:divsChild>
        <w:div w:id="673458901">
          <w:marLeft w:val="951"/>
          <w:marRight w:val="0"/>
          <w:marTop w:val="0"/>
          <w:marBottom w:val="0"/>
          <w:divBdr>
            <w:top w:val="none" w:sz="0" w:space="0" w:color="auto"/>
            <w:left w:val="none" w:sz="0" w:space="0" w:color="auto"/>
            <w:bottom w:val="none" w:sz="0" w:space="0" w:color="auto"/>
            <w:right w:val="none" w:sz="0" w:space="0" w:color="auto"/>
          </w:divBdr>
          <w:divsChild>
            <w:div w:id="1641110008">
              <w:marLeft w:val="0"/>
              <w:marRight w:val="0"/>
              <w:marTop w:val="408"/>
              <w:marBottom w:val="0"/>
              <w:divBdr>
                <w:top w:val="none" w:sz="0" w:space="0" w:color="auto"/>
                <w:left w:val="single" w:sz="6" w:space="20" w:color="C2C2C2"/>
                <w:bottom w:val="none" w:sz="0" w:space="0" w:color="auto"/>
                <w:right w:val="none" w:sz="0" w:space="0" w:color="auto"/>
              </w:divBdr>
            </w:div>
          </w:divsChild>
        </w:div>
      </w:divsChild>
    </w:div>
    <w:div w:id="1173691104">
      <w:bodyDiv w:val="1"/>
      <w:marLeft w:val="0"/>
      <w:marRight w:val="0"/>
      <w:marTop w:val="0"/>
      <w:marBottom w:val="0"/>
      <w:divBdr>
        <w:top w:val="none" w:sz="0" w:space="0" w:color="auto"/>
        <w:left w:val="none" w:sz="0" w:space="0" w:color="auto"/>
        <w:bottom w:val="none" w:sz="0" w:space="0" w:color="auto"/>
        <w:right w:val="none" w:sz="0" w:space="0" w:color="auto"/>
      </w:divBdr>
    </w:div>
    <w:div w:id="1175533031">
      <w:bodyDiv w:val="1"/>
      <w:marLeft w:val="0"/>
      <w:marRight w:val="0"/>
      <w:marTop w:val="0"/>
      <w:marBottom w:val="0"/>
      <w:divBdr>
        <w:top w:val="none" w:sz="0" w:space="0" w:color="auto"/>
        <w:left w:val="none" w:sz="0" w:space="0" w:color="auto"/>
        <w:bottom w:val="none" w:sz="0" w:space="0" w:color="auto"/>
        <w:right w:val="none" w:sz="0" w:space="0" w:color="auto"/>
      </w:divBdr>
    </w:div>
    <w:div w:id="1185243866">
      <w:bodyDiv w:val="1"/>
      <w:marLeft w:val="0"/>
      <w:marRight w:val="0"/>
      <w:marTop w:val="0"/>
      <w:marBottom w:val="0"/>
      <w:divBdr>
        <w:top w:val="none" w:sz="0" w:space="0" w:color="auto"/>
        <w:left w:val="none" w:sz="0" w:space="0" w:color="auto"/>
        <w:bottom w:val="none" w:sz="0" w:space="0" w:color="auto"/>
        <w:right w:val="none" w:sz="0" w:space="0" w:color="auto"/>
      </w:divBdr>
      <w:divsChild>
        <w:div w:id="682590145">
          <w:marLeft w:val="0"/>
          <w:marRight w:val="0"/>
          <w:marTop w:val="0"/>
          <w:marBottom w:val="408"/>
          <w:divBdr>
            <w:top w:val="none" w:sz="0" w:space="0" w:color="auto"/>
            <w:left w:val="none" w:sz="0" w:space="0" w:color="auto"/>
            <w:bottom w:val="none" w:sz="0" w:space="0" w:color="auto"/>
            <w:right w:val="none" w:sz="0" w:space="0" w:color="auto"/>
          </w:divBdr>
          <w:divsChild>
            <w:div w:id="359748501">
              <w:marLeft w:val="0"/>
              <w:marRight w:val="0"/>
              <w:marTop w:val="0"/>
              <w:marBottom w:val="0"/>
              <w:divBdr>
                <w:top w:val="none" w:sz="0" w:space="0" w:color="auto"/>
                <w:left w:val="none" w:sz="0" w:space="0" w:color="auto"/>
                <w:bottom w:val="none" w:sz="0" w:space="0" w:color="auto"/>
                <w:right w:val="none" w:sz="0" w:space="0" w:color="auto"/>
              </w:divBdr>
              <w:divsChild>
                <w:div w:id="1927685610">
                  <w:marLeft w:val="0"/>
                  <w:marRight w:val="0"/>
                  <w:marTop w:val="0"/>
                  <w:marBottom w:val="163"/>
                  <w:divBdr>
                    <w:top w:val="none" w:sz="0" w:space="0" w:color="auto"/>
                    <w:left w:val="none" w:sz="0" w:space="0" w:color="auto"/>
                    <w:bottom w:val="none" w:sz="0" w:space="0" w:color="auto"/>
                    <w:right w:val="none" w:sz="0" w:space="0" w:color="auto"/>
                  </w:divBdr>
                  <w:divsChild>
                    <w:div w:id="2038267319">
                      <w:marLeft w:val="0"/>
                      <w:marRight w:val="0"/>
                      <w:marTop w:val="0"/>
                      <w:marBottom w:val="0"/>
                      <w:divBdr>
                        <w:top w:val="none" w:sz="0" w:space="0" w:color="auto"/>
                        <w:left w:val="none" w:sz="0" w:space="0" w:color="auto"/>
                        <w:bottom w:val="none" w:sz="0" w:space="0" w:color="auto"/>
                        <w:right w:val="none" w:sz="0" w:space="0" w:color="auto"/>
                      </w:divBdr>
                      <w:divsChild>
                        <w:div w:id="903485641">
                          <w:marLeft w:val="0"/>
                          <w:marRight w:val="0"/>
                          <w:marTop w:val="0"/>
                          <w:marBottom w:val="0"/>
                          <w:divBdr>
                            <w:top w:val="none" w:sz="0" w:space="0" w:color="auto"/>
                            <w:left w:val="none" w:sz="0" w:space="0" w:color="auto"/>
                            <w:bottom w:val="none" w:sz="0" w:space="0" w:color="auto"/>
                            <w:right w:val="none" w:sz="0" w:space="0" w:color="auto"/>
                          </w:divBdr>
                          <w:divsChild>
                            <w:div w:id="581334799">
                              <w:marLeft w:val="0"/>
                              <w:marRight w:val="0"/>
                              <w:marTop w:val="0"/>
                              <w:marBottom w:val="0"/>
                              <w:divBdr>
                                <w:top w:val="none" w:sz="0" w:space="0" w:color="auto"/>
                                <w:left w:val="none" w:sz="0" w:space="0" w:color="auto"/>
                                <w:bottom w:val="none" w:sz="0" w:space="0" w:color="auto"/>
                                <w:right w:val="none" w:sz="0" w:space="0" w:color="auto"/>
                              </w:divBdr>
                              <w:divsChild>
                                <w:div w:id="9180759">
                                  <w:marLeft w:val="0"/>
                                  <w:marRight w:val="0"/>
                                  <w:marTop w:val="0"/>
                                  <w:marBottom w:val="0"/>
                                  <w:divBdr>
                                    <w:top w:val="none" w:sz="0" w:space="0" w:color="auto"/>
                                    <w:left w:val="none" w:sz="0" w:space="0" w:color="auto"/>
                                    <w:bottom w:val="none" w:sz="0" w:space="0" w:color="auto"/>
                                    <w:right w:val="none" w:sz="0" w:space="0" w:color="auto"/>
                                  </w:divBdr>
                                  <w:divsChild>
                                    <w:div w:id="947853687">
                                      <w:marLeft w:val="0"/>
                                      <w:marRight w:val="0"/>
                                      <w:marTop w:val="0"/>
                                      <w:marBottom w:val="0"/>
                                      <w:divBdr>
                                        <w:top w:val="none" w:sz="0" w:space="0" w:color="auto"/>
                                        <w:left w:val="none" w:sz="0" w:space="0" w:color="auto"/>
                                        <w:bottom w:val="none" w:sz="0" w:space="0" w:color="auto"/>
                                        <w:right w:val="none" w:sz="0" w:space="0" w:color="auto"/>
                                      </w:divBdr>
                                      <w:divsChild>
                                        <w:div w:id="395591375">
                                          <w:marLeft w:val="0"/>
                                          <w:marRight w:val="0"/>
                                          <w:marTop w:val="0"/>
                                          <w:marBottom w:val="0"/>
                                          <w:divBdr>
                                            <w:top w:val="none" w:sz="0" w:space="0" w:color="auto"/>
                                            <w:left w:val="none" w:sz="0" w:space="0" w:color="auto"/>
                                            <w:bottom w:val="none" w:sz="0" w:space="0" w:color="auto"/>
                                            <w:right w:val="none" w:sz="0" w:space="0" w:color="auto"/>
                                          </w:divBdr>
                                          <w:divsChild>
                                            <w:div w:id="1293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12451">
      <w:bodyDiv w:val="1"/>
      <w:marLeft w:val="0"/>
      <w:marRight w:val="0"/>
      <w:marTop w:val="0"/>
      <w:marBottom w:val="0"/>
      <w:divBdr>
        <w:top w:val="none" w:sz="0" w:space="0" w:color="auto"/>
        <w:left w:val="none" w:sz="0" w:space="0" w:color="auto"/>
        <w:bottom w:val="none" w:sz="0" w:space="0" w:color="auto"/>
        <w:right w:val="none" w:sz="0" w:space="0" w:color="auto"/>
      </w:divBdr>
    </w:div>
    <w:div w:id="1196238609">
      <w:bodyDiv w:val="1"/>
      <w:marLeft w:val="0"/>
      <w:marRight w:val="0"/>
      <w:marTop w:val="0"/>
      <w:marBottom w:val="0"/>
      <w:divBdr>
        <w:top w:val="none" w:sz="0" w:space="0" w:color="auto"/>
        <w:left w:val="none" w:sz="0" w:space="0" w:color="auto"/>
        <w:bottom w:val="none" w:sz="0" w:space="0" w:color="auto"/>
        <w:right w:val="none" w:sz="0" w:space="0" w:color="auto"/>
      </w:divBdr>
    </w:div>
    <w:div w:id="1204176859">
      <w:bodyDiv w:val="1"/>
      <w:marLeft w:val="0"/>
      <w:marRight w:val="0"/>
      <w:marTop w:val="0"/>
      <w:marBottom w:val="0"/>
      <w:divBdr>
        <w:top w:val="none" w:sz="0" w:space="0" w:color="auto"/>
        <w:left w:val="none" w:sz="0" w:space="0" w:color="auto"/>
        <w:bottom w:val="none" w:sz="0" w:space="0" w:color="auto"/>
        <w:right w:val="none" w:sz="0" w:space="0" w:color="auto"/>
      </w:divBdr>
    </w:div>
    <w:div w:id="1204634145">
      <w:bodyDiv w:val="1"/>
      <w:marLeft w:val="0"/>
      <w:marRight w:val="0"/>
      <w:marTop w:val="0"/>
      <w:marBottom w:val="0"/>
      <w:divBdr>
        <w:top w:val="none" w:sz="0" w:space="0" w:color="auto"/>
        <w:left w:val="none" w:sz="0" w:space="0" w:color="auto"/>
        <w:bottom w:val="none" w:sz="0" w:space="0" w:color="auto"/>
        <w:right w:val="none" w:sz="0" w:space="0" w:color="auto"/>
      </w:divBdr>
    </w:div>
    <w:div w:id="1215854111">
      <w:bodyDiv w:val="1"/>
      <w:marLeft w:val="0"/>
      <w:marRight w:val="0"/>
      <w:marTop w:val="0"/>
      <w:marBottom w:val="0"/>
      <w:divBdr>
        <w:top w:val="none" w:sz="0" w:space="0" w:color="auto"/>
        <w:left w:val="none" w:sz="0" w:space="0" w:color="auto"/>
        <w:bottom w:val="none" w:sz="0" w:space="0" w:color="auto"/>
        <w:right w:val="none" w:sz="0" w:space="0" w:color="auto"/>
      </w:divBdr>
    </w:div>
    <w:div w:id="1221789160">
      <w:bodyDiv w:val="1"/>
      <w:marLeft w:val="0"/>
      <w:marRight w:val="0"/>
      <w:marTop w:val="0"/>
      <w:marBottom w:val="0"/>
      <w:divBdr>
        <w:top w:val="none" w:sz="0" w:space="0" w:color="auto"/>
        <w:left w:val="none" w:sz="0" w:space="0" w:color="auto"/>
        <w:bottom w:val="none" w:sz="0" w:space="0" w:color="auto"/>
        <w:right w:val="none" w:sz="0" w:space="0" w:color="auto"/>
      </w:divBdr>
    </w:div>
    <w:div w:id="1225604932">
      <w:bodyDiv w:val="1"/>
      <w:marLeft w:val="0"/>
      <w:marRight w:val="0"/>
      <w:marTop w:val="0"/>
      <w:marBottom w:val="0"/>
      <w:divBdr>
        <w:top w:val="none" w:sz="0" w:space="0" w:color="auto"/>
        <w:left w:val="none" w:sz="0" w:space="0" w:color="auto"/>
        <w:bottom w:val="none" w:sz="0" w:space="0" w:color="auto"/>
        <w:right w:val="none" w:sz="0" w:space="0" w:color="auto"/>
      </w:divBdr>
    </w:div>
    <w:div w:id="1229613762">
      <w:bodyDiv w:val="1"/>
      <w:marLeft w:val="0"/>
      <w:marRight w:val="0"/>
      <w:marTop w:val="0"/>
      <w:marBottom w:val="0"/>
      <w:divBdr>
        <w:top w:val="none" w:sz="0" w:space="0" w:color="auto"/>
        <w:left w:val="none" w:sz="0" w:space="0" w:color="auto"/>
        <w:bottom w:val="none" w:sz="0" w:space="0" w:color="auto"/>
        <w:right w:val="none" w:sz="0" w:space="0" w:color="auto"/>
      </w:divBdr>
    </w:div>
    <w:div w:id="1233541059">
      <w:bodyDiv w:val="1"/>
      <w:marLeft w:val="0"/>
      <w:marRight w:val="0"/>
      <w:marTop w:val="0"/>
      <w:marBottom w:val="0"/>
      <w:divBdr>
        <w:top w:val="none" w:sz="0" w:space="0" w:color="auto"/>
        <w:left w:val="none" w:sz="0" w:space="0" w:color="auto"/>
        <w:bottom w:val="none" w:sz="0" w:space="0" w:color="auto"/>
        <w:right w:val="none" w:sz="0" w:space="0" w:color="auto"/>
      </w:divBdr>
    </w:div>
    <w:div w:id="1241330515">
      <w:bodyDiv w:val="1"/>
      <w:marLeft w:val="0"/>
      <w:marRight w:val="0"/>
      <w:marTop w:val="0"/>
      <w:marBottom w:val="0"/>
      <w:divBdr>
        <w:top w:val="none" w:sz="0" w:space="0" w:color="auto"/>
        <w:left w:val="none" w:sz="0" w:space="0" w:color="auto"/>
        <w:bottom w:val="none" w:sz="0" w:space="0" w:color="auto"/>
        <w:right w:val="none" w:sz="0" w:space="0" w:color="auto"/>
      </w:divBdr>
    </w:div>
    <w:div w:id="1242644694">
      <w:bodyDiv w:val="1"/>
      <w:marLeft w:val="0"/>
      <w:marRight w:val="0"/>
      <w:marTop w:val="0"/>
      <w:marBottom w:val="0"/>
      <w:divBdr>
        <w:top w:val="none" w:sz="0" w:space="0" w:color="auto"/>
        <w:left w:val="none" w:sz="0" w:space="0" w:color="auto"/>
        <w:bottom w:val="none" w:sz="0" w:space="0" w:color="auto"/>
        <w:right w:val="none" w:sz="0" w:space="0" w:color="auto"/>
      </w:divBdr>
    </w:div>
    <w:div w:id="1242980700">
      <w:bodyDiv w:val="1"/>
      <w:marLeft w:val="0"/>
      <w:marRight w:val="0"/>
      <w:marTop w:val="0"/>
      <w:marBottom w:val="0"/>
      <w:divBdr>
        <w:top w:val="none" w:sz="0" w:space="0" w:color="auto"/>
        <w:left w:val="none" w:sz="0" w:space="0" w:color="auto"/>
        <w:bottom w:val="none" w:sz="0" w:space="0" w:color="auto"/>
        <w:right w:val="none" w:sz="0" w:space="0" w:color="auto"/>
      </w:divBdr>
    </w:div>
    <w:div w:id="1246498875">
      <w:bodyDiv w:val="1"/>
      <w:marLeft w:val="0"/>
      <w:marRight w:val="0"/>
      <w:marTop w:val="0"/>
      <w:marBottom w:val="0"/>
      <w:divBdr>
        <w:top w:val="none" w:sz="0" w:space="0" w:color="auto"/>
        <w:left w:val="none" w:sz="0" w:space="0" w:color="auto"/>
        <w:bottom w:val="none" w:sz="0" w:space="0" w:color="auto"/>
        <w:right w:val="none" w:sz="0" w:space="0" w:color="auto"/>
      </w:divBdr>
    </w:div>
    <w:div w:id="1247615368">
      <w:bodyDiv w:val="1"/>
      <w:marLeft w:val="0"/>
      <w:marRight w:val="0"/>
      <w:marTop w:val="0"/>
      <w:marBottom w:val="0"/>
      <w:divBdr>
        <w:top w:val="none" w:sz="0" w:space="0" w:color="auto"/>
        <w:left w:val="none" w:sz="0" w:space="0" w:color="auto"/>
        <w:bottom w:val="none" w:sz="0" w:space="0" w:color="auto"/>
        <w:right w:val="none" w:sz="0" w:space="0" w:color="auto"/>
      </w:divBdr>
    </w:div>
    <w:div w:id="1252276823">
      <w:bodyDiv w:val="1"/>
      <w:marLeft w:val="0"/>
      <w:marRight w:val="0"/>
      <w:marTop w:val="0"/>
      <w:marBottom w:val="0"/>
      <w:divBdr>
        <w:top w:val="none" w:sz="0" w:space="0" w:color="auto"/>
        <w:left w:val="none" w:sz="0" w:space="0" w:color="auto"/>
        <w:bottom w:val="none" w:sz="0" w:space="0" w:color="auto"/>
        <w:right w:val="none" w:sz="0" w:space="0" w:color="auto"/>
      </w:divBdr>
    </w:div>
    <w:div w:id="1252545600">
      <w:bodyDiv w:val="1"/>
      <w:marLeft w:val="0"/>
      <w:marRight w:val="0"/>
      <w:marTop w:val="0"/>
      <w:marBottom w:val="0"/>
      <w:divBdr>
        <w:top w:val="none" w:sz="0" w:space="0" w:color="auto"/>
        <w:left w:val="none" w:sz="0" w:space="0" w:color="auto"/>
        <w:bottom w:val="none" w:sz="0" w:space="0" w:color="auto"/>
        <w:right w:val="none" w:sz="0" w:space="0" w:color="auto"/>
      </w:divBdr>
    </w:div>
    <w:div w:id="1255480701">
      <w:bodyDiv w:val="1"/>
      <w:marLeft w:val="0"/>
      <w:marRight w:val="0"/>
      <w:marTop w:val="0"/>
      <w:marBottom w:val="0"/>
      <w:divBdr>
        <w:top w:val="none" w:sz="0" w:space="0" w:color="auto"/>
        <w:left w:val="none" w:sz="0" w:space="0" w:color="auto"/>
        <w:bottom w:val="none" w:sz="0" w:space="0" w:color="auto"/>
        <w:right w:val="none" w:sz="0" w:space="0" w:color="auto"/>
      </w:divBdr>
    </w:div>
    <w:div w:id="1267736396">
      <w:bodyDiv w:val="1"/>
      <w:marLeft w:val="0"/>
      <w:marRight w:val="0"/>
      <w:marTop w:val="0"/>
      <w:marBottom w:val="0"/>
      <w:divBdr>
        <w:top w:val="none" w:sz="0" w:space="0" w:color="auto"/>
        <w:left w:val="none" w:sz="0" w:space="0" w:color="auto"/>
        <w:bottom w:val="none" w:sz="0" w:space="0" w:color="auto"/>
        <w:right w:val="none" w:sz="0" w:space="0" w:color="auto"/>
      </w:divBdr>
    </w:div>
    <w:div w:id="1273590501">
      <w:bodyDiv w:val="1"/>
      <w:marLeft w:val="0"/>
      <w:marRight w:val="0"/>
      <w:marTop w:val="0"/>
      <w:marBottom w:val="0"/>
      <w:divBdr>
        <w:top w:val="none" w:sz="0" w:space="0" w:color="auto"/>
        <w:left w:val="none" w:sz="0" w:space="0" w:color="auto"/>
        <w:bottom w:val="none" w:sz="0" w:space="0" w:color="auto"/>
        <w:right w:val="none" w:sz="0" w:space="0" w:color="auto"/>
      </w:divBdr>
    </w:div>
    <w:div w:id="1277758633">
      <w:bodyDiv w:val="1"/>
      <w:marLeft w:val="0"/>
      <w:marRight w:val="0"/>
      <w:marTop w:val="0"/>
      <w:marBottom w:val="0"/>
      <w:divBdr>
        <w:top w:val="none" w:sz="0" w:space="0" w:color="auto"/>
        <w:left w:val="none" w:sz="0" w:space="0" w:color="auto"/>
        <w:bottom w:val="none" w:sz="0" w:space="0" w:color="auto"/>
        <w:right w:val="none" w:sz="0" w:space="0" w:color="auto"/>
      </w:divBdr>
    </w:div>
    <w:div w:id="1279601420">
      <w:bodyDiv w:val="1"/>
      <w:marLeft w:val="0"/>
      <w:marRight w:val="0"/>
      <w:marTop w:val="0"/>
      <w:marBottom w:val="0"/>
      <w:divBdr>
        <w:top w:val="none" w:sz="0" w:space="0" w:color="auto"/>
        <w:left w:val="none" w:sz="0" w:space="0" w:color="auto"/>
        <w:bottom w:val="none" w:sz="0" w:space="0" w:color="auto"/>
        <w:right w:val="none" w:sz="0" w:space="0" w:color="auto"/>
      </w:divBdr>
    </w:div>
    <w:div w:id="1281765100">
      <w:bodyDiv w:val="1"/>
      <w:marLeft w:val="0"/>
      <w:marRight w:val="0"/>
      <w:marTop w:val="0"/>
      <w:marBottom w:val="0"/>
      <w:divBdr>
        <w:top w:val="none" w:sz="0" w:space="0" w:color="auto"/>
        <w:left w:val="none" w:sz="0" w:space="0" w:color="auto"/>
        <w:bottom w:val="none" w:sz="0" w:space="0" w:color="auto"/>
        <w:right w:val="none" w:sz="0" w:space="0" w:color="auto"/>
      </w:divBdr>
    </w:div>
    <w:div w:id="1288393150">
      <w:bodyDiv w:val="1"/>
      <w:marLeft w:val="0"/>
      <w:marRight w:val="0"/>
      <w:marTop w:val="0"/>
      <w:marBottom w:val="0"/>
      <w:divBdr>
        <w:top w:val="none" w:sz="0" w:space="0" w:color="auto"/>
        <w:left w:val="none" w:sz="0" w:space="0" w:color="auto"/>
        <w:bottom w:val="none" w:sz="0" w:space="0" w:color="auto"/>
        <w:right w:val="none" w:sz="0" w:space="0" w:color="auto"/>
      </w:divBdr>
    </w:div>
    <w:div w:id="1293095021">
      <w:bodyDiv w:val="1"/>
      <w:marLeft w:val="0"/>
      <w:marRight w:val="0"/>
      <w:marTop w:val="0"/>
      <w:marBottom w:val="0"/>
      <w:divBdr>
        <w:top w:val="none" w:sz="0" w:space="0" w:color="auto"/>
        <w:left w:val="none" w:sz="0" w:space="0" w:color="auto"/>
        <w:bottom w:val="none" w:sz="0" w:space="0" w:color="auto"/>
        <w:right w:val="none" w:sz="0" w:space="0" w:color="auto"/>
      </w:divBdr>
    </w:div>
    <w:div w:id="1300649716">
      <w:bodyDiv w:val="1"/>
      <w:marLeft w:val="0"/>
      <w:marRight w:val="0"/>
      <w:marTop w:val="0"/>
      <w:marBottom w:val="0"/>
      <w:divBdr>
        <w:top w:val="none" w:sz="0" w:space="0" w:color="auto"/>
        <w:left w:val="none" w:sz="0" w:space="0" w:color="auto"/>
        <w:bottom w:val="none" w:sz="0" w:space="0" w:color="auto"/>
        <w:right w:val="none" w:sz="0" w:space="0" w:color="auto"/>
      </w:divBdr>
      <w:divsChild>
        <w:div w:id="1874725157">
          <w:marLeft w:val="0"/>
          <w:marRight w:val="0"/>
          <w:marTop w:val="0"/>
          <w:marBottom w:val="0"/>
          <w:divBdr>
            <w:top w:val="none" w:sz="0" w:space="0" w:color="auto"/>
            <w:left w:val="none" w:sz="0" w:space="0" w:color="auto"/>
            <w:bottom w:val="none" w:sz="0" w:space="0" w:color="auto"/>
            <w:right w:val="none" w:sz="0" w:space="0" w:color="auto"/>
          </w:divBdr>
          <w:divsChild>
            <w:div w:id="1999308480">
              <w:marLeft w:val="0"/>
              <w:marRight w:val="0"/>
              <w:marTop w:val="0"/>
              <w:marBottom w:val="0"/>
              <w:divBdr>
                <w:top w:val="none" w:sz="0" w:space="0" w:color="auto"/>
                <w:left w:val="none" w:sz="0" w:space="0" w:color="auto"/>
                <w:bottom w:val="none" w:sz="0" w:space="0" w:color="auto"/>
                <w:right w:val="none" w:sz="0" w:space="0" w:color="auto"/>
              </w:divBdr>
              <w:divsChild>
                <w:div w:id="377321066">
                  <w:marLeft w:val="0"/>
                  <w:marRight w:val="0"/>
                  <w:marTop w:val="0"/>
                  <w:marBottom w:val="0"/>
                  <w:divBdr>
                    <w:top w:val="none" w:sz="0" w:space="0" w:color="auto"/>
                    <w:left w:val="none" w:sz="0" w:space="0" w:color="auto"/>
                    <w:bottom w:val="none" w:sz="0" w:space="0" w:color="auto"/>
                    <w:right w:val="none" w:sz="0" w:space="0" w:color="auto"/>
                  </w:divBdr>
                  <w:divsChild>
                    <w:div w:id="631398441">
                      <w:marLeft w:val="0"/>
                      <w:marRight w:val="0"/>
                      <w:marTop w:val="0"/>
                      <w:marBottom w:val="0"/>
                      <w:divBdr>
                        <w:top w:val="none" w:sz="0" w:space="0" w:color="auto"/>
                        <w:left w:val="none" w:sz="0" w:space="0" w:color="auto"/>
                        <w:bottom w:val="none" w:sz="0" w:space="0" w:color="auto"/>
                        <w:right w:val="none" w:sz="0" w:space="0" w:color="auto"/>
                      </w:divBdr>
                      <w:divsChild>
                        <w:div w:id="2106537572">
                          <w:marLeft w:val="0"/>
                          <w:marRight w:val="0"/>
                          <w:marTop w:val="0"/>
                          <w:marBottom w:val="0"/>
                          <w:divBdr>
                            <w:top w:val="none" w:sz="0" w:space="0" w:color="auto"/>
                            <w:left w:val="none" w:sz="0" w:space="0" w:color="auto"/>
                            <w:bottom w:val="none" w:sz="0" w:space="0" w:color="auto"/>
                            <w:right w:val="none" w:sz="0" w:space="0" w:color="auto"/>
                          </w:divBdr>
                          <w:divsChild>
                            <w:div w:id="216598557">
                              <w:marLeft w:val="0"/>
                              <w:marRight w:val="0"/>
                              <w:marTop w:val="0"/>
                              <w:marBottom w:val="0"/>
                              <w:divBdr>
                                <w:top w:val="none" w:sz="0" w:space="0" w:color="auto"/>
                                <w:left w:val="none" w:sz="0" w:space="0" w:color="auto"/>
                                <w:bottom w:val="none" w:sz="0" w:space="0" w:color="auto"/>
                                <w:right w:val="none" w:sz="0" w:space="0" w:color="auto"/>
                              </w:divBdr>
                            </w:div>
                            <w:div w:id="669869776">
                              <w:marLeft w:val="0"/>
                              <w:marRight w:val="0"/>
                              <w:marTop w:val="0"/>
                              <w:marBottom w:val="0"/>
                              <w:divBdr>
                                <w:top w:val="none" w:sz="0" w:space="0" w:color="auto"/>
                                <w:left w:val="none" w:sz="0" w:space="0" w:color="auto"/>
                                <w:bottom w:val="none" w:sz="0" w:space="0" w:color="auto"/>
                                <w:right w:val="none" w:sz="0" w:space="0" w:color="auto"/>
                              </w:divBdr>
                            </w:div>
                            <w:div w:id="980427621">
                              <w:marLeft w:val="0"/>
                              <w:marRight w:val="0"/>
                              <w:marTop w:val="0"/>
                              <w:marBottom w:val="0"/>
                              <w:divBdr>
                                <w:top w:val="none" w:sz="0" w:space="0" w:color="auto"/>
                                <w:left w:val="none" w:sz="0" w:space="0" w:color="auto"/>
                                <w:bottom w:val="none" w:sz="0" w:space="0" w:color="auto"/>
                                <w:right w:val="none" w:sz="0" w:space="0" w:color="auto"/>
                              </w:divBdr>
                            </w:div>
                            <w:div w:id="1481727896">
                              <w:marLeft w:val="0"/>
                              <w:marRight w:val="0"/>
                              <w:marTop w:val="0"/>
                              <w:marBottom w:val="0"/>
                              <w:divBdr>
                                <w:top w:val="none" w:sz="0" w:space="0" w:color="auto"/>
                                <w:left w:val="none" w:sz="0" w:space="0" w:color="auto"/>
                                <w:bottom w:val="none" w:sz="0" w:space="0" w:color="auto"/>
                                <w:right w:val="none" w:sz="0" w:space="0" w:color="auto"/>
                              </w:divBdr>
                            </w:div>
                            <w:div w:id="1743677144">
                              <w:marLeft w:val="0"/>
                              <w:marRight w:val="0"/>
                              <w:marTop w:val="0"/>
                              <w:marBottom w:val="0"/>
                              <w:divBdr>
                                <w:top w:val="none" w:sz="0" w:space="0" w:color="auto"/>
                                <w:left w:val="none" w:sz="0" w:space="0" w:color="auto"/>
                                <w:bottom w:val="none" w:sz="0" w:space="0" w:color="auto"/>
                                <w:right w:val="none" w:sz="0" w:space="0" w:color="auto"/>
                              </w:divBdr>
                            </w:div>
                            <w:div w:id="19088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79529">
      <w:bodyDiv w:val="1"/>
      <w:marLeft w:val="0"/>
      <w:marRight w:val="0"/>
      <w:marTop w:val="0"/>
      <w:marBottom w:val="0"/>
      <w:divBdr>
        <w:top w:val="none" w:sz="0" w:space="0" w:color="auto"/>
        <w:left w:val="none" w:sz="0" w:space="0" w:color="auto"/>
        <w:bottom w:val="none" w:sz="0" w:space="0" w:color="auto"/>
        <w:right w:val="none" w:sz="0" w:space="0" w:color="auto"/>
      </w:divBdr>
    </w:div>
    <w:div w:id="1312564236">
      <w:bodyDiv w:val="1"/>
      <w:marLeft w:val="0"/>
      <w:marRight w:val="0"/>
      <w:marTop w:val="0"/>
      <w:marBottom w:val="0"/>
      <w:divBdr>
        <w:top w:val="none" w:sz="0" w:space="0" w:color="auto"/>
        <w:left w:val="none" w:sz="0" w:space="0" w:color="auto"/>
        <w:bottom w:val="none" w:sz="0" w:space="0" w:color="auto"/>
        <w:right w:val="none" w:sz="0" w:space="0" w:color="auto"/>
      </w:divBdr>
    </w:div>
    <w:div w:id="1326207426">
      <w:bodyDiv w:val="1"/>
      <w:marLeft w:val="0"/>
      <w:marRight w:val="0"/>
      <w:marTop w:val="0"/>
      <w:marBottom w:val="0"/>
      <w:divBdr>
        <w:top w:val="none" w:sz="0" w:space="0" w:color="auto"/>
        <w:left w:val="none" w:sz="0" w:space="0" w:color="auto"/>
        <w:bottom w:val="none" w:sz="0" w:space="0" w:color="auto"/>
        <w:right w:val="none" w:sz="0" w:space="0" w:color="auto"/>
      </w:divBdr>
    </w:div>
    <w:div w:id="1326979712">
      <w:bodyDiv w:val="1"/>
      <w:marLeft w:val="0"/>
      <w:marRight w:val="0"/>
      <w:marTop w:val="0"/>
      <w:marBottom w:val="0"/>
      <w:divBdr>
        <w:top w:val="none" w:sz="0" w:space="0" w:color="auto"/>
        <w:left w:val="none" w:sz="0" w:space="0" w:color="auto"/>
        <w:bottom w:val="none" w:sz="0" w:space="0" w:color="auto"/>
        <w:right w:val="none" w:sz="0" w:space="0" w:color="auto"/>
      </w:divBdr>
    </w:div>
    <w:div w:id="1337730137">
      <w:bodyDiv w:val="1"/>
      <w:marLeft w:val="0"/>
      <w:marRight w:val="0"/>
      <w:marTop w:val="0"/>
      <w:marBottom w:val="0"/>
      <w:divBdr>
        <w:top w:val="none" w:sz="0" w:space="0" w:color="auto"/>
        <w:left w:val="none" w:sz="0" w:space="0" w:color="auto"/>
        <w:bottom w:val="none" w:sz="0" w:space="0" w:color="auto"/>
        <w:right w:val="none" w:sz="0" w:space="0" w:color="auto"/>
      </w:divBdr>
      <w:divsChild>
        <w:div w:id="1114321917">
          <w:marLeft w:val="0"/>
          <w:marRight w:val="0"/>
          <w:marTop w:val="0"/>
          <w:marBottom w:val="0"/>
          <w:divBdr>
            <w:top w:val="none" w:sz="0" w:space="0" w:color="auto"/>
            <w:left w:val="none" w:sz="0" w:space="0" w:color="auto"/>
            <w:bottom w:val="none" w:sz="0" w:space="0" w:color="auto"/>
            <w:right w:val="none" w:sz="0" w:space="0" w:color="auto"/>
          </w:divBdr>
        </w:div>
        <w:div w:id="1613975931">
          <w:marLeft w:val="0"/>
          <w:marRight w:val="0"/>
          <w:marTop w:val="0"/>
          <w:marBottom w:val="0"/>
          <w:divBdr>
            <w:top w:val="none" w:sz="0" w:space="0" w:color="auto"/>
            <w:left w:val="none" w:sz="0" w:space="0" w:color="auto"/>
            <w:bottom w:val="none" w:sz="0" w:space="0" w:color="auto"/>
            <w:right w:val="none" w:sz="0" w:space="0" w:color="auto"/>
          </w:divBdr>
          <w:divsChild>
            <w:div w:id="2083288159">
              <w:marLeft w:val="0"/>
              <w:marRight w:val="0"/>
              <w:marTop w:val="0"/>
              <w:marBottom w:val="0"/>
              <w:divBdr>
                <w:top w:val="none" w:sz="0" w:space="0" w:color="auto"/>
                <w:left w:val="none" w:sz="0" w:space="0" w:color="auto"/>
                <w:bottom w:val="none" w:sz="0" w:space="0" w:color="auto"/>
                <w:right w:val="none" w:sz="0" w:space="0" w:color="auto"/>
              </w:divBdr>
            </w:div>
            <w:div w:id="286743834">
              <w:marLeft w:val="0"/>
              <w:marRight w:val="0"/>
              <w:marTop w:val="0"/>
              <w:marBottom w:val="0"/>
              <w:divBdr>
                <w:top w:val="none" w:sz="0" w:space="0" w:color="auto"/>
                <w:left w:val="none" w:sz="0" w:space="0" w:color="auto"/>
                <w:bottom w:val="none" w:sz="0" w:space="0" w:color="auto"/>
                <w:right w:val="none" w:sz="0" w:space="0" w:color="auto"/>
              </w:divBdr>
            </w:div>
          </w:divsChild>
        </w:div>
        <w:div w:id="435641686">
          <w:marLeft w:val="0"/>
          <w:marRight w:val="0"/>
          <w:marTop w:val="0"/>
          <w:marBottom w:val="0"/>
          <w:divBdr>
            <w:top w:val="none" w:sz="0" w:space="0" w:color="auto"/>
            <w:left w:val="none" w:sz="0" w:space="0" w:color="auto"/>
            <w:bottom w:val="none" w:sz="0" w:space="0" w:color="auto"/>
            <w:right w:val="none" w:sz="0" w:space="0" w:color="auto"/>
          </w:divBdr>
          <w:divsChild>
            <w:div w:id="171384169">
              <w:marLeft w:val="0"/>
              <w:marRight w:val="0"/>
              <w:marTop w:val="0"/>
              <w:marBottom w:val="0"/>
              <w:divBdr>
                <w:top w:val="none" w:sz="0" w:space="0" w:color="auto"/>
                <w:left w:val="none" w:sz="0" w:space="0" w:color="auto"/>
                <w:bottom w:val="none" w:sz="0" w:space="0" w:color="auto"/>
                <w:right w:val="none" w:sz="0" w:space="0" w:color="auto"/>
              </w:divBdr>
            </w:div>
            <w:div w:id="15511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5523">
      <w:bodyDiv w:val="1"/>
      <w:marLeft w:val="0"/>
      <w:marRight w:val="0"/>
      <w:marTop w:val="0"/>
      <w:marBottom w:val="0"/>
      <w:divBdr>
        <w:top w:val="none" w:sz="0" w:space="0" w:color="auto"/>
        <w:left w:val="none" w:sz="0" w:space="0" w:color="auto"/>
        <w:bottom w:val="none" w:sz="0" w:space="0" w:color="auto"/>
        <w:right w:val="none" w:sz="0" w:space="0" w:color="auto"/>
      </w:divBdr>
    </w:div>
    <w:div w:id="1341854362">
      <w:bodyDiv w:val="1"/>
      <w:marLeft w:val="0"/>
      <w:marRight w:val="0"/>
      <w:marTop w:val="0"/>
      <w:marBottom w:val="0"/>
      <w:divBdr>
        <w:top w:val="none" w:sz="0" w:space="0" w:color="auto"/>
        <w:left w:val="none" w:sz="0" w:space="0" w:color="auto"/>
        <w:bottom w:val="none" w:sz="0" w:space="0" w:color="auto"/>
        <w:right w:val="none" w:sz="0" w:space="0" w:color="auto"/>
      </w:divBdr>
    </w:div>
    <w:div w:id="1344891062">
      <w:bodyDiv w:val="1"/>
      <w:marLeft w:val="0"/>
      <w:marRight w:val="0"/>
      <w:marTop w:val="0"/>
      <w:marBottom w:val="0"/>
      <w:divBdr>
        <w:top w:val="none" w:sz="0" w:space="0" w:color="auto"/>
        <w:left w:val="none" w:sz="0" w:space="0" w:color="auto"/>
        <w:bottom w:val="none" w:sz="0" w:space="0" w:color="auto"/>
        <w:right w:val="none" w:sz="0" w:space="0" w:color="auto"/>
      </w:divBdr>
    </w:div>
    <w:div w:id="1349873883">
      <w:bodyDiv w:val="1"/>
      <w:marLeft w:val="0"/>
      <w:marRight w:val="0"/>
      <w:marTop w:val="0"/>
      <w:marBottom w:val="0"/>
      <w:divBdr>
        <w:top w:val="none" w:sz="0" w:space="0" w:color="auto"/>
        <w:left w:val="none" w:sz="0" w:space="0" w:color="auto"/>
        <w:bottom w:val="none" w:sz="0" w:space="0" w:color="auto"/>
        <w:right w:val="none" w:sz="0" w:space="0" w:color="auto"/>
      </w:divBdr>
    </w:div>
    <w:div w:id="1374698078">
      <w:bodyDiv w:val="1"/>
      <w:marLeft w:val="0"/>
      <w:marRight w:val="0"/>
      <w:marTop w:val="0"/>
      <w:marBottom w:val="0"/>
      <w:divBdr>
        <w:top w:val="none" w:sz="0" w:space="0" w:color="auto"/>
        <w:left w:val="none" w:sz="0" w:space="0" w:color="auto"/>
        <w:bottom w:val="none" w:sz="0" w:space="0" w:color="auto"/>
        <w:right w:val="none" w:sz="0" w:space="0" w:color="auto"/>
      </w:divBdr>
    </w:div>
    <w:div w:id="1390298620">
      <w:bodyDiv w:val="1"/>
      <w:marLeft w:val="0"/>
      <w:marRight w:val="0"/>
      <w:marTop w:val="0"/>
      <w:marBottom w:val="0"/>
      <w:divBdr>
        <w:top w:val="none" w:sz="0" w:space="0" w:color="auto"/>
        <w:left w:val="none" w:sz="0" w:space="0" w:color="auto"/>
        <w:bottom w:val="none" w:sz="0" w:space="0" w:color="auto"/>
        <w:right w:val="none" w:sz="0" w:space="0" w:color="auto"/>
      </w:divBdr>
    </w:div>
    <w:div w:id="1393580432">
      <w:bodyDiv w:val="1"/>
      <w:marLeft w:val="0"/>
      <w:marRight w:val="0"/>
      <w:marTop w:val="0"/>
      <w:marBottom w:val="0"/>
      <w:divBdr>
        <w:top w:val="none" w:sz="0" w:space="0" w:color="auto"/>
        <w:left w:val="none" w:sz="0" w:space="0" w:color="auto"/>
        <w:bottom w:val="none" w:sz="0" w:space="0" w:color="auto"/>
        <w:right w:val="none" w:sz="0" w:space="0" w:color="auto"/>
      </w:divBdr>
      <w:divsChild>
        <w:div w:id="2102331637">
          <w:marLeft w:val="0"/>
          <w:marRight w:val="0"/>
          <w:marTop w:val="0"/>
          <w:marBottom w:val="0"/>
          <w:divBdr>
            <w:top w:val="none" w:sz="0" w:space="0" w:color="auto"/>
            <w:left w:val="none" w:sz="0" w:space="0" w:color="auto"/>
            <w:bottom w:val="none" w:sz="0" w:space="0" w:color="auto"/>
            <w:right w:val="none" w:sz="0" w:space="0" w:color="auto"/>
          </w:divBdr>
        </w:div>
        <w:div w:id="653340377">
          <w:marLeft w:val="0"/>
          <w:marRight w:val="0"/>
          <w:marTop w:val="0"/>
          <w:marBottom w:val="0"/>
          <w:divBdr>
            <w:top w:val="none" w:sz="0" w:space="0" w:color="auto"/>
            <w:left w:val="none" w:sz="0" w:space="0" w:color="auto"/>
            <w:bottom w:val="none" w:sz="0" w:space="0" w:color="auto"/>
            <w:right w:val="none" w:sz="0" w:space="0" w:color="auto"/>
          </w:divBdr>
        </w:div>
        <w:div w:id="1181630125">
          <w:marLeft w:val="0"/>
          <w:marRight w:val="0"/>
          <w:marTop w:val="0"/>
          <w:marBottom w:val="0"/>
          <w:divBdr>
            <w:top w:val="none" w:sz="0" w:space="0" w:color="auto"/>
            <w:left w:val="none" w:sz="0" w:space="0" w:color="auto"/>
            <w:bottom w:val="none" w:sz="0" w:space="0" w:color="auto"/>
            <w:right w:val="none" w:sz="0" w:space="0" w:color="auto"/>
          </w:divBdr>
        </w:div>
        <w:div w:id="430052927">
          <w:marLeft w:val="0"/>
          <w:marRight w:val="0"/>
          <w:marTop w:val="0"/>
          <w:marBottom w:val="0"/>
          <w:divBdr>
            <w:top w:val="none" w:sz="0" w:space="0" w:color="auto"/>
            <w:left w:val="none" w:sz="0" w:space="0" w:color="auto"/>
            <w:bottom w:val="none" w:sz="0" w:space="0" w:color="auto"/>
            <w:right w:val="none" w:sz="0" w:space="0" w:color="auto"/>
          </w:divBdr>
        </w:div>
        <w:div w:id="1871912257">
          <w:marLeft w:val="0"/>
          <w:marRight w:val="0"/>
          <w:marTop w:val="0"/>
          <w:marBottom w:val="0"/>
          <w:divBdr>
            <w:top w:val="none" w:sz="0" w:space="0" w:color="auto"/>
            <w:left w:val="none" w:sz="0" w:space="0" w:color="auto"/>
            <w:bottom w:val="none" w:sz="0" w:space="0" w:color="auto"/>
            <w:right w:val="none" w:sz="0" w:space="0" w:color="auto"/>
          </w:divBdr>
        </w:div>
        <w:div w:id="1197426968">
          <w:marLeft w:val="0"/>
          <w:marRight w:val="0"/>
          <w:marTop w:val="0"/>
          <w:marBottom w:val="0"/>
          <w:divBdr>
            <w:top w:val="none" w:sz="0" w:space="0" w:color="auto"/>
            <w:left w:val="none" w:sz="0" w:space="0" w:color="auto"/>
            <w:bottom w:val="none" w:sz="0" w:space="0" w:color="auto"/>
            <w:right w:val="none" w:sz="0" w:space="0" w:color="auto"/>
          </w:divBdr>
        </w:div>
        <w:div w:id="986982610">
          <w:marLeft w:val="0"/>
          <w:marRight w:val="0"/>
          <w:marTop w:val="0"/>
          <w:marBottom w:val="0"/>
          <w:divBdr>
            <w:top w:val="none" w:sz="0" w:space="0" w:color="auto"/>
            <w:left w:val="none" w:sz="0" w:space="0" w:color="auto"/>
            <w:bottom w:val="none" w:sz="0" w:space="0" w:color="auto"/>
            <w:right w:val="none" w:sz="0" w:space="0" w:color="auto"/>
          </w:divBdr>
        </w:div>
        <w:div w:id="329912620">
          <w:marLeft w:val="0"/>
          <w:marRight w:val="0"/>
          <w:marTop w:val="0"/>
          <w:marBottom w:val="0"/>
          <w:divBdr>
            <w:top w:val="none" w:sz="0" w:space="0" w:color="auto"/>
            <w:left w:val="none" w:sz="0" w:space="0" w:color="auto"/>
            <w:bottom w:val="none" w:sz="0" w:space="0" w:color="auto"/>
            <w:right w:val="none" w:sz="0" w:space="0" w:color="auto"/>
          </w:divBdr>
        </w:div>
        <w:div w:id="1117259325">
          <w:marLeft w:val="0"/>
          <w:marRight w:val="0"/>
          <w:marTop w:val="0"/>
          <w:marBottom w:val="0"/>
          <w:divBdr>
            <w:top w:val="none" w:sz="0" w:space="0" w:color="auto"/>
            <w:left w:val="none" w:sz="0" w:space="0" w:color="auto"/>
            <w:bottom w:val="none" w:sz="0" w:space="0" w:color="auto"/>
            <w:right w:val="none" w:sz="0" w:space="0" w:color="auto"/>
          </w:divBdr>
        </w:div>
        <w:div w:id="1382632291">
          <w:marLeft w:val="0"/>
          <w:marRight w:val="0"/>
          <w:marTop w:val="0"/>
          <w:marBottom w:val="0"/>
          <w:divBdr>
            <w:top w:val="none" w:sz="0" w:space="0" w:color="auto"/>
            <w:left w:val="none" w:sz="0" w:space="0" w:color="auto"/>
            <w:bottom w:val="none" w:sz="0" w:space="0" w:color="auto"/>
            <w:right w:val="none" w:sz="0" w:space="0" w:color="auto"/>
          </w:divBdr>
        </w:div>
        <w:div w:id="978340037">
          <w:marLeft w:val="0"/>
          <w:marRight w:val="0"/>
          <w:marTop w:val="0"/>
          <w:marBottom w:val="0"/>
          <w:divBdr>
            <w:top w:val="none" w:sz="0" w:space="0" w:color="auto"/>
            <w:left w:val="none" w:sz="0" w:space="0" w:color="auto"/>
            <w:bottom w:val="none" w:sz="0" w:space="0" w:color="auto"/>
            <w:right w:val="none" w:sz="0" w:space="0" w:color="auto"/>
          </w:divBdr>
        </w:div>
        <w:div w:id="1063798106">
          <w:marLeft w:val="0"/>
          <w:marRight w:val="0"/>
          <w:marTop w:val="0"/>
          <w:marBottom w:val="0"/>
          <w:divBdr>
            <w:top w:val="none" w:sz="0" w:space="0" w:color="auto"/>
            <w:left w:val="none" w:sz="0" w:space="0" w:color="auto"/>
            <w:bottom w:val="none" w:sz="0" w:space="0" w:color="auto"/>
            <w:right w:val="none" w:sz="0" w:space="0" w:color="auto"/>
          </w:divBdr>
        </w:div>
        <w:div w:id="864951257">
          <w:marLeft w:val="0"/>
          <w:marRight w:val="0"/>
          <w:marTop w:val="0"/>
          <w:marBottom w:val="0"/>
          <w:divBdr>
            <w:top w:val="none" w:sz="0" w:space="0" w:color="auto"/>
            <w:left w:val="none" w:sz="0" w:space="0" w:color="auto"/>
            <w:bottom w:val="none" w:sz="0" w:space="0" w:color="auto"/>
            <w:right w:val="none" w:sz="0" w:space="0" w:color="auto"/>
          </w:divBdr>
        </w:div>
      </w:divsChild>
    </w:div>
    <w:div w:id="1394234900">
      <w:bodyDiv w:val="1"/>
      <w:marLeft w:val="0"/>
      <w:marRight w:val="0"/>
      <w:marTop w:val="0"/>
      <w:marBottom w:val="0"/>
      <w:divBdr>
        <w:top w:val="none" w:sz="0" w:space="0" w:color="auto"/>
        <w:left w:val="none" w:sz="0" w:space="0" w:color="auto"/>
        <w:bottom w:val="none" w:sz="0" w:space="0" w:color="auto"/>
        <w:right w:val="none" w:sz="0" w:space="0" w:color="auto"/>
      </w:divBdr>
    </w:div>
    <w:div w:id="1396735811">
      <w:bodyDiv w:val="1"/>
      <w:marLeft w:val="0"/>
      <w:marRight w:val="0"/>
      <w:marTop w:val="0"/>
      <w:marBottom w:val="0"/>
      <w:divBdr>
        <w:top w:val="none" w:sz="0" w:space="0" w:color="auto"/>
        <w:left w:val="none" w:sz="0" w:space="0" w:color="auto"/>
        <w:bottom w:val="none" w:sz="0" w:space="0" w:color="auto"/>
        <w:right w:val="none" w:sz="0" w:space="0" w:color="auto"/>
      </w:divBdr>
    </w:div>
    <w:div w:id="1400252067">
      <w:bodyDiv w:val="1"/>
      <w:marLeft w:val="0"/>
      <w:marRight w:val="0"/>
      <w:marTop w:val="0"/>
      <w:marBottom w:val="0"/>
      <w:divBdr>
        <w:top w:val="none" w:sz="0" w:space="0" w:color="auto"/>
        <w:left w:val="none" w:sz="0" w:space="0" w:color="auto"/>
        <w:bottom w:val="none" w:sz="0" w:space="0" w:color="auto"/>
        <w:right w:val="none" w:sz="0" w:space="0" w:color="auto"/>
      </w:divBdr>
      <w:divsChild>
        <w:div w:id="623921746">
          <w:marLeft w:val="0"/>
          <w:marRight w:val="0"/>
          <w:marTop w:val="0"/>
          <w:marBottom w:val="0"/>
          <w:divBdr>
            <w:top w:val="none" w:sz="0" w:space="0" w:color="auto"/>
            <w:left w:val="none" w:sz="0" w:space="0" w:color="auto"/>
            <w:bottom w:val="none" w:sz="0" w:space="0" w:color="auto"/>
            <w:right w:val="none" w:sz="0" w:space="0" w:color="auto"/>
          </w:divBdr>
          <w:divsChild>
            <w:div w:id="301616037">
              <w:marLeft w:val="0"/>
              <w:marRight w:val="0"/>
              <w:marTop w:val="0"/>
              <w:marBottom w:val="0"/>
              <w:divBdr>
                <w:top w:val="none" w:sz="0" w:space="0" w:color="auto"/>
                <w:left w:val="none" w:sz="0" w:space="0" w:color="auto"/>
                <w:bottom w:val="none" w:sz="0" w:space="0" w:color="auto"/>
                <w:right w:val="none" w:sz="0" w:space="0" w:color="auto"/>
              </w:divBdr>
              <w:divsChild>
                <w:div w:id="170341220">
                  <w:marLeft w:val="0"/>
                  <w:marRight w:val="0"/>
                  <w:marTop w:val="0"/>
                  <w:marBottom w:val="0"/>
                  <w:divBdr>
                    <w:top w:val="none" w:sz="0" w:space="0" w:color="auto"/>
                    <w:left w:val="none" w:sz="0" w:space="0" w:color="auto"/>
                    <w:bottom w:val="none" w:sz="0" w:space="0" w:color="auto"/>
                    <w:right w:val="none" w:sz="0" w:space="0" w:color="auto"/>
                  </w:divBdr>
                  <w:divsChild>
                    <w:div w:id="490408567">
                      <w:marLeft w:val="0"/>
                      <w:marRight w:val="0"/>
                      <w:marTop w:val="0"/>
                      <w:marBottom w:val="0"/>
                      <w:divBdr>
                        <w:top w:val="none" w:sz="0" w:space="0" w:color="auto"/>
                        <w:left w:val="none" w:sz="0" w:space="0" w:color="auto"/>
                        <w:bottom w:val="none" w:sz="0" w:space="0" w:color="auto"/>
                        <w:right w:val="none" w:sz="0" w:space="0" w:color="auto"/>
                      </w:divBdr>
                      <w:divsChild>
                        <w:div w:id="5826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136721">
      <w:bodyDiv w:val="1"/>
      <w:marLeft w:val="0"/>
      <w:marRight w:val="0"/>
      <w:marTop w:val="0"/>
      <w:marBottom w:val="0"/>
      <w:divBdr>
        <w:top w:val="none" w:sz="0" w:space="0" w:color="auto"/>
        <w:left w:val="none" w:sz="0" w:space="0" w:color="auto"/>
        <w:bottom w:val="none" w:sz="0" w:space="0" w:color="auto"/>
        <w:right w:val="none" w:sz="0" w:space="0" w:color="auto"/>
      </w:divBdr>
    </w:div>
    <w:div w:id="1413620394">
      <w:bodyDiv w:val="1"/>
      <w:marLeft w:val="0"/>
      <w:marRight w:val="0"/>
      <w:marTop w:val="0"/>
      <w:marBottom w:val="0"/>
      <w:divBdr>
        <w:top w:val="none" w:sz="0" w:space="0" w:color="auto"/>
        <w:left w:val="none" w:sz="0" w:space="0" w:color="auto"/>
        <w:bottom w:val="none" w:sz="0" w:space="0" w:color="auto"/>
        <w:right w:val="none" w:sz="0" w:space="0" w:color="auto"/>
      </w:divBdr>
    </w:div>
    <w:div w:id="1414474730">
      <w:bodyDiv w:val="1"/>
      <w:marLeft w:val="0"/>
      <w:marRight w:val="0"/>
      <w:marTop w:val="0"/>
      <w:marBottom w:val="0"/>
      <w:divBdr>
        <w:top w:val="none" w:sz="0" w:space="0" w:color="auto"/>
        <w:left w:val="none" w:sz="0" w:space="0" w:color="auto"/>
        <w:bottom w:val="none" w:sz="0" w:space="0" w:color="auto"/>
        <w:right w:val="none" w:sz="0" w:space="0" w:color="auto"/>
      </w:divBdr>
    </w:div>
    <w:div w:id="1421218758">
      <w:bodyDiv w:val="1"/>
      <w:marLeft w:val="0"/>
      <w:marRight w:val="0"/>
      <w:marTop w:val="0"/>
      <w:marBottom w:val="0"/>
      <w:divBdr>
        <w:top w:val="none" w:sz="0" w:space="0" w:color="auto"/>
        <w:left w:val="none" w:sz="0" w:space="0" w:color="auto"/>
        <w:bottom w:val="none" w:sz="0" w:space="0" w:color="auto"/>
        <w:right w:val="none" w:sz="0" w:space="0" w:color="auto"/>
      </w:divBdr>
    </w:div>
    <w:div w:id="1431975714">
      <w:bodyDiv w:val="1"/>
      <w:marLeft w:val="0"/>
      <w:marRight w:val="0"/>
      <w:marTop w:val="0"/>
      <w:marBottom w:val="0"/>
      <w:divBdr>
        <w:top w:val="none" w:sz="0" w:space="0" w:color="auto"/>
        <w:left w:val="none" w:sz="0" w:space="0" w:color="auto"/>
        <w:bottom w:val="none" w:sz="0" w:space="0" w:color="auto"/>
        <w:right w:val="none" w:sz="0" w:space="0" w:color="auto"/>
      </w:divBdr>
    </w:div>
    <w:div w:id="1432622749">
      <w:bodyDiv w:val="1"/>
      <w:marLeft w:val="0"/>
      <w:marRight w:val="0"/>
      <w:marTop w:val="0"/>
      <w:marBottom w:val="0"/>
      <w:divBdr>
        <w:top w:val="none" w:sz="0" w:space="0" w:color="auto"/>
        <w:left w:val="none" w:sz="0" w:space="0" w:color="auto"/>
        <w:bottom w:val="none" w:sz="0" w:space="0" w:color="auto"/>
        <w:right w:val="none" w:sz="0" w:space="0" w:color="auto"/>
      </w:divBdr>
    </w:div>
    <w:div w:id="1445492411">
      <w:bodyDiv w:val="1"/>
      <w:marLeft w:val="0"/>
      <w:marRight w:val="0"/>
      <w:marTop w:val="0"/>
      <w:marBottom w:val="0"/>
      <w:divBdr>
        <w:top w:val="none" w:sz="0" w:space="0" w:color="auto"/>
        <w:left w:val="none" w:sz="0" w:space="0" w:color="auto"/>
        <w:bottom w:val="none" w:sz="0" w:space="0" w:color="auto"/>
        <w:right w:val="none" w:sz="0" w:space="0" w:color="auto"/>
      </w:divBdr>
    </w:div>
    <w:div w:id="1454053881">
      <w:bodyDiv w:val="1"/>
      <w:marLeft w:val="0"/>
      <w:marRight w:val="0"/>
      <w:marTop w:val="0"/>
      <w:marBottom w:val="0"/>
      <w:divBdr>
        <w:top w:val="none" w:sz="0" w:space="0" w:color="auto"/>
        <w:left w:val="none" w:sz="0" w:space="0" w:color="auto"/>
        <w:bottom w:val="none" w:sz="0" w:space="0" w:color="auto"/>
        <w:right w:val="none" w:sz="0" w:space="0" w:color="auto"/>
      </w:divBdr>
    </w:div>
    <w:div w:id="1458795024">
      <w:bodyDiv w:val="1"/>
      <w:marLeft w:val="0"/>
      <w:marRight w:val="0"/>
      <w:marTop w:val="0"/>
      <w:marBottom w:val="0"/>
      <w:divBdr>
        <w:top w:val="none" w:sz="0" w:space="0" w:color="auto"/>
        <w:left w:val="none" w:sz="0" w:space="0" w:color="auto"/>
        <w:bottom w:val="none" w:sz="0" w:space="0" w:color="auto"/>
        <w:right w:val="none" w:sz="0" w:space="0" w:color="auto"/>
      </w:divBdr>
    </w:div>
    <w:div w:id="1462381237">
      <w:bodyDiv w:val="1"/>
      <w:marLeft w:val="0"/>
      <w:marRight w:val="0"/>
      <w:marTop w:val="0"/>
      <w:marBottom w:val="0"/>
      <w:divBdr>
        <w:top w:val="none" w:sz="0" w:space="0" w:color="auto"/>
        <w:left w:val="none" w:sz="0" w:space="0" w:color="auto"/>
        <w:bottom w:val="none" w:sz="0" w:space="0" w:color="auto"/>
        <w:right w:val="none" w:sz="0" w:space="0" w:color="auto"/>
      </w:divBdr>
    </w:div>
    <w:div w:id="1462579381">
      <w:bodyDiv w:val="1"/>
      <w:marLeft w:val="0"/>
      <w:marRight w:val="0"/>
      <w:marTop w:val="0"/>
      <w:marBottom w:val="0"/>
      <w:divBdr>
        <w:top w:val="none" w:sz="0" w:space="0" w:color="auto"/>
        <w:left w:val="none" w:sz="0" w:space="0" w:color="auto"/>
        <w:bottom w:val="none" w:sz="0" w:space="0" w:color="auto"/>
        <w:right w:val="none" w:sz="0" w:space="0" w:color="auto"/>
      </w:divBdr>
    </w:div>
    <w:div w:id="1464693761">
      <w:bodyDiv w:val="1"/>
      <w:marLeft w:val="0"/>
      <w:marRight w:val="0"/>
      <w:marTop w:val="0"/>
      <w:marBottom w:val="0"/>
      <w:divBdr>
        <w:top w:val="none" w:sz="0" w:space="0" w:color="auto"/>
        <w:left w:val="none" w:sz="0" w:space="0" w:color="auto"/>
        <w:bottom w:val="none" w:sz="0" w:space="0" w:color="auto"/>
        <w:right w:val="none" w:sz="0" w:space="0" w:color="auto"/>
      </w:divBdr>
      <w:divsChild>
        <w:div w:id="443884202">
          <w:marLeft w:val="0"/>
          <w:marRight w:val="0"/>
          <w:marTop w:val="0"/>
          <w:marBottom w:val="0"/>
          <w:divBdr>
            <w:top w:val="none" w:sz="0" w:space="0" w:color="auto"/>
            <w:left w:val="none" w:sz="0" w:space="0" w:color="auto"/>
            <w:bottom w:val="none" w:sz="0" w:space="0" w:color="auto"/>
            <w:right w:val="none" w:sz="0" w:space="0" w:color="auto"/>
          </w:divBdr>
          <w:divsChild>
            <w:div w:id="1302686161">
              <w:marLeft w:val="0"/>
              <w:marRight w:val="0"/>
              <w:marTop w:val="0"/>
              <w:marBottom w:val="0"/>
              <w:divBdr>
                <w:top w:val="none" w:sz="0" w:space="0" w:color="auto"/>
                <w:left w:val="none" w:sz="0" w:space="0" w:color="auto"/>
                <w:bottom w:val="none" w:sz="0" w:space="0" w:color="auto"/>
                <w:right w:val="none" w:sz="0" w:space="0" w:color="auto"/>
              </w:divBdr>
              <w:divsChild>
                <w:div w:id="3928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68402">
      <w:bodyDiv w:val="1"/>
      <w:marLeft w:val="0"/>
      <w:marRight w:val="0"/>
      <w:marTop w:val="0"/>
      <w:marBottom w:val="0"/>
      <w:divBdr>
        <w:top w:val="none" w:sz="0" w:space="0" w:color="auto"/>
        <w:left w:val="none" w:sz="0" w:space="0" w:color="auto"/>
        <w:bottom w:val="none" w:sz="0" w:space="0" w:color="auto"/>
        <w:right w:val="none" w:sz="0" w:space="0" w:color="auto"/>
      </w:divBdr>
    </w:div>
    <w:div w:id="1473984099">
      <w:bodyDiv w:val="1"/>
      <w:marLeft w:val="0"/>
      <w:marRight w:val="0"/>
      <w:marTop w:val="0"/>
      <w:marBottom w:val="0"/>
      <w:divBdr>
        <w:top w:val="none" w:sz="0" w:space="0" w:color="auto"/>
        <w:left w:val="none" w:sz="0" w:space="0" w:color="auto"/>
        <w:bottom w:val="none" w:sz="0" w:space="0" w:color="auto"/>
        <w:right w:val="none" w:sz="0" w:space="0" w:color="auto"/>
      </w:divBdr>
    </w:div>
    <w:div w:id="1480340392">
      <w:bodyDiv w:val="1"/>
      <w:marLeft w:val="0"/>
      <w:marRight w:val="0"/>
      <w:marTop w:val="0"/>
      <w:marBottom w:val="0"/>
      <w:divBdr>
        <w:top w:val="none" w:sz="0" w:space="0" w:color="auto"/>
        <w:left w:val="none" w:sz="0" w:space="0" w:color="auto"/>
        <w:bottom w:val="none" w:sz="0" w:space="0" w:color="auto"/>
        <w:right w:val="none" w:sz="0" w:space="0" w:color="auto"/>
      </w:divBdr>
    </w:div>
    <w:div w:id="1484081654">
      <w:bodyDiv w:val="1"/>
      <w:marLeft w:val="0"/>
      <w:marRight w:val="0"/>
      <w:marTop w:val="0"/>
      <w:marBottom w:val="0"/>
      <w:divBdr>
        <w:top w:val="none" w:sz="0" w:space="0" w:color="auto"/>
        <w:left w:val="none" w:sz="0" w:space="0" w:color="auto"/>
        <w:bottom w:val="none" w:sz="0" w:space="0" w:color="auto"/>
        <w:right w:val="none" w:sz="0" w:space="0" w:color="auto"/>
      </w:divBdr>
    </w:div>
    <w:div w:id="1484614956">
      <w:bodyDiv w:val="1"/>
      <w:marLeft w:val="0"/>
      <w:marRight w:val="0"/>
      <w:marTop w:val="0"/>
      <w:marBottom w:val="0"/>
      <w:divBdr>
        <w:top w:val="none" w:sz="0" w:space="0" w:color="auto"/>
        <w:left w:val="none" w:sz="0" w:space="0" w:color="auto"/>
        <w:bottom w:val="none" w:sz="0" w:space="0" w:color="auto"/>
        <w:right w:val="none" w:sz="0" w:space="0" w:color="auto"/>
      </w:divBdr>
    </w:div>
    <w:div w:id="1498420103">
      <w:bodyDiv w:val="1"/>
      <w:marLeft w:val="0"/>
      <w:marRight w:val="0"/>
      <w:marTop w:val="0"/>
      <w:marBottom w:val="0"/>
      <w:divBdr>
        <w:top w:val="none" w:sz="0" w:space="0" w:color="auto"/>
        <w:left w:val="none" w:sz="0" w:space="0" w:color="auto"/>
        <w:bottom w:val="none" w:sz="0" w:space="0" w:color="auto"/>
        <w:right w:val="none" w:sz="0" w:space="0" w:color="auto"/>
      </w:divBdr>
    </w:div>
    <w:div w:id="1517042617">
      <w:bodyDiv w:val="1"/>
      <w:marLeft w:val="0"/>
      <w:marRight w:val="0"/>
      <w:marTop w:val="0"/>
      <w:marBottom w:val="0"/>
      <w:divBdr>
        <w:top w:val="none" w:sz="0" w:space="0" w:color="auto"/>
        <w:left w:val="none" w:sz="0" w:space="0" w:color="auto"/>
        <w:bottom w:val="none" w:sz="0" w:space="0" w:color="auto"/>
        <w:right w:val="none" w:sz="0" w:space="0" w:color="auto"/>
      </w:divBdr>
    </w:div>
    <w:div w:id="1530728349">
      <w:bodyDiv w:val="1"/>
      <w:marLeft w:val="0"/>
      <w:marRight w:val="0"/>
      <w:marTop w:val="0"/>
      <w:marBottom w:val="0"/>
      <w:divBdr>
        <w:top w:val="none" w:sz="0" w:space="0" w:color="auto"/>
        <w:left w:val="none" w:sz="0" w:space="0" w:color="auto"/>
        <w:bottom w:val="none" w:sz="0" w:space="0" w:color="auto"/>
        <w:right w:val="none" w:sz="0" w:space="0" w:color="auto"/>
      </w:divBdr>
    </w:div>
    <w:div w:id="1540825264">
      <w:bodyDiv w:val="1"/>
      <w:marLeft w:val="0"/>
      <w:marRight w:val="0"/>
      <w:marTop w:val="0"/>
      <w:marBottom w:val="0"/>
      <w:divBdr>
        <w:top w:val="none" w:sz="0" w:space="0" w:color="auto"/>
        <w:left w:val="none" w:sz="0" w:space="0" w:color="auto"/>
        <w:bottom w:val="none" w:sz="0" w:space="0" w:color="auto"/>
        <w:right w:val="none" w:sz="0" w:space="0" w:color="auto"/>
      </w:divBdr>
    </w:div>
    <w:div w:id="1547058973">
      <w:bodyDiv w:val="1"/>
      <w:marLeft w:val="0"/>
      <w:marRight w:val="0"/>
      <w:marTop w:val="0"/>
      <w:marBottom w:val="0"/>
      <w:divBdr>
        <w:top w:val="none" w:sz="0" w:space="0" w:color="auto"/>
        <w:left w:val="none" w:sz="0" w:space="0" w:color="auto"/>
        <w:bottom w:val="none" w:sz="0" w:space="0" w:color="auto"/>
        <w:right w:val="none" w:sz="0" w:space="0" w:color="auto"/>
      </w:divBdr>
    </w:div>
    <w:div w:id="1549761540">
      <w:bodyDiv w:val="1"/>
      <w:marLeft w:val="0"/>
      <w:marRight w:val="0"/>
      <w:marTop w:val="0"/>
      <w:marBottom w:val="0"/>
      <w:divBdr>
        <w:top w:val="none" w:sz="0" w:space="0" w:color="auto"/>
        <w:left w:val="none" w:sz="0" w:space="0" w:color="auto"/>
        <w:bottom w:val="none" w:sz="0" w:space="0" w:color="auto"/>
        <w:right w:val="none" w:sz="0" w:space="0" w:color="auto"/>
      </w:divBdr>
    </w:div>
    <w:div w:id="1553688310">
      <w:bodyDiv w:val="1"/>
      <w:marLeft w:val="0"/>
      <w:marRight w:val="0"/>
      <w:marTop w:val="0"/>
      <w:marBottom w:val="0"/>
      <w:divBdr>
        <w:top w:val="none" w:sz="0" w:space="0" w:color="auto"/>
        <w:left w:val="none" w:sz="0" w:space="0" w:color="auto"/>
        <w:bottom w:val="none" w:sz="0" w:space="0" w:color="auto"/>
        <w:right w:val="none" w:sz="0" w:space="0" w:color="auto"/>
      </w:divBdr>
    </w:div>
    <w:div w:id="1563637279">
      <w:bodyDiv w:val="1"/>
      <w:marLeft w:val="0"/>
      <w:marRight w:val="0"/>
      <w:marTop w:val="0"/>
      <w:marBottom w:val="0"/>
      <w:divBdr>
        <w:top w:val="none" w:sz="0" w:space="0" w:color="auto"/>
        <w:left w:val="none" w:sz="0" w:space="0" w:color="auto"/>
        <w:bottom w:val="none" w:sz="0" w:space="0" w:color="auto"/>
        <w:right w:val="none" w:sz="0" w:space="0" w:color="auto"/>
      </w:divBdr>
    </w:div>
    <w:div w:id="1580290373">
      <w:bodyDiv w:val="1"/>
      <w:marLeft w:val="0"/>
      <w:marRight w:val="0"/>
      <w:marTop w:val="0"/>
      <w:marBottom w:val="0"/>
      <w:divBdr>
        <w:top w:val="none" w:sz="0" w:space="0" w:color="auto"/>
        <w:left w:val="none" w:sz="0" w:space="0" w:color="auto"/>
        <w:bottom w:val="none" w:sz="0" w:space="0" w:color="auto"/>
        <w:right w:val="none" w:sz="0" w:space="0" w:color="auto"/>
      </w:divBdr>
    </w:div>
    <w:div w:id="1599293082">
      <w:bodyDiv w:val="1"/>
      <w:marLeft w:val="0"/>
      <w:marRight w:val="0"/>
      <w:marTop w:val="0"/>
      <w:marBottom w:val="0"/>
      <w:divBdr>
        <w:top w:val="none" w:sz="0" w:space="0" w:color="auto"/>
        <w:left w:val="none" w:sz="0" w:space="0" w:color="auto"/>
        <w:bottom w:val="none" w:sz="0" w:space="0" w:color="auto"/>
        <w:right w:val="none" w:sz="0" w:space="0" w:color="auto"/>
      </w:divBdr>
      <w:divsChild>
        <w:div w:id="683943234">
          <w:marLeft w:val="0"/>
          <w:marRight w:val="0"/>
          <w:marTop w:val="0"/>
          <w:marBottom w:val="0"/>
          <w:divBdr>
            <w:top w:val="none" w:sz="0" w:space="0" w:color="auto"/>
            <w:left w:val="none" w:sz="0" w:space="0" w:color="auto"/>
            <w:bottom w:val="none" w:sz="0" w:space="0" w:color="auto"/>
            <w:right w:val="none" w:sz="0" w:space="0" w:color="auto"/>
          </w:divBdr>
          <w:divsChild>
            <w:div w:id="46993700">
              <w:marLeft w:val="0"/>
              <w:marRight w:val="0"/>
              <w:marTop w:val="0"/>
              <w:marBottom w:val="0"/>
              <w:divBdr>
                <w:top w:val="none" w:sz="0" w:space="0" w:color="auto"/>
                <w:left w:val="none" w:sz="0" w:space="0" w:color="auto"/>
                <w:bottom w:val="none" w:sz="0" w:space="0" w:color="auto"/>
                <w:right w:val="none" w:sz="0" w:space="0" w:color="auto"/>
              </w:divBdr>
              <w:divsChild>
                <w:div w:id="926303630">
                  <w:marLeft w:val="0"/>
                  <w:marRight w:val="0"/>
                  <w:marTop w:val="0"/>
                  <w:marBottom w:val="0"/>
                  <w:divBdr>
                    <w:top w:val="none" w:sz="0" w:space="0" w:color="auto"/>
                    <w:left w:val="none" w:sz="0" w:space="0" w:color="auto"/>
                    <w:bottom w:val="none" w:sz="0" w:space="0" w:color="auto"/>
                    <w:right w:val="none" w:sz="0" w:space="0" w:color="auto"/>
                  </w:divBdr>
                  <w:divsChild>
                    <w:div w:id="2044287851">
                      <w:marLeft w:val="0"/>
                      <w:marRight w:val="0"/>
                      <w:marTop w:val="0"/>
                      <w:marBottom w:val="0"/>
                      <w:divBdr>
                        <w:top w:val="none" w:sz="0" w:space="0" w:color="auto"/>
                        <w:left w:val="none" w:sz="0" w:space="0" w:color="auto"/>
                        <w:bottom w:val="none" w:sz="0" w:space="0" w:color="auto"/>
                        <w:right w:val="none" w:sz="0" w:space="0" w:color="auto"/>
                      </w:divBdr>
                      <w:divsChild>
                        <w:div w:id="1231961961">
                          <w:blockQuote w:val="1"/>
                          <w:marLeft w:val="720"/>
                          <w:marRight w:val="720"/>
                          <w:marTop w:val="100"/>
                          <w:marBottom w:val="100"/>
                          <w:divBdr>
                            <w:top w:val="none" w:sz="0" w:space="0" w:color="auto"/>
                            <w:left w:val="none" w:sz="0" w:space="0" w:color="auto"/>
                            <w:bottom w:val="none" w:sz="0" w:space="0" w:color="auto"/>
                            <w:right w:val="none" w:sz="0" w:space="0" w:color="auto"/>
                          </w:divBdr>
                        </w:div>
                        <w:div w:id="949241311">
                          <w:blockQuote w:val="1"/>
                          <w:marLeft w:val="720"/>
                          <w:marRight w:val="720"/>
                          <w:marTop w:val="100"/>
                          <w:marBottom w:val="100"/>
                          <w:divBdr>
                            <w:top w:val="none" w:sz="0" w:space="0" w:color="auto"/>
                            <w:left w:val="none" w:sz="0" w:space="0" w:color="auto"/>
                            <w:bottom w:val="none" w:sz="0" w:space="0" w:color="auto"/>
                            <w:right w:val="none" w:sz="0" w:space="0" w:color="auto"/>
                          </w:divBdr>
                        </w:div>
                        <w:div w:id="633221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02833504">
      <w:bodyDiv w:val="1"/>
      <w:marLeft w:val="0"/>
      <w:marRight w:val="0"/>
      <w:marTop w:val="0"/>
      <w:marBottom w:val="0"/>
      <w:divBdr>
        <w:top w:val="none" w:sz="0" w:space="0" w:color="auto"/>
        <w:left w:val="none" w:sz="0" w:space="0" w:color="auto"/>
        <w:bottom w:val="none" w:sz="0" w:space="0" w:color="auto"/>
        <w:right w:val="none" w:sz="0" w:space="0" w:color="auto"/>
      </w:divBdr>
    </w:div>
    <w:div w:id="1603142417">
      <w:bodyDiv w:val="1"/>
      <w:marLeft w:val="0"/>
      <w:marRight w:val="0"/>
      <w:marTop w:val="0"/>
      <w:marBottom w:val="0"/>
      <w:divBdr>
        <w:top w:val="none" w:sz="0" w:space="0" w:color="auto"/>
        <w:left w:val="none" w:sz="0" w:space="0" w:color="auto"/>
        <w:bottom w:val="none" w:sz="0" w:space="0" w:color="auto"/>
        <w:right w:val="none" w:sz="0" w:space="0" w:color="auto"/>
      </w:divBdr>
      <w:divsChild>
        <w:div w:id="1843465850">
          <w:marLeft w:val="0"/>
          <w:marRight w:val="0"/>
          <w:marTop w:val="0"/>
          <w:marBottom w:val="0"/>
          <w:divBdr>
            <w:top w:val="none" w:sz="0" w:space="0" w:color="auto"/>
            <w:left w:val="none" w:sz="0" w:space="0" w:color="auto"/>
            <w:bottom w:val="none" w:sz="0" w:space="0" w:color="auto"/>
            <w:right w:val="none" w:sz="0" w:space="0" w:color="auto"/>
          </w:divBdr>
        </w:div>
        <w:div w:id="1336955171">
          <w:marLeft w:val="0"/>
          <w:marRight w:val="0"/>
          <w:marTop w:val="0"/>
          <w:marBottom w:val="0"/>
          <w:divBdr>
            <w:top w:val="none" w:sz="0" w:space="0" w:color="auto"/>
            <w:left w:val="none" w:sz="0" w:space="0" w:color="auto"/>
            <w:bottom w:val="none" w:sz="0" w:space="0" w:color="auto"/>
            <w:right w:val="none" w:sz="0" w:space="0" w:color="auto"/>
          </w:divBdr>
          <w:divsChild>
            <w:div w:id="1514109282">
              <w:marLeft w:val="0"/>
              <w:marRight w:val="0"/>
              <w:marTop w:val="0"/>
              <w:marBottom w:val="0"/>
              <w:divBdr>
                <w:top w:val="none" w:sz="0" w:space="0" w:color="auto"/>
                <w:left w:val="none" w:sz="0" w:space="0" w:color="auto"/>
                <w:bottom w:val="none" w:sz="0" w:space="0" w:color="auto"/>
                <w:right w:val="none" w:sz="0" w:space="0" w:color="auto"/>
              </w:divBdr>
            </w:div>
            <w:div w:id="1176654165">
              <w:marLeft w:val="0"/>
              <w:marRight w:val="0"/>
              <w:marTop w:val="0"/>
              <w:marBottom w:val="0"/>
              <w:divBdr>
                <w:top w:val="none" w:sz="0" w:space="0" w:color="auto"/>
                <w:left w:val="none" w:sz="0" w:space="0" w:color="auto"/>
                <w:bottom w:val="none" w:sz="0" w:space="0" w:color="auto"/>
                <w:right w:val="none" w:sz="0" w:space="0" w:color="auto"/>
              </w:divBdr>
            </w:div>
          </w:divsChild>
        </w:div>
        <w:div w:id="1110932127">
          <w:marLeft w:val="0"/>
          <w:marRight w:val="0"/>
          <w:marTop w:val="0"/>
          <w:marBottom w:val="0"/>
          <w:divBdr>
            <w:top w:val="none" w:sz="0" w:space="0" w:color="auto"/>
            <w:left w:val="none" w:sz="0" w:space="0" w:color="auto"/>
            <w:bottom w:val="none" w:sz="0" w:space="0" w:color="auto"/>
            <w:right w:val="none" w:sz="0" w:space="0" w:color="auto"/>
          </w:divBdr>
          <w:divsChild>
            <w:div w:id="1197154144">
              <w:marLeft w:val="0"/>
              <w:marRight w:val="0"/>
              <w:marTop w:val="0"/>
              <w:marBottom w:val="0"/>
              <w:divBdr>
                <w:top w:val="none" w:sz="0" w:space="0" w:color="auto"/>
                <w:left w:val="none" w:sz="0" w:space="0" w:color="auto"/>
                <w:bottom w:val="none" w:sz="0" w:space="0" w:color="auto"/>
                <w:right w:val="none" w:sz="0" w:space="0" w:color="auto"/>
              </w:divBdr>
            </w:div>
            <w:div w:id="11605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8141">
      <w:bodyDiv w:val="1"/>
      <w:marLeft w:val="0"/>
      <w:marRight w:val="0"/>
      <w:marTop w:val="0"/>
      <w:marBottom w:val="0"/>
      <w:divBdr>
        <w:top w:val="none" w:sz="0" w:space="0" w:color="auto"/>
        <w:left w:val="none" w:sz="0" w:space="0" w:color="auto"/>
        <w:bottom w:val="none" w:sz="0" w:space="0" w:color="auto"/>
        <w:right w:val="none" w:sz="0" w:space="0" w:color="auto"/>
      </w:divBdr>
      <w:divsChild>
        <w:div w:id="593825335">
          <w:marLeft w:val="204"/>
          <w:marRight w:val="0"/>
          <w:marTop w:val="0"/>
          <w:marBottom w:val="0"/>
          <w:divBdr>
            <w:top w:val="none" w:sz="0" w:space="0" w:color="auto"/>
            <w:left w:val="none" w:sz="0" w:space="0" w:color="auto"/>
            <w:bottom w:val="none" w:sz="0" w:space="0" w:color="auto"/>
            <w:right w:val="none" w:sz="0" w:space="0" w:color="auto"/>
          </w:divBdr>
        </w:div>
      </w:divsChild>
    </w:div>
    <w:div w:id="1650013003">
      <w:bodyDiv w:val="1"/>
      <w:marLeft w:val="0"/>
      <w:marRight w:val="0"/>
      <w:marTop w:val="0"/>
      <w:marBottom w:val="0"/>
      <w:divBdr>
        <w:top w:val="none" w:sz="0" w:space="0" w:color="auto"/>
        <w:left w:val="none" w:sz="0" w:space="0" w:color="auto"/>
        <w:bottom w:val="none" w:sz="0" w:space="0" w:color="auto"/>
        <w:right w:val="none" w:sz="0" w:space="0" w:color="auto"/>
      </w:divBdr>
    </w:div>
    <w:div w:id="1668943732">
      <w:bodyDiv w:val="1"/>
      <w:marLeft w:val="0"/>
      <w:marRight w:val="0"/>
      <w:marTop w:val="0"/>
      <w:marBottom w:val="0"/>
      <w:divBdr>
        <w:top w:val="none" w:sz="0" w:space="0" w:color="auto"/>
        <w:left w:val="none" w:sz="0" w:space="0" w:color="auto"/>
        <w:bottom w:val="none" w:sz="0" w:space="0" w:color="auto"/>
        <w:right w:val="none" w:sz="0" w:space="0" w:color="auto"/>
      </w:divBdr>
    </w:div>
    <w:div w:id="1669595947">
      <w:bodyDiv w:val="1"/>
      <w:marLeft w:val="0"/>
      <w:marRight w:val="0"/>
      <w:marTop w:val="0"/>
      <w:marBottom w:val="0"/>
      <w:divBdr>
        <w:top w:val="none" w:sz="0" w:space="0" w:color="auto"/>
        <w:left w:val="none" w:sz="0" w:space="0" w:color="auto"/>
        <w:bottom w:val="none" w:sz="0" w:space="0" w:color="auto"/>
        <w:right w:val="none" w:sz="0" w:space="0" w:color="auto"/>
      </w:divBdr>
    </w:div>
    <w:div w:id="1669601318">
      <w:bodyDiv w:val="1"/>
      <w:marLeft w:val="0"/>
      <w:marRight w:val="0"/>
      <w:marTop w:val="0"/>
      <w:marBottom w:val="0"/>
      <w:divBdr>
        <w:top w:val="none" w:sz="0" w:space="0" w:color="auto"/>
        <w:left w:val="none" w:sz="0" w:space="0" w:color="auto"/>
        <w:bottom w:val="none" w:sz="0" w:space="0" w:color="auto"/>
        <w:right w:val="none" w:sz="0" w:space="0" w:color="auto"/>
      </w:divBdr>
    </w:div>
    <w:div w:id="1671834457">
      <w:bodyDiv w:val="1"/>
      <w:marLeft w:val="0"/>
      <w:marRight w:val="0"/>
      <w:marTop w:val="0"/>
      <w:marBottom w:val="0"/>
      <w:divBdr>
        <w:top w:val="none" w:sz="0" w:space="0" w:color="auto"/>
        <w:left w:val="none" w:sz="0" w:space="0" w:color="auto"/>
        <w:bottom w:val="none" w:sz="0" w:space="0" w:color="auto"/>
        <w:right w:val="none" w:sz="0" w:space="0" w:color="auto"/>
      </w:divBdr>
      <w:divsChild>
        <w:div w:id="1562597288">
          <w:marLeft w:val="0"/>
          <w:marRight w:val="0"/>
          <w:marTop w:val="0"/>
          <w:marBottom w:val="0"/>
          <w:divBdr>
            <w:top w:val="none" w:sz="0" w:space="0" w:color="auto"/>
            <w:left w:val="none" w:sz="0" w:space="0" w:color="auto"/>
            <w:bottom w:val="none" w:sz="0" w:space="0" w:color="auto"/>
            <w:right w:val="none" w:sz="0" w:space="0" w:color="auto"/>
          </w:divBdr>
        </w:div>
      </w:divsChild>
    </w:div>
    <w:div w:id="1684016204">
      <w:bodyDiv w:val="1"/>
      <w:marLeft w:val="0"/>
      <w:marRight w:val="0"/>
      <w:marTop w:val="0"/>
      <w:marBottom w:val="0"/>
      <w:divBdr>
        <w:top w:val="none" w:sz="0" w:space="0" w:color="auto"/>
        <w:left w:val="none" w:sz="0" w:space="0" w:color="auto"/>
        <w:bottom w:val="none" w:sz="0" w:space="0" w:color="auto"/>
        <w:right w:val="none" w:sz="0" w:space="0" w:color="auto"/>
      </w:divBdr>
    </w:div>
    <w:div w:id="1687174530">
      <w:bodyDiv w:val="1"/>
      <w:marLeft w:val="0"/>
      <w:marRight w:val="0"/>
      <w:marTop w:val="0"/>
      <w:marBottom w:val="0"/>
      <w:divBdr>
        <w:top w:val="none" w:sz="0" w:space="0" w:color="auto"/>
        <w:left w:val="none" w:sz="0" w:space="0" w:color="auto"/>
        <w:bottom w:val="none" w:sz="0" w:space="0" w:color="auto"/>
        <w:right w:val="none" w:sz="0" w:space="0" w:color="auto"/>
      </w:divBdr>
    </w:div>
    <w:div w:id="1687513223">
      <w:bodyDiv w:val="1"/>
      <w:marLeft w:val="0"/>
      <w:marRight w:val="0"/>
      <w:marTop w:val="0"/>
      <w:marBottom w:val="0"/>
      <w:divBdr>
        <w:top w:val="none" w:sz="0" w:space="0" w:color="auto"/>
        <w:left w:val="none" w:sz="0" w:space="0" w:color="auto"/>
        <w:bottom w:val="none" w:sz="0" w:space="0" w:color="auto"/>
        <w:right w:val="none" w:sz="0" w:space="0" w:color="auto"/>
      </w:divBdr>
      <w:divsChild>
        <w:div w:id="305401312">
          <w:marLeft w:val="0"/>
          <w:marRight w:val="0"/>
          <w:marTop w:val="0"/>
          <w:marBottom w:val="408"/>
          <w:divBdr>
            <w:top w:val="none" w:sz="0" w:space="0" w:color="auto"/>
            <w:left w:val="none" w:sz="0" w:space="0" w:color="auto"/>
            <w:bottom w:val="none" w:sz="0" w:space="0" w:color="auto"/>
            <w:right w:val="none" w:sz="0" w:space="0" w:color="auto"/>
          </w:divBdr>
          <w:divsChild>
            <w:div w:id="953555663">
              <w:marLeft w:val="0"/>
              <w:marRight w:val="0"/>
              <w:marTop w:val="0"/>
              <w:marBottom w:val="0"/>
              <w:divBdr>
                <w:top w:val="none" w:sz="0" w:space="0" w:color="auto"/>
                <w:left w:val="none" w:sz="0" w:space="0" w:color="auto"/>
                <w:bottom w:val="none" w:sz="0" w:space="0" w:color="auto"/>
                <w:right w:val="none" w:sz="0" w:space="0" w:color="auto"/>
              </w:divBdr>
              <w:divsChild>
                <w:div w:id="557014307">
                  <w:marLeft w:val="0"/>
                  <w:marRight w:val="0"/>
                  <w:marTop w:val="0"/>
                  <w:marBottom w:val="163"/>
                  <w:divBdr>
                    <w:top w:val="none" w:sz="0" w:space="0" w:color="auto"/>
                    <w:left w:val="none" w:sz="0" w:space="0" w:color="auto"/>
                    <w:bottom w:val="none" w:sz="0" w:space="0" w:color="auto"/>
                    <w:right w:val="none" w:sz="0" w:space="0" w:color="auto"/>
                  </w:divBdr>
                  <w:divsChild>
                    <w:div w:id="1238393477">
                      <w:marLeft w:val="0"/>
                      <w:marRight w:val="0"/>
                      <w:marTop w:val="0"/>
                      <w:marBottom w:val="0"/>
                      <w:divBdr>
                        <w:top w:val="none" w:sz="0" w:space="0" w:color="auto"/>
                        <w:left w:val="none" w:sz="0" w:space="0" w:color="auto"/>
                        <w:bottom w:val="none" w:sz="0" w:space="0" w:color="auto"/>
                        <w:right w:val="none" w:sz="0" w:space="0" w:color="auto"/>
                      </w:divBdr>
                      <w:divsChild>
                        <w:div w:id="1198545555">
                          <w:marLeft w:val="0"/>
                          <w:marRight w:val="0"/>
                          <w:marTop w:val="0"/>
                          <w:marBottom w:val="0"/>
                          <w:divBdr>
                            <w:top w:val="none" w:sz="0" w:space="0" w:color="auto"/>
                            <w:left w:val="none" w:sz="0" w:space="0" w:color="auto"/>
                            <w:bottom w:val="none" w:sz="0" w:space="0" w:color="auto"/>
                            <w:right w:val="none" w:sz="0" w:space="0" w:color="auto"/>
                          </w:divBdr>
                          <w:divsChild>
                            <w:div w:id="1316301415">
                              <w:marLeft w:val="0"/>
                              <w:marRight w:val="0"/>
                              <w:marTop w:val="0"/>
                              <w:marBottom w:val="0"/>
                              <w:divBdr>
                                <w:top w:val="none" w:sz="0" w:space="0" w:color="auto"/>
                                <w:left w:val="none" w:sz="0" w:space="0" w:color="auto"/>
                                <w:bottom w:val="none" w:sz="0" w:space="0" w:color="auto"/>
                                <w:right w:val="none" w:sz="0" w:space="0" w:color="auto"/>
                              </w:divBdr>
                              <w:divsChild>
                                <w:div w:id="286396159">
                                  <w:marLeft w:val="0"/>
                                  <w:marRight w:val="0"/>
                                  <w:marTop w:val="0"/>
                                  <w:marBottom w:val="0"/>
                                  <w:divBdr>
                                    <w:top w:val="none" w:sz="0" w:space="0" w:color="auto"/>
                                    <w:left w:val="none" w:sz="0" w:space="0" w:color="auto"/>
                                    <w:bottom w:val="none" w:sz="0" w:space="0" w:color="auto"/>
                                    <w:right w:val="none" w:sz="0" w:space="0" w:color="auto"/>
                                  </w:divBdr>
                                  <w:divsChild>
                                    <w:div w:id="108594157">
                                      <w:marLeft w:val="0"/>
                                      <w:marRight w:val="0"/>
                                      <w:marTop w:val="0"/>
                                      <w:marBottom w:val="0"/>
                                      <w:divBdr>
                                        <w:top w:val="none" w:sz="0" w:space="0" w:color="auto"/>
                                        <w:left w:val="none" w:sz="0" w:space="0" w:color="auto"/>
                                        <w:bottom w:val="none" w:sz="0" w:space="0" w:color="auto"/>
                                        <w:right w:val="none" w:sz="0" w:space="0" w:color="auto"/>
                                      </w:divBdr>
                                      <w:divsChild>
                                        <w:div w:id="2076583795">
                                          <w:marLeft w:val="0"/>
                                          <w:marRight w:val="0"/>
                                          <w:marTop w:val="0"/>
                                          <w:marBottom w:val="0"/>
                                          <w:divBdr>
                                            <w:top w:val="none" w:sz="0" w:space="0" w:color="auto"/>
                                            <w:left w:val="none" w:sz="0" w:space="0" w:color="auto"/>
                                            <w:bottom w:val="none" w:sz="0" w:space="0" w:color="auto"/>
                                            <w:right w:val="none" w:sz="0" w:space="0" w:color="auto"/>
                                          </w:divBdr>
                                          <w:divsChild>
                                            <w:div w:id="6186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412145">
      <w:bodyDiv w:val="1"/>
      <w:marLeft w:val="0"/>
      <w:marRight w:val="0"/>
      <w:marTop w:val="0"/>
      <w:marBottom w:val="0"/>
      <w:divBdr>
        <w:top w:val="none" w:sz="0" w:space="0" w:color="auto"/>
        <w:left w:val="none" w:sz="0" w:space="0" w:color="auto"/>
        <w:bottom w:val="none" w:sz="0" w:space="0" w:color="auto"/>
        <w:right w:val="none" w:sz="0" w:space="0" w:color="auto"/>
      </w:divBdr>
    </w:div>
    <w:div w:id="1698432187">
      <w:bodyDiv w:val="1"/>
      <w:marLeft w:val="0"/>
      <w:marRight w:val="0"/>
      <w:marTop w:val="0"/>
      <w:marBottom w:val="0"/>
      <w:divBdr>
        <w:top w:val="none" w:sz="0" w:space="0" w:color="auto"/>
        <w:left w:val="none" w:sz="0" w:space="0" w:color="auto"/>
        <w:bottom w:val="none" w:sz="0" w:space="0" w:color="auto"/>
        <w:right w:val="none" w:sz="0" w:space="0" w:color="auto"/>
      </w:divBdr>
    </w:div>
    <w:div w:id="1706174605">
      <w:bodyDiv w:val="1"/>
      <w:marLeft w:val="0"/>
      <w:marRight w:val="0"/>
      <w:marTop w:val="0"/>
      <w:marBottom w:val="0"/>
      <w:divBdr>
        <w:top w:val="none" w:sz="0" w:space="0" w:color="auto"/>
        <w:left w:val="none" w:sz="0" w:space="0" w:color="auto"/>
        <w:bottom w:val="none" w:sz="0" w:space="0" w:color="auto"/>
        <w:right w:val="none" w:sz="0" w:space="0" w:color="auto"/>
      </w:divBdr>
      <w:divsChild>
        <w:div w:id="1264070161">
          <w:marLeft w:val="0"/>
          <w:marRight w:val="0"/>
          <w:marTop w:val="0"/>
          <w:marBottom w:val="0"/>
          <w:divBdr>
            <w:top w:val="none" w:sz="0" w:space="0" w:color="auto"/>
            <w:left w:val="none" w:sz="0" w:space="0" w:color="auto"/>
            <w:bottom w:val="none" w:sz="0" w:space="0" w:color="auto"/>
            <w:right w:val="none" w:sz="0" w:space="0" w:color="auto"/>
          </w:divBdr>
          <w:divsChild>
            <w:div w:id="849758373">
              <w:marLeft w:val="0"/>
              <w:marRight w:val="0"/>
              <w:marTop w:val="0"/>
              <w:marBottom w:val="0"/>
              <w:divBdr>
                <w:top w:val="none" w:sz="0" w:space="0" w:color="auto"/>
                <w:left w:val="none" w:sz="0" w:space="0" w:color="auto"/>
                <w:bottom w:val="none" w:sz="0" w:space="0" w:color="auto"/>
                <w:right w:val="none" w:sz="0" w:space="0" w:color="auto"/>
              </w:divBdr>
            </w:div>
            <w:div w:id="208155713">
              <w:marLeft w:val="0"/>
              <w:marRight w:val="0"/>
              <w:marTop w:val="0"/>
              <w:marBottom w:val="0"/>
              <w:divBdr>
                <w:top w:val="none" w:sz="0" w:space="0" w:color="auto"/>
                <w:left w:val="none" w:sz="0" w:space="0" w:color="auto"/>
                <w:bottom w:val="none" w:sz="0" w:space="0" w:color="auto"/>
                <w:right w:val="none" w:sz="0" w:space="0" w:color="auto"/>
              </w:divBdr>
            </w:div>
            <w:div w:id="655299213">
              <w:marLeft w:val="0"/>
              <w:marRight w:val="0"/>
              <w:marTop w:val="0"/>
              <w:marBottom w:val="0"/>
              <w:divBdr>
                <w:top w:val="none" w:sz="0" w:space="0" w:color="auto"/>
                <w:left w:val="none" w:sz="0" w:space="0" w:color="auto"/>
                <w:bottom w:val="none" w:sz="0" w:space="0" w:color="auto"/>
                <w:right w:val="none" w:sz="0" w:space="0" w:color="auto"/>
              </w:divBdr>
            </w:div>
            <w:div w:id="941377959">
              <w:marLeft w:val="0"/>
              <w:marRight w:val="0"/>
              <w:marTop w:val="0"/>
              <w:marBottom w:val="0"/>
              <w:divBdr>
                <w:top w:val="none" w:sz="0" w:space="0" w:color="auto"/>
                <w:left w:val="none" w:sz="0" w:space="0" w:color="auto"/>
                <w:bottom w:val="none" w:sz="0" w:space="0" w:color="auto"/>
                <w:right w:val="none" w:sz="0" w:space="0" w:color="auto"/>
              </w:divBdr>
            </w:div>
            <w:div w:id="847712596">
              <w:marLeft w:val="0"/>
              <w:marRight w:val="0"/>
              <w:marTop w:val="0"/>
              <w:marBottom w:val="0"/>
              <w:divBdr>
                <w:top w:val="none" w:sz="0" w:space="0" w:color="auto"/>
                <w:left w:val="none" w:sz="0" w:space="0" w:color="auto"/>
                <w:bottom w:val="none" w:sz="0" w:space="0" w:color="auto"/>
                <w:right w:val="none" w:sz="0" w:space="0" w:color="auto"/>
              </w:divBdr>
            </w:div>
            <w:div w:id="1444039430">
              <w:marLeft w:val="0"/>
              <w:marRight w:val="0"/>
              <w:marTop w:val="0"/>
              <w:marBottom w:val="0"/>
              <w:divBdr>
                <w:top w:val="none" w:sz="0" w:space="0" w:color="auto"/>
                <w:left w:val="none" w:sz="0" w:space="0" w:color="auto"/>
                <w:bottom w:val="none" w:sz="0" w:space="0" w:color="auto"/>
                <w:right w:val="none" w:sz="0" w:space="0" w:color="auto"/>
              </w:divBdr>
            </w:div>
            <w:div w:id="1189374113">
              <w:marLeft w:val="0"/>
              <w:marRight w:val="0"/>
              <w:marTop w:val="0"/>
              <w:marBottom w:val="0"/>
              <w:divBdr>
                <w:top w:val="none" w:sz="0" w:space="0" w:color="auto"/>
                <w:left w:val="none" w:sz="0" w:space="0" w:color="auto"/>
                <w:bottom w:val="none" w:sz="0" w:space="0" w:color="auto"/>
                <w:right w:val="none" w:sz="0" w:space="0" w:color="auto"/>
              </w:divBdr>
            </w:div>
            <w:div w:id="408507145">
              <w:marLeft w:val="0"/>
              <w:marRight w:val="0"/>
              <w:marTop w:val="0"/>
              <w:marBottom w:val="0"/>
              <w:divBdr>
                <w:top w:val="none" w:sz="0" w:space="0" w:color="auto"/>
                <w:left w:val="none" w:sz="0" w:space="0" w:color="auto"/>
                <w:bottom w:val="none" w:sz="0" w:space="0" w:color="auto"/>
                <w:right w:val="none" w:sz="0" w:space="0" w:color="auto"/>
              </w:divBdr>
            </w:div>
            <w:div w:id="610746781">
              <w:marLeft w:val="0"/>
              <w:marRight w:val="0"/>
              <w:marTop w:val="0"/>
              <w:marBottom w:val="0"/>
              <w:divBdr>
                <w:top w:val="none" w:sz="0" w:space="0" w:color="auto"/>
                <w:left w:val="none" w:sz="0" w:space="0" w:color="auto"/>
                <w:bottom w:val="none" w:sz="0" w:space="0" w:color="auto"/>
                <w:right w:val="none" w:sz="0" w:space="0" w:color="auto"/>
              </w:divBdr>
            </w:div>
            <w:div w:id="876625757">
              <w:marLeft w:val="0"/>
              <w:marRight w:val="0"/>
              <w:marTop w:val="0"/>
              <w:marBottom w:val="0"/>
              <w:divBdr>
                <w:top w:val="none" w:sz="0" w:space="0" w:color="auto"/>
                <w:left w:val="none" w:sz="0" w:space="0" w:color="auto"/>
                <w:bottom w:val="none" w:sz="0" w:space="0" w:color="auto"/>
                <w:right w:val="none" w:sz="0" w:space="0" w:color="auto"/>
              </w:divBdr>
            </w:div>
            <w:div w:id="1875771677">
              <w:marLeft w:val="0"/>
              <w:marRight w:val="0"/>
              <w:marTop w:val="0"/>
              <w:marBottom w:val="0"/>
              <w:divBdr>
                <w:top w:val="none" w:sz="0" w:space="0" w:color="auto"/>
                <w:left w:val="none" w:sz="0" w:space="0" w:color="auto"/>
                <w:bottom w:val="none" w:sz="0" w:space="0" w:color="auto"/>
                <w:right w:val="none" w:sz="0" w:space="0" w:color="auto"/>
              </w:divBdr>
            </w:div>
            <w:div w:id="1021516094">
              <w:marLeft w:val="0"/>
              <w:marRight w:val="0"/>
              <w:marTop w:val="0"/>
              <w:marBottom w:val="0"/>
              <w:divBdr>
                <w:top w:val="none" w:sz="0" w:space="0" w:color="auto"/>
                <w:left w:val="none" w:sz="0" w:space="0" w:color="auto"/>
                <w:bottom w:val="none" w:sz="0" w:space="0" w:color="auto"/>
                <w:right w:val="none" w:sz="0" w:space="0" w:color="auto"/>
              </w:divBdr>
            </w:div>
            <w:div w:id="1734621151">
              <w:marLeft w:val="0"/>
              <w:marRight w:val="0"/>
              <w:marTop w:val="0"/>
              <w:marBottom w:val="0"/>
              <w:divBdr>
                <w:top w:val="none" w:sz="0" w:space="0" w:color="auto"/>
                <w:left w:val="none" w:sz="0" w:space="0" w:color="auto"/>
                <w:bottom w:val="none" w:sz="0" w:space="0" w:color="auto"/>
                <w:right w:val="none" w:sz="0" w:space="0" w:color="auto"/>
              </w:divBdr>
            </w:div>
            <w:div w:id="2129350465">
              <w:marLeft w:val="0"/>
              <w:marRight w:val="0"/>
              <w:marTop w:val="0"/>
              <w:marBottom w:val="0"/>
              <w:divBdr>
                <w:top w:val="none" w:sz="0" w:space="0" w:color="auto"/>
                <w:left w:val="none" w:sz="0" w:space="0" w:color="auto"/>
                <w:bottom w:val="none" w:sz="0" w:space="0" w:color="auto"/>
                <w:right w:val="none" w:sz="0" w:space="0" w:color="auto"/>
              </w:divBdr>
            </w:div>
            <w:div w:id="94250612">
              <w:marLeft w:val="0"/>
              <w:marRight w:val="0"/>
              <w:marTop w:val="0"/>
              <w:marBottom w:val="0"/>
              <w:divBdr>
                <w:top w:val="none" w:sz="0" w:space="0" w:color="auto"/>
                <w:left w:val="none" w:sz="0" w:space="0" w:color="auto"/>
                <w:bottom w:val="none" w:sz="0" w:space="0" w:color="auto"/>
                <w:right w:val="none" w:sz="0" w:space="0" w:color="auto"/>
              </w:divBdr>
            </w:div>
            <w:div w:id="1016034300">
              <w:marLeft w:val="0"/>
              <w:marRight w:val="0"/>
              <w:marTop w:val="0"/>
              <w:marBottom w:val="0"/>
              <w:divBdr>
                <w:top w:val="none" w:sz="0" w:space="0" w:color="auto"/>
                <w:left w:val="none" w:sz="0" w:space="0" w:color="auto"/>
                <w:bottom w:val="none" w:sz="0" w:space="0" w:color="auto"/>
                <w:right w:val="none" w:sz="0" w:space="0" w:color="auto"/>
              </w:divBdr>
            </w:div>
            <w:div w:id="822083640">
              <w:marLeft w:val="0"/>
              <w:marRight w:val="0"/>
              <w:marTop w:val="0"/>
              <w:marBottom w:val="0"/>
              <w:divBdr>
                <w:top w:val="none" w:sz="0" w:space="0" w:color="auto"/>
                <w:left w:val="none" w:sz="0" w:space="0" w:color="auto"/>
                <w:bottom w:val="none" w:sz="0" w:space="0" w:color="auto"/>
                <w:right w:val="none" w:sz="0" w:space="0" w:color="auto"/>
              </w:divBdr>
            </w:div>
            <w:div w:id="1876963934">
              <w:marLeft w:val="0"/>
              <w:marRight w:val="0"/>
              <w:marTop w:val="0"/>
              <w:marBottom w:val="0"/>
              <w:divBdr>
                <w:top w:val="none" w:sz="0" w:space="0" w:color="auto"/>
                <w:left w:val="none" w:sz="0" w:space="0" w:color="auto"/>
                <w:bottom w:val="none" w:sz="0" w:space="0" w:color="auto"/>
                <w:right w:val="none" w:sz="0" w:space="0" w:color="auto"/>
              </w:divBdr>
            </w:div>
            <w:div w:id="1578516540">
              <w:marLeft w:val="0"/>
              <w:marRight w:val="0"/>
              <w:marTop w:val="0"/>
              <w:marBottom w:val="0"/>
              <w:divBdr>
                <w:top w:val="none" w:sz="0" w:space="0" w:color="auto"/>
                <w:left w:val="none" w:sz="0" w:space="0" w:color="auto"/>
                <w:bottom w:val="none" w:sz="0" w:space="0" w:color="auto"/>
                <w:right w:val="none" w:sz="0" w:space="0" w:color="auto"/>
              </w:divBdr>
            </w:div>
            <w:div w:id="1361322866">
              <w:marLeft w:val="0"/>
              <w:marRight w:val="0"/>
              <w:marTop w:val="0"/>
              <w:marBottom w:val="0"/>
              <w:divBdr>
                <w:top w:val="none" w:sz="0" w:space="0" w:color="auto"/>
                <w:left w:val="none" w:sz="0" w:space="0" w:color="auto"/>
                <w:bottom w:val="none" w:sz="0" w:space="0" w:color="auto"/>
                <w:right w:val="none" w:sz="0" w:space="0" w:color="auto"/>
              </w:divBdr>
            </w:div>
            <w:div w:id="1290434242">
              <w:marLeft w:val="0"/>
              <w:marRight w:val="0"/>
              <w:marTop w:val="0"/>
              <w:marBottom w:val="0"/>
              <w:divBdr>
                <w:top w:val="none" w:sz="0" w:space="0" w:color="auto"/>
                <w:left w:val="none" w:sz="0" w:space="0" w:color="auto"/>
                <w:bottom w:val="none" w:sz="0" w:space="0" w:color="auto"/>
                <w:right w:val="none" w:sz="0" w:space="0" w:color="auto"/>
              </w:divBdr>
            </w:div>
            <w:div w:id="580793025">
              <w:marLeft w:val="0"/>
              <w:marRight w:val="0"/>
              <w:marTop w:val="0"/>
              <w:marBottom w:val="0"/>
              <w:divBdr>
                <w:top w:val="none" w:sz="0" w:space="0" w:color="auto"/>
                <w:left w:val="none" w:sz="0" w:space="0" w:color="auto"/>
                <w:bottom w:val="none" w:sz="0" w:space="0" w:color="auto"/>
                <w:right w:val="none" w:sz="0" w:space="0" w:color="auto"/>
              </w:divBdr>
            </w:div>
            <w:div w:id="677654723">
              <w:marLeft w:val="0"/>
              <w:marRight w:val="0"/>
              <w:marTop w:val="0"/>
              <w:marBottom w:val="0"/>
              <w:divBdr>
                <w:top w:val="none" w:sz="0" w:space="0" w:color="auto"/>
                <w:left w:val="none" w:sz="0" w:space="0" w:color="auto"/>
                <w:bottom w:val="none" w:sz="0" w:space="0" w:color="auto"/>
                <w:right w:val="none" w:sz="0" w:space="0" w:color="auto"/>
              </w:divBdr>
            </w:div>
            <w:div w:id="1004668572">
              <w:marLeft w:val="0"/>
              <w:marRight w:val="0"/>
              <w:marTop w:val="0"/>
              <w:marBottom w:val="0"/>
              <w:divBdr>
                <w:top w:val="none" w:sz="0" w:space="0" w:color="auto"/>
                <w:left w:val="none" w:sz="0" w:space="0" w:color="auto"/>
                <w:bottom w:val="none" w:sz="0" w:space="0" w:color="auto"/>
                <w:right w:val="none" w:sz="0" w:space="0" w:color="auto"/>
              </w:divBdr>
            </w:div>
            <w:div w:id="479886407">
              <w:marLeft w:val="0"/>
              <w:marRight w:val="0"/>
              <w:marTop w:val="0"/>
              <w:marBottom w:val="0"/>
              <w:divBdr>
                <w:top w:val="none" w:sz="0" w:space="0" w:color="auto"/>
                <w:left w:val="none" w:sz="0" w:space="0" w:color="auto"/>
                <w:bottom w:val="none" w:sz="0" w:space="0" w:color="auto"/>
                <w:right w:val="none" w:sz="0" w:space="0" w:color="auto"/>
              </w:divBdr>
            </w:div>
            <w:div w:id="1647392350">
              <w:marLeft w:val="0"/>
              <w:marRight w:val="0"/>
              <w:marTop w:val="0"/>
              <w:marBottom w:val="0"/>
              <w:divBdr>
                <w:top w:val="none" w:sz="0" w:space="0" w:color="auto"/>
                <w:left w:val="none" w:sz="0" w:space="0" w:color="auto"/>
                <w:bottom w:val="none" w:sz="0" w:space="0" w:color="auto"/>
                <w:right w:val="none" w:sz="0" w:space="0" w:color="auto"/>
              </w:divBdr>
            </w:div>
            <w:div w:id="1390881776">
              <w:marLeft w:val="0"/>
              <w:marRight w:val="0"/>
              <w:marTop w:val="0"/>
              <w:marBottom w:val="0"/>
              <w:divBdr>
                <w:top w:val="none" w:sz="0" w:space="0" w:color="auto"/>
                <w:left w:val="none" w:sz="0" w:space="0" w:color="auto"/>
                <w:bottom w:val="none" w:sz="0" w:space="0" w:color="auto"/>
                <w:right w:val="none" w:sz="0" w:space="0" w:color="auto"/>
              </w:divBdr>
            </w:div>
            <w:div w:id="601500745">
              <w:marLeft w:val="0"/>
              <w:marRight w:val="0"/>
              <w:marTop w:val="0"/>
              <w:marBottom w:val="0"/>
              <w:divBdr>
                <w:top w:val="none" w:sz="0" w:space="0" w:color="auto"/>
                <w:left w:val="none" w:sz="0" w:space="0" w:color="auto"/>
                <w:bottom w:val="none" w:sz="0" w:space="0" w:color="auto"/>
                <w:right w:val="none" w:sz="0" w:space="0" w:color="auto"/>
              </w:divBdr>
            </w:div>
            <w:div w:id="1860968479">
              <w:marLeft w:val="0"/>
              <w:marRight w:val="0"/>
              <w:marTop w:val="0"/>
              <w:marBottom w:val="0"/>
              <w:divBdr>
                <w:top w:val="none" w:sz="0" w:space="0" w:color="auto"/>
                <w:left w:val="none" w:sz="0" w:space="0" w:color="auto"/>
                <w:bottom w:val="none" w:sz="0" w:space="0" w:color="auto"/>
                <w:right w:val="none" w:sz="0" w:space="0" w:color="auto"/>
              </w:divBdr>
            </w:div>
            <w:div w:id="1647122474">
              <w:marLeft w:val="0"/>
              <w:marRight w:val="0"/>
              <w:marTop w:val="0"/>
              <w:marBottom w:val="0"/>
              <w:divBdr>
                <w:top w:val="none" w:sz="0" w:space="0" w:color="auto"/>
                <w:left w:val="none" w:sz="0" w:space="0" w:color="auto"/>
                <w:bottom w:val="none" w:sz="0" w:space="0" w:color="auto"/>
                <w:right w:val="none" w:sz="0" w:space="0" w:color="auto"/>
              </w:divBdr>
            </w:div>
            <w:div w:id="449934620">
              <w:marLeft w:val="0"/>
              <w:marRight w:val="0"/>
              <w:marTop w:val="0"/>
              <w:marBottom w:val="0"/>
              <w:divBdr>
                <w:top w:val="none" w:sz="0" w:space="0" w:color="auto"/>
                <w:left w:val="none" w:sz="0" w:space="0" w:color="auto"/>
                <w:bottom w:val="none" w:sz="0" w:space="0" w:color="auto"/>
                <w:right w:val="none" w:sz="0" w:space="0" w:color="auto"/>
              </w:divBdr>
            </w:div>
            <w:div w:id="1735009922">
              <w:marLeft w:val="0"/>
              <w:marRight w:val="0"/>
              <w:marTop w:val="0"/>
              <w:marBottom w:val="0"/>
              <w:divBdr>
                <w:top w:val="none" w:sz="0" w:space="0" w:color="auto"/>
                <w:left w:val="none" w:sz="0" w:space="0" w:color="auto"/>
                <w:bottom w:val="none" w:sz="0" w:space="0" w:color="auto"/>
                <w:right w:val="none" w:sz="0" w:space="0" w:color="auto"/>
              </w:divBdr>
            </w:div>
            <w:div w:id="1445686950">
              <w:marLeft w:val="0"/>
              <w:marRight w:val="0"/>
              <w:marTop w:val="0"/>
              <w:marBottom w:val="0"/>
              <w:divBdr>
                <w:top w:val="none" w:sz="0" w:space="0" w:color="auto"/>
                <w:left w:val="none" w:sz="0" w:space="0" w:color="auto"/>
                <w:bottom w:val="none" w:sz="0" w:space="0" w:color="auto"/>
                <w:right w:val="none" w:sz="0" w:space="0" w:color="auto"/>
              </w:divBdr>
            </w:div>
            <w:div w:id="2007442966">
              <w:marLeft w:val="0"/>
              <w:marRight w:val="0"/>
              <w:marTop w:val="0"/>
              <w:marBottom w:val="0"/>
              <w:divBdr>
                <w:top w:val="none" w:sz="0" w:space="0" w:color="auto"/>
                <w:left w:val="none" w:sz="0" w:space="0" w:color="auto"/>
                <w:bottom w:val="none" w:sz="0" w:space="0" w:color="auto"/>
                <w:right w:val="none" w:sz="0" w:space="0" w:color="auto"/>
              </w:divBdr>
            </w:div>
            <w:div w:id="653802861">
              <w:marLeft w:val="0"/>
              <w:marRight w:val="0"/>
              <w:marTop w:val="0"/>
              <w:marBottom w:val="0"/>
              <w:divBdr>
                <w:top w:val="none" w:sz="0" w:space="0" w:color="auto"/>
                <w:left w:val="none" w:sz="0" w:space="0" w:color="auto"/>
                <w:bottom w:val="none" w:sz="0" w:space="0" w:color="auto"/>
                <w:right w:val="none" w:sz="0" w:space="0" w:color="auto"/>
              </w:divBdr>
            </w:div>
            <w:div w:id="733822127">
              <w:marLeft w:val="0"/>
              <w:marRight w:val="0"/>
              <w:marTop w:val="0"/>
              <w:marBottom w:val="0"/>
              <w:divBdr>
                <w:top w:val="none" w:sz="0" w:space="0" w:color="auto"/>
                <w:left w:val="none" w:sz="0" w:space="0" w:color="auto"/>
                <w:bottom w:val="none" w:sz="0" w:space="0" w:color="auto"/>
                <w:right w:val="none" w:sz="0" w:space="0" w:color="auto"/>
              </w:divBdr>
            </w:div>
            <w:div w:id="624699843">
              <w:marLeft w:val="0"/>
              <w:marRight w:val="0"/>
              <w:marTop w:val="0"/>
              <w:marBottom w:val="0"/>
              <w:divBdr>
                <w:top w:val="none" w:sz="0" w:space="0" w:color="auto"/>
                <w:left w:val="none" w:sz="0" w:space="0" w:color="auto"/>
                <w:bottom w:val="none" w:sz="0" w:space="0" w:color="auto"/>
                <w:right w:val="none" w:sz="0" w:space="0" w:color="auto"/>
              </w:divBdr>
            </w:div>
            <w:div w:id="956066420">
              <w:marLeft w:val="0"/>
              <w:marRight w:val="0"/>
              <w:marTop w:val="0"/>
              <w:marBottom w:val="0"/>
              <w:divBdr>
                <w:top w:val="none" w:sz="0" w:space="0" w:color="auto"/>
                <w:left w:val="none" w:sz="0" w:space="0" w:color="auto"/>
                <w:bottom w:val="none" w:sz="0" w:space="0" w:color="auto"/>
                <w:right w:val="none" w:sz="0" w:space="0" w:color="auto"/>
              </w:divBdr>
            </w:div>
            <w:div w:id="54594350">
              <w:marLeft w:val="0"/>
              <w:marRight w:val="0"/>
              <w:marTop w:val="0"/>
              <w:marBottom w:val="0"/>
              <w:divBdr>
                <w:top w:val="none" w:sz="0" w:space="0" w:color="auto"/>
                <w:left w:val="none" w:sz="0" w:space="0" w:color="auto"/>
                <w:bottom w:val="none" w:sz="0" w:space="0" w:color="auto"/>
                <w:right w:val="none" w:sz="0" w:space="0" w:color="auto"/>
              </w:divBdr>
            </w:div>
            <w:div w:id="1701783199">
              <w:marLeft w:val="0"/>
              <w:marRight w:val="0"/>
              <w:marTop w:val="0"/>
              <w:marBottom w:val="0"/>
              <w:divBdr>
                <w:top w:val="none" w:sz="0" w:space="0" w:color="auto"/>
                <w:left w:val="none" w:sz="0" w:space="0" w:color="auto"/>
                <w:bottom w:val="none" w:sz="0" w:space="0" w:color="auto"/>
                <w:right w:val="none" w:sz="0" w:space="0" w:color="auto"/>
              </w:divBdr>
            </w:div>
            <w:div w:id="1197697263">
              <w:marLeft w:val="0"/>
              <w:marRight w:val="0"/>
              <w:marTop w:val="0"/>
              <w:marBottom w:val="0"/>
              <w:divBdr>
                <w:top w:val="none" w:sz="0" w:space="0" w:color="auto"/>
                <w:left w:val="none" w:sz="0" w:space="0" w:color="auto"/>
                <w:bottom w:val="none" w:sz="0" w:space="0" w:color="auto"/>
                <w:right w:val="none" w:sz="0" w:space="0" w:color="auto"/>
              </w:divBdr>
            </w:div>
            <w:div w:id="1158378350">
              <w:marLeft w:val="0"/>
              <w:marRight w:val="0"/>
              <w:marTop w:val="0"/>
              <w:marBottom w:val="0"/>
              <w:divBdr>
                <w:top w:val="none" w:sz="0" w:space="0" w:color="auto"/>
                <w:left w:val="none" w:sz="0" w:space="0" w:color="auto"/>
                <w:bottom w:val="none" w:sz="0" w:space="0" w:color="auto"/>
                <w:right w:val="none" w:sz="0" w:space="0" w:color="auto"/>
              </w:divBdr>
            </w:div>
            <w:div w:id="1729449021">
              <w:marLeft w:val="0"/>
              <w:marRight w:val="0"/>
              <w:marTop w:val="0"/>
              <w:marBottom w:val="0"/>
              <w:divBdr>
                <w:top w:val="none" w:sz="0" w:space="0" w:color="auto"/>
                <w:left w:val="none" w:sz="0" w:space="0" w:color="auto"/>
                <w:bottom w:val="none" w:sz="0" w:space="0" w:color="auto"/>
                <w:right w:val="none" w:sz="0" w:space="0" w:color="auto"/>
              </w:divBdr>
            </w:div>
            <w:div w:id="1538272588">
              <w:marLeft w:val="0"/>
              <w:marRight w:val="0"/>
              <w:marTop w:val="0"/>
              <w:marBottom w:val="0"/>
              <w:divBdr>
                <w:top w:val="none" w:sz="0" w:space="0" w:color="auto"/>
                <w:left w:val="none" w:sz="0" w:space="0" w:color="auto"/>
                <w:bottom w:val="none" w:sz="0" w:space="0" w:color="auto"/>
                <w:right w:val="none" w:sz="0" w:space="0" w:color="auto"/>
              </w:divBdr>
            </w:div>
            <w:div w:id="1199009256">
              <w:marLeft w:val="0"/>
              <w:marRight w:val="0"/>
              <w:marTop w:val="0"/>
              <w:marBottom w:val="0"/>
              <w:divBdr>
                <w:top w:val="none" w:sz="0" w:space="0" w:color="auto"/>
                <w:left w:val="none" w:sz="0" w:space="0" w:color="auto"/>
                <w:bottom w:val="none" w:sz="0" w:space="0" w:color="auto"/>
                <w:right w:val="none" w:sz="0" w:space="0" w:color="auto"/>
              </w:divBdr>
            </w:div>
            <w:div w:id="2138985778">
              <w:marLeft w:val="0"/>
              <w:marRight w:val="0"/>
              <w:marTop w:val="0"/>
              <w:marBottom w:val="0"/>
              <w:divBdr>
                <w:top w:val="none" w:sz="0" w:space="0" w:color="auto"/>
                <w:left w:val="none" w:sz="0" w:space="0" w:color="auto"/>
                <w:bottom w:val="none" w:sz="0" w:space="0" w:color="auto"/>
                <w:right w:val="none" w:sz="0" w:space="0" w:color="auto"/>
              </w:divBdr>
            </w:div>
            <w:div w:id="2106880654">
              <w:marLeft w:val="0"/>
              <w:marRight w:val="0"/>
              <w:marTop w:val="0"/>
              <w:marBottom w:val="0"/>
              <w:divBdr>
                <w:top w:val="none" w:sz="0" w:space="0" w:color="auto"/>
                <w:left w:val="none" w:sz="0" w:space="0" w:color="auto"/>
                <w:bottom w:val="none" w:sz="0" w:space="0" w:color="auto"/>
                <w:right w:val="none" w:sz="0" w:space="0" w:color="auto"/>
              </w:divBdr>
            </w:div>
            <w:div w:id="1683584353">
              <w:marLeft w:val="0"/>
              <w:marRight w:val="0"/>
              <w:marTop w:val="0"/>
              <w:marBottom w:val="0"/>
              <w:divBdr>
                <w:top w:val="none" w:sz="0" w:space="0" w:color="auto"/>
                <w:left w:val="none" w:sz="0" w:space="0" w:color="auto"/>
                <w:bottom w:val="none" w:sz="0" w:space="0" w:color="auto"/>
                <w:right w:val="none" w:sz="0" w:space="0" w:color="auto"/>
              </w:divBdr>
            </w:div>
            <w:div w:id="729963707">
              <w:marLeft w:val="0"/>
              <w:marRight w:val="0"/>
              <w:marTop w:val="0"/>
              <w:marBottom w:val="0"/>
              <w:divBdr>
                <w:top w:val="none" w:sz="0" w:space="0" w:color="auto"/>
                <w:left w:val="none" w:sz="0" w:space="0" w:color="auto"/>
                <w:bottom w:val="none" w:sz="0" w:space="0" w:color="auto"/>
                <w:right w:val="none" w:sz="0" w:space="0" w:color="auto"/>
              </w:divBdr>
            </w:div>
            <w:div w:id="654719780">
              <w:marLeft w:val="0"/>
              <w:marRight w:val="0"/>
              <w:marTop w:val="0"/>
              <w:marBottom w:val="0"/>
              <w:divBdr>
                <w:top w:val="none" w:sz="0" w:space="0" w:color="auto"/>
                <w:left w:val="none" w:sz="0" w:space="0" w:color="auto"/>
                <w:bottom w:val="none" w:sz="0" w:space="0" w:color="auto"/>
                <w:right w:val="none" w:sz="0" w:space="0" w:color="auto"/>
              </w:divBdr>
            </w:div>
            <w:div w:id="1595554686">
              <w:marLeft w:val="0"/>
              <w:marRight w:val="0"/>
              <w:marTop w:val="0"/>
              <w:marBottom w:val="0"/>
              <w:divBdr>
                <w:top w:val="none" w:sz="0" w:space="0" w:color="auto"/>
                <w:left w:val="none" w:sz="0" w:space="0" w:color="auto"/>
                <w:bottom w:val="none" w:sz="0" w:space="0" w:color="auto"/>
                <w:right w:val="none" w:sz="0" w:space="0" w:color="auto"/>
              </w:divBdr>
            </w:div>
            <w:div w:id="1633512426">
              <w:marLeft w:val="0"/>
              <w:marRight w:val="0"/>
              <w:marTop w:val="0"/>
              <w:marBottom w:val="0"/>
              <w:divBdr>
                <w:top w:val="none" w:sz="0" w:space="0" w:color="auto"/>
                <w:left w:val="none" w:sz="0" w:space="0" w:color="auto"/>
                <w:bottom w:val="none" w:sz="0" w:space="0" w:color="auto"/>
                <w:right w:val="none" w:sz="0" w:space="0" w:color="auto"/>
              </w:divBdr>
            </w:div>
            <w:div w:id="719744272">
              <w:marLeft w:val="0"/>
              <w:marRight w:val="0"/>
              <w:marTop w:val="0"/>
              <w:marBottom w:val="0"/>
              <w:divBdr>
                <w:top w:val="none" w:sz="0" w:space="0" w:color="auto"/>
                <w:left w:val="none" w:sz="0" w:space="0" w:color="auto"/>
                <w:bottom w:val="none" w:sz="0" w:space="0" w:color="auto"/>
                <w:right w:val="none" w:sz="0" w:space="0" w:color="auto"/>
              </w:divBdr>
            </w:div>
            <w:div w:id="626744014">
              <w:marLeft w:val="0"/>
              <w:marRight w:val="0"/>
              <w:marTop w:val="0"/>
              <w:marBottom w:val="0"/>
              <w:divBdr>
                <w:top w:val="none" w:sz="0" w:space="0" w:color="auto"/>
                <w:left w:val="none" w:sz="0" w:space="0" w:color="auto"/>
                <w:bottom w:val="none" w:sz="0" w:space="0" w:color="auto"/>
                <w:right w:val="none" w:sz="0" w:space="0" w:color="auto"/>
              </w:divBdr>
            </w:div>
            <w:div w:id="668291216">
              <w:marLeft w:val="0"/>
              <w:marRight w:val="0"/>
              <w:marTop w:val="0"/>
              <w:marBottom w:val="0"/>
              <w:divBdr>
                <w:top w:val="none" w:sz="0" w:space="0" w:color="auto"/>
                <w:left w:val="none" w:sz="0" w:space="0" w:color="auto"/>
                <w:bottom w:val="none" w:sz="0" w:space="0" w:color="auto"/>
                <w:right w:val="none" w:sz="0" w:space="0" w:color="auto"/>
              </w:divBdr>
            </w:div>
            <w:div w:id="1333490828">
              <w:marLeft w:val="0"/>
              <w:marRight w:val="0"/>
              <w:marTop w:val="0"/>
              <w:marBottom w:val="0"/>
              <w:divBdr>
                <w:top w:val="none" w:sz="0" w:space="0" w:color="auto"/>
                <w:left w:val="none" w:sz="0" w:space="0" w:color="auto"/>
                <w:bottom w:val="none" w:sz="0" w:space="0" w:color="auto"/>
                <w:right w:val="none" w:sz="0" w:space="0" w:color="auto"/>
              </w:divBdr>
            </w:div>
            <w:div w:id="984508624">
              <w:marLeft w:val="0"/>
              <w:marRight w:val="0"/>
              <w:marTop w:val="0"/>
              <w:marBottom w:val="0"/>
              <w:divBdr>
                <w:top w:val="none" w:sz="0" w:space="0" w:color="auto"/>
                <w:left w:val="none" w:sz="0" w:space="0" w:color="auto"/>
                <w:bottom w:val="none" w:sz="0" w:space="0" w:color="auto"/>
                <w:right w:val="none" w:sz="0" w:space="0" w:color="auto"/>
              </w:divBdr>
            </w:div>
            <w:div w:id="176308606">
              <w:marLeft w:val="0"/>
              <w:marRight w:val="0"/>
              <w:marTop w:val="0"/>
              <w:marBottom w:val="0"/>
              <w:divBdr>
                <w:top w:val="none" w:sz="0" w:space="0" w:color="auto"/>
                <w:left w:val="none" w:sz="0" w:space="0" w:color="auto"/>
                <w:bottom w:val="none" w:sz="0" w:space="0" w:color="auto"/>
                <w:right w:val="none" w:sz="0" w:space="0" w:color="auto"/>
              </w:divBdr>
            </w:div>
            <w:div w:id="333075439">
              <w:marLeft w:val="0"/>
              <w:marRight w:val="0"/>
              <w:marTop w:val="0"/>
              <w:marBottom w:val="0"/>
              <w:divBdr>
                <w:top w:val="none" w:sz="0" w:space="0" w:color="auto"/>
                <w:left w:val="none" w:sz="0" w:space="0" w:color="auto"/>
                <w:bottom w:val="none" w:sz="0" w:space="0" w:color="auto"/>
                <w:right w:val="none" w:sz="0" w:space="0" w:color="auto"/>
              </w:divBdr>
            </w:div>
            <w:div w:id="505941228">
              <w:marLeft w:val="0"/>
              <w:marRight w:val="0"/>
              <w:marTop w:val="0"/>
              <w:marBottom w:val="0"/>
              <w:divBdr>
                <w:top w:val="none" w:sz="0" w:space="0" w:color="auto"/>
                <w:left w:val="none" w:sz="0" w:space="0" w:color="auto"/>
                <w:bottom w:val="none" w:sz="0" w:space="0" w:color="auto"/>
                <w:right w:val="none" w:sz="0" w:space="0" w:color="auto"/>
              </w:divBdr>
            </w:div>
            <w:div w:id="1077046522">
              <w:marLeft w:val="0"/>
              <w:marRight w:val="0"/>
              <w:marTop w:val="0"/>
              <w:marBottom w:val="0"/>
              <w:divBdr>
                <w:top w:val="none" w:sz="0" w:space="0" w:color="auto"/>
                <w:left w:val="none" w:sz="0" w:space="0" w:color="auto"/>
                <w:bottom w:val="none" w:sz="0" w:space="0" w:color="auto"/>
                <w:right w:val="none" w:sz="0" w:space="0" w:color="auto"/>
              </w:divBdr>
            </w:div>
            <w:div w:id="1512376436">
              <w:marLeft w:val="0"/>
              <w:marRight w:val="0"/>
              <w:marTop w:val="0"/>
              <w:marBottom w:val="0"/>
              <w:divBdr>
                <w:top w:val="none" w:sz="0" w:space="0" w:color="auto"/>
                <w:left w:val="none" w:sz="0" w:space="0" w:color="auto"/>
                <w:bottom w:val="none" w:sz="0" w:space="0" w:color="auto"/>
                <w:right w:val="none" w:sz="0" w:space="0" w:color="auto"/>
              </w:divBdr>
            </w:div>
            <w:div w:id="1699816128">
              <w:marLeft w:val="0"/>
              <w:marRight w:val="0"/>
              <w:marTop w:val="0"/>
              <w:marBottom w:val="0"/>
              <w:divBdr>
                <w:top w:val="none" w:sz="0" w:space="0" w:color="auto"/>
                <w:left w:val="none" w:sz="0" w:space="0" w:color="auto"/>
                <w:bottom w:val="none" w:sz="0" w:space="0" w:color="auto"/>
                <w:right w:val="none" w:sz="0" w:space="0" w:color="auto"/>
              </w:divBdr>
            </w:div>
            <w:div w:id="1114638366">
              <w:marLeft w:val="0"/>
              <w:marRight w:val="0"/>
              <w:marTop w:val="0"/>
              <w:marBottom w:val="0"/>
              <w:divBdr>
                <w:top w:val="none" w:sz="0" w:space="0" w:color="auto"/>
                <w:left w:val="none" w:sz="0" w:space="0" w:color="auto"/>
                <w:bottom w:val="none" w:sz="0" w:space="0" w:color="auto"/>
                <w:right w:val="none" w:sz="0" w:space="0" w:color="auto"/>
              </w:divBdr>
            </w:div>
            <w:div w:id="1704136585">
              <w:marLeft w:val="0"/>
              <w:marRight w:val="0"/>
              <w:marTop w:val="0"/>
              <w:marBottom w:val="0"/>
              <w:divBdr>
                <w:top w:val="none" w:sz="0" w:space="0" w:color="auto"/>
                <w:left w:val="none" w:sz="0" w:space="0" w:color="auto"/>
                <w:bottom w:val="none" w:sz="0" w:space="0" w:color="auto"/>
                <w:right w:val="none" w:sz="0" w:space="0" w:color="auto"/>
              </w:divBdr>
            </w:div>
            <w:div w:id="1975983892">
              <w:marLeft w:val="0"/>
              <w:marRight w:val="0"/>
              <w:marTop w:val="0"/>
              <w:marBottom w:val="0"/>
              <w:divBdr>
                <w:top w:val="none" w:sz="0" w:space="0" w:color="auto"/>
                <w:left w:val="none" w:sz="0" w:space="0" w:color="auto"/>
                <w:bottom w:val="none" w:sz="0" w:space="0" w:color="auto"/>
                <w:right w:val="none" w:sz="0" w:space="0" w:color="auto"/>
              </w:divBdr>
            </w:div>
            <w:div w:id="1652325985">
              <w:marLeft w:val="0"/>
              <w:marRight w:val="0"/>
              <w:marTop w:val="0"/>
              <w:marBottom w:val="0"/>
              <w:divBdr>
                <w:top w:val="none" w:sz="0" w:space="0" w:color="auto"/>
                <w:left w:val="none" w:sz="0" w:space="0" w:color="auto"/>
                <w:bottom w:val="none" w:sz="0" w:space="0" w:color="auto"/>
                <w:right w:val="none" w:sz="0" w:space="0" w:color="auto"/>
              </w:divBdr>
            </w:div>
            <w:div w:id="130557436">
              <w:marLeft w:val="0"/>
              <w:marRight w:val="0"/>
              <w:marTop w:val="0"/>
              <w:marBottom w:val="0"/>
              <w:divBdr>
                <w:top w:val="none" w:sz="0" w:space="0" w:color="auto"/>
                <w:left w:val="none" w:sz="0" w:space="0" w:color="auto"/>
                <w:bottom w:val="none" w:sz="0" w:space="0" w:color="auto"/>
                <w:right w:val="none" w:sz="0" w:space="0" w:color="auto"/>
              </w:divBdr>
            </w:div>
            <w:div w:id="1188132589">
              <w:marLeft w:val="0"/>
              <w:marRight w:val="0"/>
              <w:marTop w:val="0"/>
              <w:marBottom w:val="0"/>
              <w:divBdr>
                <w:top w:val="none" w:sz="0" w:space="0" w:color="auto"/>
                <w:left w:val="none" w:sz="0" w:space="0" w:color="auto"/>
                <w:bottom w:val="none" w:sz="0" w:space="0" w:color="auto"/>
                <w:right w:val="none" w:sz="0" w:space="0" w:color="auto"/>
              </w:divBdr>
            </w:div>
            <w:div w:id="124546656">
              <w:marLeft w:val="0"/>
              <w:marRight w:val="0"/>
              <w:marTop w:val="0"/>
              <w:marBottom w:val="0"/>
              <w:divBdr>
                <w:top w:val="none" w:sz="0" w:space="0" w:color="auto"/>
                <w:left w:val="none" w:sz="0" w:space="0" w:color="auto"/>
                <w:bottom w:val="none" w:sz="0" w:space="0" w:color="auto"/>
                <w:right w:val="none" w:sz="0" w:space="0" w:color="auto"/>
              </w:divBdr>
            </w:div>
            <w:div w:id="274872316">
              <w:marLeft w:val="0"/>
              <w:marRight w:val="0"/>
              <w:marTop w:val="0"/>
              <w:marBottom w:val="0"/>
              <w:divBdr>
                <w:top w:val="none" w:sz="0" w:space="0" w:color="auto"/>
                <w:left w:val="none" w:sz="0" w:space="0" w:color="auto"/>
                <w:bottom w:val="none" w:sz="0" w:space="0" w:color="auto"/>
                <w:right w:val="none" w:sz="0" w:space="0" w:color="auto"/>
              </w:divBdr>
            </w:div>
            <w:div w:id="1209027456">
              <w:marLeft w:val="0"/>
              <w:marRight w:val="0"/>
              <w:marTop w:val="0"/>
              <w:marBottom w:val="0"/>
              <w:divBdr>
                <w:top w:val="none" w:sz="0" w:space="0" w:color="auto"/>
                <w:left w:val="none" w:sz="0" w:space="0" w:color="auto"/>
                <w:bottom w:val="none" w:sz="0" w:space="0" w:color="auto"/>
                <w:right w:val="none" w:sz="0" w:space="0" w:color="auto"/>
              </w:divBdr>
            </w:div>
            <w:div w:id="2080131123">
              <w:marLeft w:val="0"/>
              <w:marRight w:val="0"/>
              <w:marTop w:val="0"/>
              <w:marBottom w:val="0"/>
              <w:divBdr>
                <w:top w:val="none" w:sz="0" w:space="0" w:color="auto"/>
                <w:left w:val="none" w:sz="0" w:space="0" w:color="auto"/>
                <w:bottom w:val="none" w:sz="0" w:space="0" w:color="auto"/>
                <w:right w:val="none" w:sz="0" w:space="0" w:color="auto"/>
              </w:divBdr>
            </w:div>
            <w:div w:id="1659379060">
              <w:marLeft w:val="0"/>
              <w:marRight w:val="0"/>
              <w:marTop w:val="0"/>
              <w:marBottom w:val="0"/>
              <w:divBdr>
                <w:top w:val="none" w:sz="0" w:space="0" w:color="auto"/>
                <w:left w:val="none" w:sz="0" w:space="0" w:color="auto"/>
                <w:bottom w:val="none" w:sz="0" w:space="0" w:color="auto"/>
                <w:right w:val="none" w:sz="0" w:space="0" w:color="auto"/>
              </w:divBdr>
            </w:div>
            <w:div w:id="1786804677">
              <w:marLeft w:val="0"/>
              <w:marRight w:val="0"/>
              <w:marTop w:val="0"/>
              <w:marBottom w:val="0"/>
              <w:divBdr>
                <w:top w:val="none" w:sz="0" w:space="0" w:color="auto"/>
                <w:left w:val="none" w:sz="0" w:space="0" w:color="auto"/>
                <w:bottom w:val="none" w:sz="0" w:space="0" w:color="auto"/>
                <w:right w:val="none" w:sz="0" w:space="0" w:color="auto"/>
              </w:divBdr>
            </w:div>
            <w:div w:id="918826035">
              <w:marLeft w:val="0"/>
              <w:marRight w:val="0"/>
              <w:marTop w:val="0"/>
              <w:marBottom w:val="0"/>
              <w:divBdr>
                <w:top w:val="none" w:sz="0" w:space="0" w:color="auto"/>
                <w:left w:val="none" w:sz="0" w:space="0" w:color="auto"/>
                <w:bottom w:val="none" w:sz="0" w:space="0" w:color="auto"/>
                <w:right w:val="none" w:sz="0" w:space="0" w:color="auto"/>
              </w:divBdr>
            </w:div>
            <w:div w:id="626008907">
              <w:marLeft w:val="0"/>
              <w:marRight w:val="0"/>
              <w:marTop w:val="0"/>
              <w:marBottom w:val="0"/>
              <w:divBdr>
                <w:top w:val="none" w:sz="0" w:space="0" w:color="auto"/>
                <w:left w:val="none" w:sz="0" w:space="0" w:color="auto"/>
                <w:bottom w:val="none" w:sz="0" w:space="0" w:color="auto"/>
                <w:right w:val="none" w:sz="0" w:space="0" w:color="auto"/>
              </w:divBdr>
            </w:div>
            <w:div w:id="406802679">
              <w:marLeft w:val="0"/>
              <w:marRight w:val="0"/>
              <w:marTop w:val="0"/>
              <w:marBottom w:val="0"/>
              <w:divBdr>
                <w:top w:val="none" w:sz="0" w:space="0" w:color="auto"/>
                <w:left w:val="none" w:sz="0" w:space="0" w:color="auto"/>
                <w:bottom w:val="none" w:sz="0" w:space="0" w:color="auto"/>
                <w:right w:val="none" w:sz="0" w:space="0" w:color="auto"/>
              </w:divBdr>
            </w:div>
            <w:div w:id="879124900">
              <w:marLeft w:val="0"/>
              <w:marRight w:val="0"/>
              <w:marTop w:val="0"/>
              <w:marBottom w:val="0"/>
              <w:divBdr>
                <w:top w:val="none" w:sz="0" w:space="0" w:color="auto"/>
                <w:left w:val="none" w:sz="0" w:space="0" w:color="auto"/>
                <w:bottom w:val="none" w:sz="0" w:space="0" w:color="auto"/>
                <w:right w:val="none" w:sz="0" w:space="0" w:color="auto"/>
              </w:divBdr>
            </w:div>
            <w:div w:id="49312239">
              <w:marLeft w:val="0"/>
              <w:marRight w:val="0"/>
              <w:marTop w:val="0"/>
              <w:marBottom w:val="0"/>
              <w:divBdr>
                <w:top w:val="none" w:sz="0" w:space="0" w:color="auto"/>
                <w:left w:val="none" w:sz="0" w:space="0" w:color="auto"/>
                <w:bottom w:val="none" w:sz="0" w:space="0" w:color="auto"/>
                <w:right w:val="none" w:sz="0" w:space="0" w:color="auto"/>
              </w:divBdr>
            </w:div>
            <w:div w:id="381054749">
              <w:marLeft w:val="0"/>
              <w:marRight w:val="0"/>
              <w:marTop w:val="0"/>
              <w:marBottom w:val="0"/>
              <w:divBdr>
                <w:top w:val="none" w:sz="0" w:space="0" w:color="auto"/>
                <w:left w:val="none" w:sz="0" w:space="0" w:color="auto"/>
                <w:bottom w:val="none" w:sz="0" w:space="0" w:color="auto"/>
                <w:right w:val="none" w:sz="0" w:space="0" w:color="auto"/>
              </w:divBdr>
            </w:div>
            <w:div w:id="1479154205">
              <w:marLeft w:val="0"/>
              <w:marRight w:val="0"/>
              <w:marTop w:val="0"/>
              <w:marBottom w:val="0"/>
              <w:divBdr>
                <w:top w:val="none" w:sz="0" w:space="0" w:color="auto"/>
                <w:left w:val="none" w:sz="0" w:space="0" w:color="auto"/>
                <w:bottom w:val="none" w:sz="0" w:space="0" w:color="auto"/>
                <w:right w:val="none" w:sz="0" w:space="0" w:color="auto"/>
              </w:divBdr>
            </w:div>
            <w:div w:id="1587375123">
              <w:marLeft w:val="0"/>
              <w:marRight w:val="0"/>
              <w:marTop w:val="0"/>
              <w:marBottom w:val="0"/>
              <w:divBdr>
                <w:top w:val="none" w:sz="0" w:space="0" w:color="auto"/>
                <w:left w:val="none" w:sz="0" w:space="0" w:color="auto"/>
                <w:bottom w:val="none" w:sz="0" w:space="0" w:color="auto"/>
                <w:right w:val="none" w:sz="0" w:space="0" w:color="auto"/>
              </w:divBdr>
            </w:div>
            <w:div w:id="1139375634">
              <w:marLeft w:val="0"/>
              <w:marRight w:val="0"/>
              <w:marTop w:val="0"/>
              <w:marBottom w:val="0"/>
              <w:divBdr>
                <w:top w:val="none" w:sz="0" w:space="0" w:color="auto"/>
                <w:left w:val="none" w:sz="0" w:space="0" w:color="auto"/>
                <w:bottom w:val="none" w:sz="0" w:space="0" w:color="auto"/>
                <w:right w:val="none" w:sz="0" w:space="0" w:color="auto"/>
              </w:divBdr>
            </w:div>
            <w:div w:id="570772054">
              <w:marLeft w:val="0"/>
              <w:marRight w:val="0"/>
              <w:marTop w:val="0"/>
              <w:marBottom w:val="0"/>
              <w:divBdr>
                <w:top w:val="none" w:sz="0" w:space="0" w:color="auto"/>
                <w:left w:val="none" w:sz="0" w:space="0" w:color="auto"/>
                <w:bottom w:val="none" w:sz="0" w:space="0" w:color="auto"/>
                <w:right w:val="none" w:sz="0" w:space="0" w:color="auto"/>
              </w:divBdr>
            </w:div>
            <w:div w:id="1580603247">
              <w:marLeft w:val="0"/>
              <w:marRight w:val="0"/>
              <w:marTop w:val="0"/>
              <w:marBottom w:val="0"/>
              <w:divBdr>
                <w:top w:val="none" w:sz="0" w:space="0" w:color="auto"/>
                <w:left w:val="none" w:sz="0" w:space="0" w:color="auto"/>
                <w:bottom w:val="none" w:sz="0" w:space="0" w:color="auto"/>
                <w:right w:val="none" w:sz="0" w:space="0" w:color="auto"/>
              </w:divBdr>
            </w:div>
            <w:div w:id="3242219">
              <w:marLeft w:val="0"/>
              <w:marRight w:val="0"/>
              <w:marTop w:val="0"/>
              <w:marBottom w:val="0"/>
              <w:divBdr>
                <w:top w:val="none" w:sz="0" w:space="0" w:color="auto"/>
                <w:left w:val="none" w:sz="0" w:space="0" w:color="auto"/>
                <w:bottom w:val="none" w:sz="0" w:space="0" w:color="auto"/>
                <w:right w:val="none" w:sz="0" w:space="0" w:color="auto"/>
              </w:divBdr>
            </w:div>
            <w:div w:id="2011903263">
              <w:marLeft w:val="0"/>
              <w:marRight w:val="0"/>
              <w:marTop w:val="0"/>
              <w:marBottom w:val="0"/>
              <w:divBdr>
                <w:top w:val="none" w:sz="0" w:space="0" w:color="auto"/>
                <w:left w:val="none" w:sz="0" w:space="0" w:color="auto"/>
                <w:bottom w:val="none" w:sz="0" w:space="0" w:color="auto"/>
                <w:right w:val="none" w:sz="0" w:space="0" w:color="auto"/>
              </w:divBdr>
            </w:div>
            <w:div w:id="1972663305">
              <w:marLeft w:val="0"/>
              <w:marRight w:val="0"/>
              <w:marTop w:val="0"/>
              <w:marBottom w:val="0"/>
              <w:divBdr>
                <w:top w:val="none" w:sz="0" w:space="0" w:color="auto"/>
                <w:left w:val="none" w:sz="0" w:space="0" w:color="auto"/>
                <w:bottom w:val="none" w:sz="0" w:space="0" w:color="auto"/>
                <w:right w:val="none" w:sz="0" w:space="0" w:color="auto"/>
              </w:divBdr>
            </w:div>
            <w:div w:id="635377293">
              <w:marLeft w:val="0"/>
              <w:marRight w:val="0"/>
              <w:marTop w:val="0"/>
              <w:marBottom w:val="0"/>
              <w:divBdr>
                <w:top w:val="none" w:sz="0" w:space="0" w:color="auto"/>
                <w:left w:val="none" w:sz="0" w:space="0" w:color="auto"/>
                <w:bottom w:val="none" w:sz="0" w:space="0" w:color="auto"/>
                <w:right w:val="none" w:sz="0" w:space="0" w:color="auto"/>
              </w:divBdr>
            </w:div>
            <w:div w:id="4748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6857">
      <w:bodyDiv w:val="1"/>
      <w:marLeft w:val="0"/>
      <w:marRight w:val="0"/>
      <w:marTop w:val="0"/>
      <w:marBottom w:val="0"/>
      <w:divBdr>
        <w:top w:val="none" w:sz="0" w:space="0" w:color="auto"/>
        <w:left w:val="none" w:sz="0" w:space="0" w:color="auto"/>
        <w:bottom w:val="none" w:sz="0" w:space="0" w:color="auto"/>
        <w:right w:val="none" w:sz="0" w:space="0" w:color="auto"/>
      </w:divBdr>
    </w:div>
    <w:div w:id="1721435819">
      <w:bodyDiv w:val="1"/>
      <w:marLeft w:val="0"/>
      <w:marRight w:val="0"/>
      <w:marTop w:val="0"/>
      <w:marBottom w:val="0"/>
      <w:divBdr>
        <w:top w:val="none" w:sz="0" w:space="0" w:color="auto"/>
        <w:left w:val="none" w:sz="0" w:space="0" w:color="auto"/>
        <w:bottom w:val="none" w:sz="0" w:space="0" w:color="auto"/>
        <w:right w:val="none" w:sz="0" w:space="0" w:color="auto"/>
      </w:divBdr>
    </w:div>
    <w:div w:id="1726903608">
      <w:bodyDiv w:val="1"/>
      <w:marLeft w:val="0"/>
      <w:marRight w:val="0"/>
      <w:marTop w:val="0"/>
      <w:marBottom w:val="0"/>
      <w:divBdr>
        <w:top w:val="none" w:sz="0" w:space="0" w:color="auto"/>
        <w:left w:val="none" w:sz="0" w:space="0" w:color="auto"/>
        <w:bottom w:val="none" w:sz="0" w:space="0" w:color="auto"/>
        <w:right w:val="none" w:sz="0" w:space="0" w:color="auto"/>
      </w:divBdr>
    </w:div>
    <w:div w:id="1742210909">
      <w:bodyDiv w:val="1"/>
      <w:marLeft w:val="0"/>
      <w:marRight w:val="0"/>
      <w:marTop w:val="0"/>
      <w:marBottom w:val="0"/>
      <w:divBdr>
        <w:top w:val="none" w:sz="0" w:space="0" w:color="auto"/>
        <w:left w:val="none" w:sz="0" w:space="0" w:color="auto"/>
        <w:bottom w:val="none" w:sz="0" w:space="0" w:color="auto"/>
        <w:right w:val="none" w:sz="0" w:space="0" w:color="auto"/>
      </w:divBdr>
    </w:div>
    <w:div w:id="1742679998">
      <w:bodyDiv w:val="1"/>
      <w:marLeft w:val="0"/>
      <w:marRight w:val="0"/>
      <w:marTop w:val="0"/>
      <w:marBottom w:val="0"/>
      <w:divBdr>
        <w:top w:val="none" w:sz="0" w:space="0" w:color="auto"/>
        <w:left w:val="none" w:sz="0" w:space="0" w:color="auto"/>
        <w:bottom w:val="none" w:sz="0" w:space="0" w:color="auto"/>
        <w:right w:val="none" w:sz="0" w:space="0" w:color="auto"/>
      </w:divBdr>
    </w:div>
    <w:div w:id="1744521509">
      <w:bodyDiv w:val="1"/>
      <w:marLeft w:val="0"/>
      <w:marRight w:val="0"/>
      <w:marTop w:val="0"/>
      <w:marBottom w:val="0"/>
      <w:divBdr>
        <w:top w:val="none" w:sz="0" w:space="0" w:color="auto"/>
        <w:left w:val="none" w:sz="0" w:space="0" w:color="auto"/>
        <w:bottom w:val="none" w:sz="0" w:space="0" w:color="auto"/>
        <w:right w:val="none" w:sz="0" w:space="0" w:color="auto"/>
      </w:divBdr>
    </w:div>
    <w:div w:id="1753118619">
      <w:bodyDiv w:val="1"/>
      <w:marLeft w:val="0"/>
      <w:marRight w:val="0"/>
      <w:marTop w:val="0"/>
      <w:marBottom w:val="0"/>
      <w:divBdr>
        <w:top w:val="none" w:sz="0" w:space="0" w:color="auto"/>
        <w:left w:val="none" w:sz="0" w:space="0" w:color="auto"/>
        <w:bottom w:val="none" w:sz="0" w:space="0" w:color="auto"/>
        <w:right w:val="none" w:sz="0" w:space="0" w:color="auto"/>
      </w:divBdr>
    </w:div>
    <w:div w:id="1755861561">
      <w:bodyDiv w:val="1"/>
      <w:marLeft w:val="0"/>
      <w:marRight w:val="0"/>
      <w:marTop w:val="0"/>
      <w:marBottom w:val="0"/>
      <w:divBdr>
        <w:top w:val="none" w:sz="0" w:space="0" w:color="auto"/>
        <w:left w:val="none" w:sz="0" w:space="0" w:color="auto"/>
        <w:bottom w:val="none" w:sz="0" w:space="0" w:color="auto"/>
        <w:right w:val="none" w:sz="0" w:space="0" w:color="auto"/>
      </w:divBdr>
    </w:div>
    <w:div w:id="1758015263">
      <w:bodyDiv w:val="1"/>
      <w:marLeft w:val="0"/>
      <w:marRight w:val="0"/>
      <w:marTop w:val="0"/>
      <w:marBottom w:val="0"/>
      <w:divBdr>
        <w:top w:val="none" w:sz="0" w:space="0" w:color="auto"/>
        <w:left w:val="none" w:sz="0" w:space="0" w:color="auto"/>
        <w:bottom w:val="none" w:sz="0" w:space="0" w:color="auto"/>
        <w:right w:val="none" w:sz="0" w:space="0" w:color="auto"/>
      </w:divBdr>
    </w:div>
    <w:div w:id="1768385309">
      <w:bodyDiv w:val="1"/>
      <w:marLeft w:val="0"/>
      <w:marRight w:val="0"/>
      <w:marTop w:val="0"/>
      <w:marBottom w:val="0"/>
      <w:divBdr>
        <w:top w:val="none" w:sz="0" w:space="0" w:color="auto"/>
        <w:left w:val="none" w:sz="0" w:space="0" w:color="auto"/>
        <w:bottom w:val="none" w:sz="0" w:space="0" w:color="auto"/>
        <w:right w:val="none" w:sz="0" w:space="0" w:color="auto"/>
      </w:divBdr>
    </w:div>
    <w:div w:id="1774129014">
      <w:bodyDiv w:val="1"/>
      <w:marLeft w:val="0"/>
      <w:marRight w:val="0"/>
      <w:marTop w:val="0"/>
      <w:marBottom w:val="0"/>
      <w:divBdr>
        <w:top w:val="none" w:sz="0" w:space="0" w:color="auto"/>
        <w:left w:val="none" w:sz="0" w:space="0" w:color="auto"/>
        <w:bottom w:val="none" w:sz="0" w:space="0" w:color="auto"/>
        <w:right w:val="none" w:sz="0" w:space="0" w:color="auto"/>
      </w:divBdr>
    </w:div>
    <w:div w:id="1774200856">
      <w:bodyDiv w:val="1"/>
      <w:marLeft w:val="0"/>
      <w:marRight w:val="0"/>
      <w:marTop w:val="0"/>
      <w:marBottom w:val="0"/>
      <w:divBdr>
        <w:top w:val="none" w:sz="0" w:space="0" w:color="auto"/>
        <w:left w:val="none" w:sz="0" w:space="0" w:color="auto"/>
        <w:bottom w:val="none" w:sz="0" w:space="0" w:color="auto"/>
        <w:right w:val="none" w:sz="0" w:space="0" w:color="auto"/>
      </w:divBdr>
    </w:div>
    <w:div w:id="1775856368">
      <w:bodyDiv w:val="1"/>
      <w:marLeft w:val="0"/>
      <w:marRight w:val="0"/>
      <w:marTop w:val="0"/>
      <w:marBottom w:val="0"/>
      <w:divBdr>
        <w:top w:val="none" w:sz="0" w:space="0" w:color="auto"/>
        <w:left w:val="none" w:sz="0" w:space="0" w:color="auto"/>
        <w:bottom w:val="none" w:sz="0" w:space="0" w:color="auto"/>
        <w:right w:val="none" w:sz="0" w:space="0" w:color="auto"/>
      </w:divBdr>
    </w:div>
    <w:div w:id="1777359613">
      <w:bodyDiv w:val="1"/>
      <w:marLeft w:val="0"/>
      <w:marRight w:val="0"/>
      <w:marTop w:val="0"/>
      <w:marBottom w:val="0"/>
      <w:divBdr>
        <w:top w:val="none" w:sz="0" w:space="0" w:color="auto"/>
        <w:left w:val="none" w:sz="0" w:space="0" w:color="auto"/>
        <w:bottom w:val="none" w:sz="0" w:space="0" w:color="auto"/>
        <w:right w:val="none" w:sz="0" w:space="0" w:color="auto"/>
      </w:divBdr>
    </w:div>
    <w:div w:id="1786466291">
      <w:bodyDiv w:val="1"/>
      <w:marLeft w:val="0"/>
      <w:marRight w:val="0"/>
      <w:marTop w:val="0"/>
      <w:marBottom w:val="0"/>
      <w:divBdr>
        <w:top w:val="none" w:sz="0" w:space="0" w:color="auto"/>
        <w:left w:val="none" w:sz="0" w:space="0" w:color="auto"/>
        <w:bottom w:val="none" w:sz="0" w:space="0" w:color="auto"/>
        <w:right w:val="none" w:sz="0" w:space="0" w:color="auto"/>
      </w:divBdr>
    </w:div>
    <w:div w:id="1793018701">
      <w:bodyDiv w:val="1"/>
      <w:marLeft w:val="0"/>
      <w:marRight w:val="0"/>
      <w:marTop w:val="0"/>
      <w:marBottom w:val="0"/>
      <w:divBdr>
        <w:top w:val="none" w:sz="0" w:space="0" w:color="auto"/>
        <w:left w:val="none" w:sz="0" w:space="0" w:color="auto"/>
        <w:bottom w:val="none" w:sz="0" w:space="0" w:color="auto"/>
        <w:right w:val="none" w:sz="0" w:space="0" w:color="auto"/>
      </w:divBdr>
    </w:div>
    <w:div w:id="1803185098">
      <w:bodyDiv w:val="1"/>
      <w:marLeft w:val="0"/>
      <w:marRight w:val="0"/>
      <w:marTop w:val="0"/>
      <w:marBottom w:val="0"/>
      <w:divBdr>
        <w:top w:val="none" w:sz="0" w:space="0" w:color="auto"/>
        <w:left w:val="none" w:sz="0" w:space="0" w:color="auto"/>
        <w:bottom w:val="none" w:sz="0" w:space="0" w:color="auto"/>
        <w:right w:val="none" w:sz="0" w:space="0" w:color="auto"/>
      </w:divBdr>
    </w:div>
    <w:div w:id="1815484677">
      <w:bodyDiv w:val="1"/>
      <w:marLeft w:val="0"/>
      <w:marRight w:val="0"/>
      <w:marTop w:val="0"/>
      <w:marBottom w:val="0"/>
      <w:divBdr>
        <w:top w:val="none" w:sz="0" w:space="0" w:color="auto"/>
        <w:left w:val="none" w:sz="0" w:space="0" w:color="auto"/>
        <w:bottom w:val="none" w:sz="0" w:space="0" w:color="auto"/>
        <w:right w:val="none" w:sz="0" w:space="0" w:color="auto"/>
      </w:divBdr>
    </w:div>
    <w:div w:id="1816607026">
      <w:bodyDiv w:val="1"/>
      <w:marLeft w:val="0"/>
      <w:marRight w:val="0"/>
      <w:marTop w:val="0"/>
      <w:marBottom w:val="0"/>
      <w:divBdr>
        <w:top w:val="none" w:sz="0" w:space="0" w:color="auto"/>
        <w:left w:val="none" w:sz="0" w:space="0" w:color="auto"/>
        <w:bottom w:val="none" w:sz="0" w:space="0" w:color="auto"/>
        <w:right w:val="none" w:sz="0" w:space="0" w:color="auto"/>
      </w:divBdr>
    </w:div>
    <w:div w:id="1820268551">
      <w:bodyDiv w:val="1"/>
      <w:marLeft w:val="0"/>
      <w:marRight w:val="0"/>
      <w:marTop w:val="0"/>
      <w:marBottom w:val="0"/>
      <w:divBdr>
        <w:top w:val="none" w:sz="0" w:space="0" w:color="auto"/>
        <w:left w:val="none" w:sz="0" w:space="0" w:color="auto"/>
        <w:bottom w:val="none" w:sz="0" w:space="0" w:color="auto"/>
        <w:right w:val="none" w:sz="0" w:space="0" w:color="auto"/>
      </w:divBdr>
    </w:div>
    <w:div w:id="1821535143">
      <w:bodyDiv w:val="1"/>
      <w:marLeft w:val="0"/>
      <w:marRight w:val="0"/>
      <w:marTop w:val="0"/>
      <w:marBottom w:val="0"/>
      <w:divBdr>
        <w:top w:val="none" w:sz="0" w:space="0" w:color="auto"/>
        <w:left w:val="none" w:sz="0" w:space="0" w:color="auto"/>
        <w:bottom w:val="none" w:sz="0" w:space="0" w:color="auto"/>
        <w:right w:val="none" w:sz="0" w:space="0" w:color="auto"/>
      </w:divBdr>
    </w:div>
    <w:div w:id="1822383749">
      <w:bodyDiv w:val="1"/>
      <w:marLeft w:val="0"/>
      <w:marRight w:val="0"/>
      <w:marTop w:val="0"/>
      <w:marBottom w:val="0"/>
      <w:divBdr>
        <w:top w:val="none" w:sz="0" w:space="0" w:color="auto"/>
        <w:left w:val="none" w:sz="0" w:space="0" w:color="auto"/>
        <w:bottom w:val="none" w:sz="0" w:space="0" w:color="auto"/>
        <w:right w:val="none" w:sz="0" w:space="0" w:color="auto"/>
      </w:divBdr>
    </w:div>
    <w:div w:id="1847862329">
      <w:bodyDiv w:val="1"/>
      <w:marLeft w:val="0"/>
      <w:marRight w:val="0"/>
      <w:marTop w:val="0"/>
      <w:marBottom w:val="0"/>
      <w:divBdr>
        <w:top w:val="none" w:sz="0" w:space="0" w:color="auto"/>
        <w:left w:val="none" w:sz="0" w:space="0" w:color="auto"/>
        <w:bottom w:val="none" w:sz="0" w:space="0" w:color="auto"/>
        <w:right w:val="none" w:sz="0" w:space="0" w:color="auto"/>
      </w:divBdr>
    </w:div>
    <w:div w:id="1855991210">
      <w:bodyDiv w:val="1"/>
      <w:marLeft w:val="0"/>
      <w:marRight w:val="0"/>
      <w:marTop w:val="0"/>
      <w:marBottom w:val="0"/>
      <w:divBdr>
        <w:top w:val="none" w:sz="0" w:space="0" w:color="auto"/>
        <w:left w:val="none" w:sz="0" w:space="0" w:color="auto"/>
        <w:bottom w:val="none" w:sz="0" w:space="0" w:color="auto"/>
        <w:right w:val="none" w:sz="0" w:space="0" w:color="auto"/>
      </w:divBdr>
    </w:div>
    <w:div w:id="1856188014">
      <w:bodyDiv w:val="1"/>
      <w:marLeft w:val="0"/>
      <w:marRight w:val="0"/>
      <w:marTop w:val="0"/>
      <w:marBottom w:val="0"/>
      <w:divBdr>
        <w:top w:val="none" w:sz="0" w:space="0" w:color="auto"/>
        <w:left w:val="none" w:sz="0" w:space="0" w:color="auto"/>
        <w:bottom w:val="none" w:sz="0" w:space="0" w:color="auto"/>
        <w:right w:val="none" w:sz="0" w:space="0" w:color="auto"/>
      </w:divBdr>
    </w:div>
    <w:div w:id="1857309157">
      <w:bodyDiv w:val="1"/>
      <w:marLeft w:val="0"/>
      <w:marRight w:val="0"/>
      <w:marTop w:val="0"/>
      <w:marBottom w:val="0"/>
      <w:divBdr>
        <w:top w:val="none" w:sz="0" w:space="0" w:color="auto"/>
        <w:left w:val="none" w:sz="0" w:space="0" w:color="auto"/>
        <w:bottom w:val="none" w:sz="0" w:space="0" w:color="auto"/>
        <w:right w:val="none" w:sz="0" w:space="0" w:color="auto"/>
      </w:divBdr>
    </w:div>
    <w:div w:id="1863398931">
      <w:bodyDiv w:val="1"/>
      <w:marLeft w:val="0"/>
      <w:marRight w:val="0"/>
      <w:marTop w:val="0"/>
      <w:marBottom w:val="0"/>
      <w:divBdr>
        <w:top w:val="none" w:sz="0" w:space="0" w:color="auto"/>
        <w:left w:val="none" w:sz="0" w:space="0" w:color="auto"/>
        <w:bottom w:val="none" w:sz="0" w:space="0" w:color="auto"/>
        <w:right w:val="none" w:sz="0" w:space="0" w:color="auto"/>
      </w:divBdr>
      <w:divsChild>
        <w:div w:id="985357238">
          <w:marLeft w:val="0"/>
          <w:marRight w:val="0"/>
          <w:marTop w:val="0"/>
          <w:marBottom w:val="0"/>
          <w:divBdr>
            <w:top w:val="none" w:sz="0" w:space="0" w:color="auto"/>
            <w:left w:val="none" w:sz="0" w:space="0" w:color="auto"/>
            <w:bottom w:val="none" w:sz="0" w:space="0" w:color="auto"/>
            <w:right w:val="none" w:sz="0" w:space="0" w:color="auto"/>
          </w:divBdr>
        </w:div>
      </w:divsChild>
    </w:div>
    <w:div w:id="1879659275">
      <w:bodyDiv w:val="1"/>
      <w:marLeft w:val="0"/>
      <w:marRight w:val="0"/>
      <w:marTop w:val="0"/>
      <w:marBottom w:val="0"/>
      <w:divBdr>
        <w:top w:val="none" w:sz="0" w:space="0" w:color="auto"/>
        <w:left w:val="none" w:sz="0" w:space="0" w:color="auto"/>
        <w:bottom w:val="none" w:sz="0" w:space="0" w:color="auto"/>
        <w:right w:val="none" w:sz="0" w:space="0" w:color="auto"/>
      </w:divBdr>
      <w:divsChild>
        <w:div w:id="1183125238">
          <w:marLeft w:val="0"/>
          <w:marRight w:val="0"/>
          <w:marTop w:val="0"/>
          <w:marBottom w:val="0"/>
          <w:divBdr>
            <w:top w:val="none" w:sz="0" w:space="0" w:color="auto"/>
            <w:left w:val="none" w:sz="0" w:space="0" w:color="auto"/>
            <w:bottom w:val="none" w:sz="0" w:space="0" w:color="auto"/>
            <w:right w:val="none" w:sz="0" w:space="0" w:color="auto"/>
          </w:divBdr>
        </w:div>
      </w:divsChild>
    </w:div>
    <w:div w:id="1882282395">
      <w:bodyDiv w:val="1"/>
      <w:marLeft w:val="0"/>
      <w:marRight w:val="0"/>
      <w:marTop w:val="0"/>
      <w:marBottom w:val="0"/>
      <w:divBdr>
        <w:top w:val="none" w:sz="0" w:space="0" w:color="auto"/>
        <w:left w:val="none" w:sz="0" w:space="0" w:color="auto"/>
        <w:bottom w:val="none" w:sz="0" w:space="0" w:color="auto"/>
        <w:right w:val="none" w:sz="0" w:space="0" w:color="auto"/>
      </w:divBdr>
    </w:div>
    <w:div w:id="1882941338">
      <w:bodyDiv w:val="1"/>
      <w:marLeft w:val="0"/>
      <w:marRight w:val="0"/>
      <w:marTop w:val="0"/>
      <w:marBottom w:val="0"/>
      <w:divBdr>
        <w:top w:val="none" w:sz="0" w:space="0" w:color="auto"/>
        <w:left w:val="none" w:sz="0" w:space="0" w:color="auto"/>
        <w:bottom w:val="none" w:sz="0" w:space="0" w:color="auto"/>
        <w:right w:val="none" w:sz="0" w:space="0" w:color="auto"/>
      </w:divBdr>
    </w:div>
    <w:div w:id="1887987790">
      <w:bodyDiv w:val="1"/>
      <w:marLeft w:val="0"/>
      <w:marRight w:val="0"/>
      <w:marTop w:val="0"/>
      <w:marBottom w:val="0"/>
      <w:divBdr>
        <w:top w:val="none" w:sz="0" w:space="0" w:color="auto"/>
        <w:left w:val="none" w:sz="0" w:space="0" w:color="auto"/>
        <w:bottom w:val="none" w:sz="0" w:space="0" w:color="auto"/>
        <w:right w:val="none" w:sz="0" w:space="0" w:color="auto"/>
      </w:divBdr>
    </w:div>
    <w:div w:id="1896503267">
      <w:bodyDiv w:val="1"/>
      <w:marLeft w:val="0"/>
      <w:marRight w:val="0"/>
      <w:marTop w:val="0"/>
      <w:marBottom w:val="0"/>
      <w:divBdr>
        <w:top w:val="none" w:sz="0" w:space="0" w:color="auto"/>
        <w:left w:val="none" w:sz="0" w:space="0" w:color="auto"/>
        <w:bottom w:val="none" w:sz="0" w:space="0" w:color="auto"/>
        <w:right w:val="none" w:sz="0" w:space="0" w:color="auto"/>
      </w:divBdr>
    </w:div>
    <w:div w:id="1898055398">
      <w:bodyDiv w:val="1"/>
      <w:marLeft w:val="0"/>
      <w:marRight w:val="0"/>
      <w:marTop w:val="0"/>
      <w:marBottom w:val="0"/>
      <w:divBdr>
        <w:top w:val="none" w:sz="0" w:space="0" w:color="auto"/>
        <w:left w:val="none" w:sz="0" w:space="0" w:color="auto"/>
        <w:bottom w:val="none" w:sz="0" w:space="0" w:color="auto"/>
        <w:right w:val="none" w:sz="0" w:space="0" w:color="auto"/>
      </w:divBdr>
    </w:div>
    <w:div w:id="1899585725">
      <w:bodyDiv w:val="1"/>
      <w:marLeft w:val="0"/>
      <w:marRight w:val="0"/>
      <w:marTop w:val="0"/>
      <w:marBottom w:val="0"/>
      <w:divBdr>
        <w:top w:val="none" w:sz="0" w:space="0" w:color="auto"/>
        <w:left w:val="none" w:sz="0" w:space="0" w:color="auto"/>
        <w:bottom w:val="none" w:sz="0" w:space="0" w:color="auto"/>
        <w:right w:val="none" w:sz="0" w:space="0" w:color="auto"/>
      </w:divBdr>
    </w:div>
    <w:div w:id="1901746868">
      <w:bodyDiv w:val="1"/>
      <w:marLeft w:val="0"/>
      <w:marRight w:val="0"/>
      <w:marTop w:val="0"/>
      <w:marBottom w:val="0"/>
      <w:divBdr>
        <w:top w:val="none" w:sz="0" w:space="0" w:color="auto"/>
        <w:left w:val="none" w:sz="0" w:space="0" w:color="auto"/>
        <w:bottom w:val="none" w:sz="0" w:space="0" w:color="auto"/>
        <w:right w:val="none" w:sz="0" w:space="0" w:color="auto"/>
      </w:divBdr>
    </w:div>
    <w:div w:id="1906523252">
      <w:bodyDiv w:val="1"/>
      <w:marLeft w:val="0"/>
      <w:marRight w:val="0"/>
      <w:marTop w:val="0"/>
      <w:marBottom w:val="0"/>
      <w:divBdr>
        <w:top w:val="none" w:sz="0" w:space="0" w:color="auto"/>
        <w:left w:val="none" w:sz="0" w:space="0" w:color="auto"/>
        <w:bottom w:val="none" w:sz="0" w:space="0" w:color="auto"/>
        <w:right w:val="none" w:sz="0" w:space="0" w:color="auto"/>
      </w:divBdr>
    </w:div>
    <w:div w:id="1907371291">
      <w:bodyDiv w:val="1"/>
      <w:marLeft w:val="0"/>
      <w:marRight w:val="0"/>
      <w:marTop w:val="0"/>
      <w:marBottom w:val="0"/>
      <w:divBdr>
        <w:top w:val="none" w:sz="0" w:space="0" w:color="auto"/>
        <w:left w:val="none" w:sz="0" w:space="0" w:color="auto"/>
        <w:bottom w:val="none" w:sz="0" w:space="0" w:color="auto"/>
        <w:right w:val="none" w:sz="0" w:space="0" w:color="auto"/>
      </w:divBdr>
    </w:div>
    <w:div w:id="1926454889">
      <w:bodyDiv w:val="1"/>
      <w:marLeft w:val="0"/>
      <w:marRight w:val="0"/>
      <w:marTop w:val="0"/>
      <w:marBottom w:val="0"/>
      <w:divBdr>
        <w:top w:val="none" w:sz="0" w:space="0" w:color="auto"/>
        <w:left w:val="none" w:sz="0" w:space="0" w:color="auto"/>
        <w:bottom w:val="none" w:sz="0" w:space="0" w:color="auto"/>
        <w:right w:val="none" w:sz="0" w:space="0" w:color="auto"/>
      </w:divBdr>
    </w:div>
    <w:div w:id="1930502620">
      <w:bodyDiv w:val="1"/>
      <w:marLeft w:val="0"/>
      <w:marRight w:val="0"/>
      <w:marTop w:val="0"/>
      <w:marBottom w:val="0"/>
      <w:divBdr>
        <w:top w:val="none" w:sz="0" w:space="0" w:color="auto"/>
        <w:left w:val="none" w:sz="0" w:space="0" w:color="auto"/>
        <w:bottom w:val="none" w:sz="0" w:space="0" w:color="auto"/>
        <w:right w:val="none" w:sz="0" w:space="0" w:color="auto"/>
      </w:divBdr>
    </w:div>
    <w:div w:id="1953052874">
      <w:bodyDiv w:val="1"/>
      <w:marLeft w:val="0"/>
      <w:marRight w:val="0"/>
      <w:marTop w:val="0"/>
      <w:marBottom w:val="0"/>
      <w:divBdr>
        <w:top w:val="none" w:sz="0" w:space="0" w:color="auto"/>
        <w:left w:val="none" w:sz="0" w:space="0" w:color="auto"/>
        <w:bottom w:val="none" w:sz="0" w:space="0" w:color="auto"/>
        <w:right w:val="none" w:sz="0" w:space="0" w:color="auto"/>
      </w:divBdr>
    </w:div>
    <w:div w:id="1959991204">
      <w:bodyDiv w:val="1"/>
      <w:marLeft w:val="0"/>
      <w:marRight w:val="0"/>
      <w:marTop w:val="0"/>
      <w:marBottom w:val="0"/>
      <w:divBdr>
        <w:top w:val="none" w:sz="0" w:space="0" w:color="auto"/>
        <w:left w:val="none" w:sz="0" w:space="0" w:color="auto"/>
        <w:bottom w:val="none" w:sz="0" w:space="0" w:color="auto"/>
        <w:right w:val="none" w:sz="0" w:space="0" w:color="auto"/>
      </w:divBdr>
    </w:div>
    <w:div w:id="1960869065">
      <w:bodyDiv w:val="1"/>
      <w:marLeft w:val="0"/>
      <w:marRight w:val="0"/>
      <w:marTop w:val="0"/>
      <w:marBottom w:val="0"/>
      <w:divBdr>
        <w:top w:val="none" w:sz="0" w:space="0" w:color="auto"/>
        <w:left w:val="none" w:sz="0" w:space="0" w:color="auto"/>
        <w:bottom w:val="none" w:sz="0" w:space="0" w:color="auto"/>
        <w:right w:val="none" w:sz="0" w:space="0" w:color="auto"/>
      </w:divBdr>
    </w:div>
    <w:div w:id="1975602258">
      <w:bodyDiv w:val="1"/>
      <w:marLeft w:val="0"/>
      <w:marRight w:val="0"/>
      <w:marTop w:val="0"/>
      <w:marBottom w:val="0"/>
      <w:divBdr>
        <w:top w:val="none" w:sz="0" w:space="0" w:color="auto"/>
        <w:left w:val="none" w:sz="0" w:space="0" w:color="auto"/>
        <w:bottom w:val="none" w:sz="0" w:space="0" w:color="auto"/>
        <w:right w:val="none" w:sz="0" w:space="0" w:color="auto"/>
      </w:divBdr>
    </w:div>
    <w:div w:id="1980725015">
      <w:bodyDiv w:val="1"/>
      <w:marLeft w:val="0"/>
      <w:marRight w:val="0"/>
      <w:marTop w:val="0"/>
      <w:marBottom w:val="0"/>
      <w:divBdr>
        <w:top w:val="none" w:sz="0" w:space="0" w:color="auto"/>
        <w:left w:val="none" w:sz="0" w:space="0" w:color="auto"/>
        <w:bottom w:val="none" w:sz="0" w:space="0" w:color="auto"/>
        <w:right w:val="none" w:sz="0" w:space="0" w:color="auto"/>
      </w:divBdr>
    </w:div>
    <w:div w:id="1985742896">
      <w:bodyDiv w:val="1"/>
      <w:marLeft w:val="0"/>
      <w:marRight w:val="0"/>
      <w:marTop w:val="0"/>
      <w:marBottom w:val="0"/>
      <w:divBdr>
        <w:top w:val="none" w:sz="0" w:space="0" w:color="auto"/>
        <w:left w:val="none" w:sz="0" w:space="0" w:color="auto"/>
        <w:bottom w:val="none" w:sz="0" w:space="0" w:color="auto"/>
        <w:right w:val="none" w:sz="0" w:space="0" w:color="auto"/>
      </w:divBdr>
    </w:div>
    <w:div w:id="1989629938">
      <w:bodyDiv w:val="1"/>
      <w:marLeft w:val="0"/>
      <w:marRight w:val="0"/>
      <w:marTop w:val="0"/>
      <w:marBottom w:val="0"/>
      <w:divBdr>
        <w:top w:val="none" w:sz="0" w:space="0" w:color="auto"/>
        <w:left w:val="none" w:sz="0" w:space="0" w:color="auto"/>
        <w:bottom w:val="none" w:sz="0" w:space="0" w:color="auto"/>
        <w:right w:val="none" w:sz="0" w:space="0" w:color="auto"/>
      </w:divBdr>
    </w:div>
    <w:div w:id="2001882543">
      <w:bodyDiv w:val="1"/>
      <w:marLeft w:val="0"/>
      <w:marRight w:val="0"/>
      <w:marTop w:val="0"/>
      <w:marBottom w:val="0"/>
      <w:divBdr>
        <w:top w:val="none" w:sz="0" w:space="0" w:color="auto"/>
        <w:left w:val="none" w:sz="0" w:space="0" w:color="auto"/>
        <w:bottom w:val="none" w:sz="0" w:space="0" w:color="auto"/>
        <w:right w:val="none" w:sz="0" w:space="0" w:color="auto"/>
      </w:divBdr>
    </w:div>
    <w:div w:id="2002153983">
      <w:bodyDiv w:val="1"/>
      <w:marLeft w:val="0"/>
      <w:marRight w:val="0"/>
      <w:marTop w:val="0"/>
      <w:marBottom w:val="0"/>
      <w:divBdr>
        <w:top w:val="none" w:sz="0" w:space="0" w:color="auto"/>
        <w:left w:val="none" w:sz="0" w:space="0" w:color="auto"/>
        <w:bottom w:val="none" w:sz="0" w:space="0" w:color="auto"/>
        <w:right w:val="none" w:sz="0" w:space="0" w:color="auto"/>
      </w:divBdr>
    </w:div>
    <w:div w:id="2002738148">
      <w:bodyDiv w:val="1"/>
      <w:marLeft w:val="0"/>
      <w:marRight w:val="0"/>
      <w:marTop w:val="0"/>
      <w:marBottom w:val="0"/>
      <w:divBdr>
        <w:top w:val="none" w:sz="0" w:space="0" w:color="auto"/>
        <w:left w:val="none" w:sz="0" w:space="0" w:color="auto"/>
        <w:bottom w:val="none" w:sz="0" w:space="0" w:color="auto"/>
        <w:right w:val="none" w:sz="0" w:space="0" w:color="auto"/>
      </w:divBdr>
    </w:div>
    <w:div w:id="2002807667">
      <w:bodyDiv w:val="1"/>
      <w:marLeft w:val="0"/>
      <w:marRight w:val="0"/>
      <w:marTop w:val="0"/>
      <w:marBottom w:val="0"/>
      <w:divBdr>
        <w:top w:val="none" w:sz="0" w:space="0" w:color="auto"/>
        <w:left w:val="none" w:sz="0" w:space="0" w:color="auto"/>
        <w:bottom w:val="none" w:sz="0" w:space="0" w:color="auto"/>
        <w:right w:val="none" w:sz="0" w:space="0" w:color="auto"/>
      </w:divBdr>
    </w:div>
    <w:div w:id="2007173341">
      <w:bodyDiv w:val="1"/>
      <w:marLeft w:val="0"/>
      <w:marRight w:val="0"/>
      <w:marTop w:val="0"/>
      <w:marBottom w:val="0"/>
      <w:divBdr>
        <w:top w:val="none" w:sz="0" w:space="0" w:color="auto"/>
        <w:left w:val="none" w:sz="0" w:space="0" w:color="auto"/>
        <w:bottom w:val="none" w:sz="0" w:space="0" w:color="auto"/>
        <w:right w:val="none" w:sz="0" w:space="0" w:color="auto"/>
      </w:divBdr>
    </w:div>
    <w:div w:id="2007704494">
      <w:bodyDiv w:val="1"/>
      <w:marLeft w:val="0"/>
      <w:marRight w:val="0"/>
      <w:marTop w:val="0"/>
      <w:marBottom w:val="0"/>
      <w:divBdr>
        <w:top w:val="none" w:sz="0" w:space="0" w:color="auto"/>
        <w:left w:val="none" w:sz="0" w:space="0" w:color="auto"/>
        <w:bottom w:val="none" w:sz="0" w:space="0" w:color="auto"/>
        <w:right w:val="none" w:sz="0" w:space="0" w:color="auto"/>
      </w:divBdr>
    </w:div>
    <w:div w:id="2010593271">
      <w:bodyDiv w:val="1"/>
      <w:marLeft w:val="0"/>
      <w:marRight w:val="0"/>
      <w:marTop w:val="0"/>
      <w:marBottom w:val="0"/>
      <w:divBdr>
        <w:top w:val="none" w:sz="0" w:space="0" w:color="auto"/>
        <w:left w:val="none" w:sz="0" w:space="0" w:color="auto"/>
        <w:bottom w:val="none" w:sz="0" w:space="0" w:color="auto"/>
        <w:right w:val="none" w:sz="0" w:space="0" w:color="auto"/>
      </w:divBdr>
      <w:divsChild>
        <w:div w:id="285547205">
          <w:marLeft w:val="0"/>
          <w:marRight w:val="0"/>
          <w:marTop w:val="0"/>
          <w:marBottom w:val="0"/>
          <w:divBdr>
            <w:top w:val="none" w:sz="0" w:space="0" w:color="auto"/>
            <w:left w:val="none" w:sz="0" w:space="0" w:color="auto"/>
            <w:bottom w:val="none" w:sz="0" w:space="0" w:color="auto"/>
            <w:right w:val="none" w:sz="0" w:space="0" w:color="auto"/>
          </w:divBdr>
        </w:div>
        <w:div w:id="1535655697">
          <w:marLeft w:val="0"/>
          <w:marRight w:val="0"/>
          <w:marTop w:val="0"/>
          <w:marBottom w:val="0"/>
          <w:divBdr>
            <w:top w:val="none" w:sz="0" w:space="0" w:color="auto"/>
            <w:left w:val="none" w:sz="0" w:space="0" w:color="auto"/>
            <w:bottom w:val="none" w:sz="0" w:space="0" w:color="auto"/>
            <w:right w:val="none" w:sz="0" w:space="0" w:color="auto"/>
          </w:divBdr>
          <w:divsChild>
            <w:div w:id="1338119919">
              <w:marLeft w:val="0"/>
              <w:marRight w:val="0"/>
              <w:marTop w:val="0"/>
              <w:marBottom w:val="0"/>
              <w:divBdr>
                <w:top w:val="none" w:sz="0" w:space="0" w:color="auto"/>
                <w:left w:val="none" w:sz="0" w:space="0" w:color="auto"/>
                <w:bottom w:val="none" w:sz="0" w:space="0" w:color="auto"/>
                <w:right w:val="none" w:sz="0" w:space="0" w:color="auto"/>
              </w:divBdr>
              <w:divsChild>
                <w:div w:id="2105110958">
                  <w:marLeft w:val="0"/>
                  <w:marRight w:val="0"/>
                  <w:marTop w:val="0"/>
                  <w:marBottom w:val="0"/>
                  <w:divBdr>
                    <w:top w:val="none" w:sz="0" w:space="0" w:color="auto"/>
                    <w:left w:val="none" w:sz="0" w:space="0" w:color="auto"/>
                    <w:bottom w:val="none" w:sz="0" w:space="0" w:color="auto"/>
                    <w:right w:val="none" w:sz="0" w:space="0" w:color="auto"/>
                  </w:divBdr>
                </w:div>
                <w:div w:id="1547374291">
                  <w:marLeft w:val="0"/>
                  <w:marRight w:val="0"/>
                  <w:marTop w:val="0"/>
                  <w:marBottom w:val="0"/>
                  <w:divBdr>
                    <w:top w:val="none" w:sz="0" w:space="0" w:color="auto"/>
                    <w:left w:val="none" w:sz="0" w:space="0" w:color="auto"/>
                    <w:bottom w:val="none" w:sz="0" w:space="0" w:color="auto"/>
                    <w:right w:val="none" w:sz="0" w:space="0" w:color="auto"/>
                  </w:divBdr>
                  <w:divsChild>
                    <w:div w:id="10881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486">
      <w:bodyDiv w:val="1"/>
      <w:marLeft w:val="0"/>
      <w:marRight w:val="0"/>
      <w:marTop w:val="0"/>
      <w:marBottom w:val="0"/>
      <w:divBdr>
        <w:top w:val="none" w:sz="0" w:space="0" w:color="auto"/>
        <w:left w:val="none" w:sz="0" w:space="0" w:color="auto"/>
        <w:bottom w:val="none" w:sz="0" w:space="0" w:color="auto"/>
        <w:right w:val="none" w:sz="0" w:space="0" w:color="auto"/>
      </w:divBdr>
      <w:divsChild>
        <w:div w:id="181478895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16030097">
      <w:bodyDiv w:val="1"/>
      <w:marLeft w:val="0"/>
      <w:marRight w:val="0"/>
      <w:marTop w:val="0"/>
      <w:marBottom w:val="0"/>
      <w:divBdr>
        <w:top w:val="none" w:sz="0" w:space="0" w:color="auto"/>
        <w:left w:val="none" w:sz="0" w:space="0" w:color="auto"/>
        <w:bottom w:val="none" w:sz="0" w:space="0" w:color="auto"/>
        <w:right w:val="none" w:sz="0" w:space="0" w:color="auto"/>
      </w:divBdr>
    </w:div>
    <w:div w:id="2024165722">
      <w:bodyDiv w:val="1"/>
      <w:marLeft w:val="0"/>
      <w:marRight w:val="0"/>
      <w:marTop w:val="0"/>
      <w:marBottom w:val="0"/>
      <w:divBdr>
        <w:top w:val="none" w:sz="0" w:space="0" w:color="auto"/>
        <w:left w:val="none" w:sz="0" w:space="0" w:color="auto"/>
        <w:bottom w:val="none" w:sz="0" w:space="0" w:color="auto"/>
        <w:right w:val="none" w:sz="0" w:space="0" w:color="auto"/>
      </w:divBdr>
      <w:divsChild>
        <w:div w:id="1015302029">
          <w:marLeft w:val="0"/>
          <w:marRight w:val="0"/>
          <w:marTop w:val="0"/>
          <w:marBottom w:val="0"/>
          <w:divBdr>
            <w:top w:val="none" w:sz="0" w:space="0" w:color="auto"/>
            <w:left w:val="none" w:sz="0" w:space="0" w:color="auto"/>
            <w:bottom w:val="none" w:sz="0" w:space="0" w:color="auto"/>
            <w:right w:val="none" w:sz="0" w:space="0" w:color="auto"/>
          </w:divBdr>
          <w:divsChild>
            <w:div w:id="860167001">
              <w:marLeft w:val="0"/>
              <w:marRight w:val="0"/>
              <w:marTop w:val="0"/>
              <w:marBottom w:val="0"/>
              <w:divBdr>
                <w:top w:val="none" w:sz="0" w:space="0" w:color="auto"/>
                <w:left w:val="none" w:sz="0" w:space="0" w:color="auto"/>
                <w:bottom w:val="none" w:sz="0" w:space="0" w:color="auto"/>
                <w:right w:val="none" w:sz="0" w:space="0" w:color="auto"/>
              </w:divBdr>
              <w:divsChild>
                <w:div w:id="1127629703">
                  <w:marLeft w:val="0"/>
                  <w:marRight w:val="0"/>
                  <w:marTop w:val="0"/>
                  <w:marBottom w:val="0"/>
                  <w:divBdr>
                    <w:top w:val="none" w:sz="0" w:space="0" w:color="auto"/>
                    <w:left w:val="none" w:sz="0" w:space="0" w:color="auto"/>
                    <w:bottom w:val="none" w:sz="0" w:space="0" w:color="auto"/>
                    <w:right w:val="none" w:sz="0" w:space="0" w:color="auto"/>
                  </w:divBdr>
                  <w:divsChild>
                    <w:div w:id="685982126">
                      <w:marLeft w:val="0"/>
                      <w:marRight w:val="0"/>
                      <w:marTop w:val="0"/>
                      <w:marBottom w:val="0"/>
                      <w:divBdr>
                        <w:top w:val="none" w:sz="0" w:space="0" w:color="auto"/>
                        <w:left w:val="none" w:sz="0" w:space="0" w:color="auto"/>
                        <w:bottom w:val="none" w:sz="0" w:space="0" w:color="auto"/>
                        <w:right w:val="none" w:sz="0" w:space="0" w:color="auto"/>
                      </w:divBdr>
                      <w:divsChild>
                        <w:div w:id="10081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80524">
      <w:bodyDiv w:val="1"/>
      <w:marLeft w:val="0"/>
      <w:marRight w:val="0"/>
      <w:marTop w:val="0"/>
      <w:marBottom w:val="0"/>
      <w:divBdr>
        <w:top w:val="none" w:sz="0" w:space="0" w:color="auto"/>
        <w:left w:val="none" w:sz="0" w:space="0" w:color="auto"/>
        <w:bottom w:val="none" w:sz="0" w:space="0" w:color="auto"/>
        <w:right w:val="none" w:sz="0" w:space="0" w:color="auto"/>
      </w:divBdr>
    </w:div>
    <w:div w:id="2024555086">
      <w:bodyDiv w:val="1"/>
      <w:marLeft w:val="0"/>
      <w:marRight w:val="0"/>
      <w:marTop w:val="0"/>
      <w:marBottom w:val="0"/>
      <w:divBdr>
        <w:top w:val="none" w:sz="0" w:space="0" w:color="auto"/>
        <w:left w:val="none" w:sz="0" w:space="0" w:color="auto"/>
        <w:bottom w:val="none" w:sz="0" w:space="0" w:color="auto"/>
        <w:right w:val="none" w:sz="0" w:space="0" w:color="auto"/>
      </w:divBdr>
    </w:div>
    <w:div w:id="2028435746">
      <w:bodyDiv w:val="1"/>
      <w:marLeft w:val="0"/>
      <w:marRight w:val="0"/>
      <w:marTop w:val="0"/>
      <w:marBottom w:val="0"/>
      <w:divBdr>
        <w:top w:val="none" w:sz="0" w:space="0" w:color="auto"/>
        <w:left w:val="none" w:sz="0" w:space="0" w:color="auto"/>
        <w:bottom w:val="none" w:sz="0" w:space="0" w:color="auto"/>
        <w:right w:val="none" w:sz="0" w:space="0" w:color="auto"/>
      </w:divBdr>
    </w:div>
    <w:div w:id="2043164017">
      <w:bodyDiv w:val="1"/>
      <w:marLeft w:val="0"/>
      <w:marRight w:val="0"/>
      <w:marTop w:val="0"/>
      <w:marBottom w:val="0"/>
      <w:divBdr>
        <w:top w:val="none" w:sz="0" w:space="0" w:color="auto"/>
        <w:left w:val="none" w:sz="0" w:space="0" w:color="auto"/>
        <w:bottom w:val="none" w:sz="0" w:space="0" w:color="auto"/>
        <w:right w:val="none" w:sz="0" w:space="0" w:color="auto"/>
      </w:divBdr>
    </w:div>
    <w:div w:id="2063097745">
      <w:bodyDiv w:val="1"/>
      <w:marLeft w:val="0"/>
      <w:marRight w:val="0"/>
      <w:marTop w:val="0"/>
      <w:marBottom w:val="0"/>
      <w:divBdr>
        <w:top w:val="none" w:sz="0" w:space="0" w:color="auto"/>
        <w:left w:val="none" w:sz="0" w:space="0" w:color="auto"/>
        <w:bottom w:val="none" w:sz="0" w:space="0" w:color="auto"/>
        <w:right w:val="none" w:sz="0" w:space="0" w:color="auto"/>
      </w:divBdr>
    </w:div>
    <w:div w:id="2066755055">
      <w:bodyDiv w:val="1"/>
      <w:marLeft w:val="0"/>
      <w:marRight w:val="0"/>
      <w:marTop w:val="0"/>
      <w:marBottom w:val="0"/>
      <w:divBdr>
        <w:top w:val="none" w:sz="0" w:space="0" w:color="auto"/>
        <w:left w:val="none" w:sz="0" w:space="0" w:color="auto"/>
        <w:bottom w:val="none" w:sz="0" w:space="0" w:color="auto"/>
        <w:right w:val="none" w:sz="0" w:space="0" w:color="auto"/>
      </w:divBdr>
    </w:div>
    <w:div w:id="2069524531">
      <w:bodyDiv w:val="1"/>
      <w:marLeft w:val="0"/>
      <w:marRight w:val="0"/>
      <w:marTop w:val="0"/>
      <w:marBottom w:val="0"/>
      <w:divBdr>
        <w:top w:val="none" w:sz="0" w:space="0" w:color="auto"/>
        <w:left w:val="none" w:sz="0" w:space="0" w:color="auto"/>
        <w:bottom w:val="none" w:sz="0" w:space="0" w:color="auto"/>
        <w:right w:val="none" w:sz="0" w:space="0" w:color="auto"/>
      </w:divBdr>
    </w:div>
    <w:div w:id="2071416484">
      <w:bodyDiv w:val="1"/>
      <w:marLeft w:val="0"/>
      <w:marRight w:val="0"/>
      <w:marTop w:val="0"/>
      <w:marBottom w:val="0"/>
      <w:divBdr>
        <w:top w:val="none" w:sz="0" w:space="0" w:color="auto"/>
        <w:left w:val="none" w:sz="0" w:space="0" w:color="auto"/>
        <w:bottom w:val="none" w:sz="0" w:space="0" w:color="auto"/>
        <w:right w:val="none" w:sz="0" w:space="0" w:color="auto"/>
      </w:divBdr>
    </w:div>
    <w:div w:id="2071535730">
      <w:bodyDiv w:val="1"/>
      <w:marLeft w:val="0"/>
      <w:marRight w:val="0"/>
      <w:marTop w:val="0"/>
      <w:marBottom w:val="0"/>
      <w:divBdr>
        <w:top w:val="none" w:sz="0" w:space="0" w:color="auto"/>
        <w:left w:val="none" w:sz="0" w:space="0" w:color="auto"/>
        <w:bottom w:val="none" w:sz="0" w:space="0" w:color="auto"/>
        <w:right w:val="none" w:sz="0" w:space="0" w:color="auto"/>
      </w:divBdr>
    </w:div>
    <w:div w:id="2076657689">
      <w:bodyDiv w:val="1"/>
      <w:marLeft w:val="0"/>
      <w:marRight w:val="0"/>
      <w:marTop w:val="0"/>
      <w:marBottom w:val="0"/>
      <w:divBdr>
        <w:top w:val="none" w:sz="0" w:space="0" w:color="auto"/>
        <w:left w:val="none" w:sz="0" w:space="0" w:color="auto"/>
        <w:bottom w:val="none" w:sz="0" w:space="0" w:color="auto"/>
        <w:right w:val="none" w:sz="0" w:space="0" w:color="auto"/>
      </w:divBdr>
    </w:div>
    <w:div w:id="2076776714">
      <w:bodyDiv w:val="1"/>
      <w:marLeft w:val="0"/>
      <w:marRight w:val="0"/>
      <w:marTop w:val="0"/>
      <w:marBottom w:val="0"/>
      <w:divBdr>
        <w:top w:val="none" w:sz="0" w:space="0" w:color="auto"/>
        <w:left w:val="none" w:sz="0" w:space="0" w:color="auto"/>
        <w:bottom w:val="none" w:sz="0" w:space="0" w:color="auto"/>
        <w:right w:val="none" w:sz="0" w:space="0" w:color="auto"/>
      </w:divBdr>
    </w:div>
    <w:div w:id="2077242058">
      <w:bodyDiv w:val="1"/>
      <w:marLeft w:val="0"/>
      <w:marRight w:val="0"/>
      <w:marTop w:val="0"/>
      <w:marBottom w:val="0"/>
      <w:divBdr>
        <w:top w:val="none" w:sz="0" w:space="0" w:color="auto"/>
        <w:left w:val="none" w:sz="0" w:space="0" w:color="auto"/>
        <w:bottom w:val="none" w:sz="0" w:space="0" w:color="auto"/>
        <w:right w:val="none" w:sz="0" w:space="0" w:color="auto"/>
      </w:divBdr>
    </w:div>
    <w:div w:id="2080399429">
      <w:bodyDiv w:val="1"/>
      <w:marLeft w:val="0"/>
      <w:marRight w:val="0"/>
      <w:marTop w:val="0"/>
      <w:marBottom w:val="0"/>
      <w:divBdr>
        <w:top w:val="none" w:sz="0" w:space="0" w:color="auto"/>
        <w:left w:val="none" w:sz="0" w:space="0" w:color="auto"/>
        <w:bottom w:val="none" w:sz="0" w:space="0" w:color="auto"/>
        <w:right w:val="none" w:sz="0" w:space="0" w:color="auto"/>
      </w:divBdr>
    </w:div>
    <w:div w:id="2081705725">
      <w:bodyDiv w:val="1"/>
      <w:marLeft w:val="0"/>
      <w:marRight w:val="0"/>
      <w:marTop w:val="0"/>
      <w:marBottom w:val="0"/>
      <w:divBdr>
        <w:top w:val="none" w:sz="0" w:space="0" w:color="auto"/>
        <w:left w:val="none" w:sz="0" w:space="0" w:color="auto"/>
        <w:bottom w:val="none" w:sz="0" w:space="0" w:color="auto"/>
        <w:right w:val="none" w:sz="0" w:space="0" w:color="auto"/>
      </w:divBdr>
    </w:div>
    <w:div w:id="2090537509">
      <w:bodyDiv w:val="1"/>
      <w:marLeft w:val="0"/>
      <w:marRight w:val="0"/>
      <w:marTop w:val="0"/>
      <w:marBottom w:val="0"/>
      <w:divBdr>
        <w:top w:val="none" w:sz="0" w:space="0" w:color="auto"/>
        <w:left w:val="none" w:sz="0" w:space="0" w:color="auto"/>
        <w:bottom w:val="none" w:sz="0" w:space="0" w:color="auto"/>
        <w:right w:val="none" w:sz="0" w:space="0" w:color="auto"/>
      </w:divBdr>
    </w:div>
    <w:div w:id="2093622956">
      <w:bodyDiv w:val="1"/>
      <w:marLeft w:val="0"/>
      <w:marRight w:val="0"/>
      <w:marTop w:val="0"/>
      <w:marBottom w:val="0"/>
      <w:divBdr>
        <w:top w:val="none" w:sz="0" w:space="0" w:color="auto"/>
        <w:left w:val="none" w:sz="0" w:space="0" w:color="auto"/>
        <w:bottom w:val="none" w:sz="0" w:space="0" w:color="auto"/>
        <w:right w:val="none" w:sz="0" w:space="0" w:color="auto"/>
      </w:divBdr>
    </w:div>
    <w:div w:id="2094617004">
      <w:bodyDiv w:val="1"/>
      <w:marLeft w:val="0"/>
      <w:marRight w:val="0"/>
      <w:marTop w:val="0"/>
      <w:marBottom w:val="0"/>
      <w:divBdr>
        <w:top w:val="none" w:sz="0" w:space="0" w:color="auto"/>
        <w:left w:val="none" w:sz="0" w:space="0" w:color="auto"/>
        <w:bottom w:val="none" w:sz="0" w:space="0" w:color="auto"/>
        <w:right w:val="none" w:sz="0" w:space="0" w:color="auto"/>
      </w:divBdr>
    </w:div>
    <w:div w:id="2105880927">
      <w:bodyDiv w:val="1"/>
      <w:marLeft w:val="0"/>
      <w:marRight w:val="0"/>
      <w:marTop w:val="0"/>
      <w:marBottom w:val="0"/>
      <w:divBdr>
        <w:top w:val="none" w:sz="0" w:space="0" w:color="auto"/>
        <w:left w:val="none" w:sz="0" w:space="0" w:color="auto"/>
        <w:bottom w:val="none" w:sz="0" w:space="0" w:color="auto"/>
        <w:right w:val="none" w:sz="0" w:space="0" w:color="auto"/>
      </w:divBdr>
    </w:div>
    <w:div w:id="2106994348">
      <w:bodyDiv w:val="1"/>
      <w:marLeft w:val="0"/>
      <w:marRight w:val="0"/>
      <w:marTop w:val="0"/>
      <w:marBottom w:val="0"/>
      <w:divBdr>
        <w:top w:val="none" w:sz="0" w:space="0" w:color="auto"/>
        <w:left w:val="none" w:sz="0" w:space="0" w:color="auto"/>
        <w:bottom w:val="none" w:sz="0" w:space="0" w:color="auto"/>
        <w:right w:val="none" w:sz="0" w:space="0" w:color="auto"/>
      </w:divBdr>
    </w:div>
    <w:div w:id="2108653559">
      <w:bodyDiv w:val="1"/>
      <w:marLeft w:val="0"/>
      <w:marRight w:val="0"/>
      <w:marTop w:val="0"/>
      <w:marBottom w:val="0"/>
      <w:divBdr>
        <w:top w:val="none" w:sz="0" w:space="0" w:color="auto"/>
        <w:left w:val="none" w:sz="0" w:space="0" w:color="auto"/>
        <w:bottom w:val="none" w:sz="0" w:space="0" w:color="auto"/>
        <w:right w:val="none" w:sz="0" w:space="0" w:color="auto"/>
      </w:divBdr>
    </w:div>
    <w:div w:id="2109501136">
      <w:bodyDiv w:val="1"/>
      <w:marLeft w:val="0"/>
      <w:marRight w:val="0"/>
      <w:marTop w:val="0"/>
      <w:marBottom w:val="0"/>
      <w:divBdr>
        <w:top w:val="none" w:sz="0" w:space="0" w:color="auto"/>
        <w:left w:val="none" w:sz="0" w:space="0" w:color="auto"/>
        <w:bottom w:val="none" w:sz="0" w:space="0" w:color="auto"/>
        <w:right w:val="none" w:sz="0" w:space="0" w:color="auto"/>
      </w:divBdr>
    </w:div>
    <w:div w:id="2116289408">
      <w:bodyDiv w:val="1"/>
      <w:marLeft w:val="0"/>
      <w:marRight w:val="0"/>
      <w:marTop w:val="0"/>
      <w:marBottom w:val="0"/>
      <w:divBdr>
        <w:top w:val="none" w:sz="0" w:space="0" w:color="auto"/>
        <w:left w:val="none" w:sz="0" w:space="0" w:color="auto"/>
        <w:bottom w:val="none" w:sz="0" w:space="0" w:color="auto"/>
        <w:right w:val="none" w:sz="0" w:space="0" w:color="auto"/>
      </w:divBdr>
    </w:div>
    <w:div w:id="2124573226">
      <w:bodyDiv w:val="1"/>
      <w:marLeft w:val="0"/>
      <w:marRight w:val="0"/>
      <w:marTop w:val="0"/>
      <w:marBottom w:val="0"/>
      <w:divBdr>
        <w:top w:val="none" w:sz="0" w:space="0" w:color="auto"/>
        <w:left w:val="none" w:sz="0" w:space="0" w:color="auto"/>
        <w:bottom w:val="none" w:sz="0" w:space="0" w:color="auto"/>
        <w:right w:val="none" w:sz="0" w:space="0" w:color="auto"/>
      </w:divBdr>
    </w:div>
    <w:div w:id="2129229794">
      <w:bodyDiv w:val="1"/>
      <w:marLeft w:val="0"/>
      <w:marRight w:val="0"/>
      <w:marTop w:val="0"/>
      <w:marBottom w:val="0"/>
      <w:divBdr>
        <w:top w:val="none" w:sz="0" w:space="0" w:color="auto"/>
        <w:left w:val="none" w:sz="0" w:space="0" w:color="auto"/>
        <w:bottom w:val="none" w:sz="0" w:space="0" w:color="auto"/>
        <w:right w:val="none" w:sz="0" w:space="0" w:color="auto"/>
      </w:divBdr>
    </w:div>
    <w:div w:id="2130850371">
      <w:bodyDiv w:val="1"/>
      <w:marLeft w:val="0"/>
      <w:marRight w:val="0"/>
      <w:marTop w:val="0"/>
      <w:marBottom w:val="0"/>
      <w:divBdr>
        <w:top w:val="none" w:sz="0" w:space="0" w:color="auto"/>
        <w:left w:val="none" w:sz="0" w:space="0" w:color="auto"/>
        <w:bottom w:val="none" w:sz="0" w:space="0" w:color="auto"/>
        <w:right w:val="none" w:sz="0" w:space="0" w:color="auto"/>
      </w:divBdr>
    </w:div>
    <w:div w:id="2133405467">
      <w:bodyDiv w:val="1"/>
      <w:marLeft w:val="0"/>
      <w:marRight w:val="0"/>
      <w:marTop w:val="0"/>
      <w:marBottom w:val="0"/>
      <w:divBdr>
        <w:top w:val="none" w:sz="0" w:space="0" w:color="auto"/>
        <w:left w:val="none" w:sz="0" w:space="0" w:color="auto"/>
        <w:bottom w:val="none" w:sz="0" w:space="0" w:color="auto"/>
        <w:right w:val="none" w:sz="0" w:space="0" w:color="auto"/>
      </w:divBdr>
    </w:div>
    <w:div w:id="2138333463">
      <w:bodyDiv w:val="1"/>
      <w:marLeft w:val="0"/>
      <w:marRight w:val="0"/>
      <w:marTop w:val="0"/>
      <w:marBottom w:val="0"/>
      <w:divBdr>
        <w:top w:val="none" w:sz="0" w:space="0" w:color="auto"/>
        <w:left w:val="none" w:sz="0" w:space="0" w:color="auto"/>
        <w:bottom w:val="none" w:sz="0" w:space="0" w:color="auto"/>
        <w:right w:val="none" w:sz="0" w:space="0" w:color="auto"/>
      </w:divBdr>
    </w:div>
    <w:div w:id="2140108885">
      <w:bodyDiv w:val="1"/>
      <w:marLeft w:val="0"/>
      <w:marRight w:val="0"/>
      <w:marTop w:val="0"/>
      <w:marBottom w:val="0"/>
      <w:divBdr>
        <w:top w:val="none" w:sz="0" w:space="0" w:color="auto"/>
        <w:left w:val="none" w:sz="0" w:space="0" w:color="auto"/>
        <w:bottom w:val="none" w:sz="0" w:space="0" w:color="auto"/>
        <w:right w:val="none" w:sz="0" w:space="0" w:color="auto"/>
      </w:divBdr>
      <w:divsChild>
        <w:div w:id="9256491">
          <w:marLeft w:val="0"/>
          <w:marRight w:val="0"/>
          <w:marTop w:val="0"/>
          <w:marBottom w:val="0"/>
          <w:divBdr>
            <w:top w:val="none" w:sz="0" w:space="0" w:color="auto"/>
            <w:left w:val="none" w:sz="0" w:space="0" w:color="auto"/>
            <w:bottom w:val="none" w:sz="0" w:space="0" w:color="auto"/>
            <w:right w:val="none" w:sz="0" w:space="0" w:color="auto"/>
          </w:divBdr>
          <w:divsChild>
            <w:div w:id="1649897475">
              <w:marLeft w:val="0"/>
              <w:marRight w:val="0"/>
              <w:marTop w:val="0"/>
              <w:marBottom w:val="0"/>
              <w:divBdr>
                <w:top w:val="none" w:sz="0" w:space="0" w:color="auto"/>
                <w:left w:val="none" w:sz="0" w:space="0" w:color="auto"/>
                <w:bottom w:val="none" w:sz="0" w:space="0" w:color="auto"/>
                <w:right w:val="none" w:sz="0" w:space="0" w:color="auto"/>
              </w:divBdr>
            </w:div>
            <w:div w:id="1796099869">
              <w:marLeft w:val="0"/>
              <w:marRight w:val="0"/>
              <w:marTop w:val="0"/>
              <w:marBottom w:val="0"/>
              <w:divBdr>
                <w:top w:val="none" w:sz="0" w:space="0" w:color="auto"/>
                <w:left w:val="none" w:sz="0" w:space="0" w:color="auto"/>
                <w:bottom w:val="none" w:sz="0" w:space="0" w:color="auto"/>
                <w:right w:val="none" w:sz="0" w:space="0" w:color="auto"/>
              </w:divBdr>
              <w:divsChild>
                <w:div w:id="1311322055">
                  <w:marLeft w:val="0"/>
                  <w:marRight w:val="0"/>
                  <w:marTop w:val="0"/>
                  <w:marBottom w:val="0"/>
                  <w:divBdr>
                    <w:top w:val="none" w:sz="0" w:space="0" w:color="auto"/>
                    <w:left w:val="none" w:sz="0" w:space="0" w:color="auto"/>
                    <w:bottom w:val="none" w:sz="0" w:space="0" w:color="auto"/>
                    <w:right w:val="none" w:sz="0" w:space="0" w:color="auto"/>
                  </w:divBdr>
                </w:div>
              </w:divsChild>
            </w:div>
            <w:div w:id="7850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ndrewmercerdarepair.co.uk"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w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hyperlink" Target="mailto:andymercer22@gmail.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A61EFE-C5BC-4B7F-ABF2-E3BCC18B1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29</Pages>
  <Words>7691</Words>
  <Characters>37331</Characters>
  <Application>Microsoft Office Word</Application>
  <DocSecurity>0</DocSecurity>
  <Lines>311</Lines>
  <Paragraphs>89</Paragraphs>
  <ScaleCrop>false</ScaleCrop>
  <HeadingPairs>
    <vt:vector size="2" baseType="variant">
      <vt:variant>
        <vt:lpstr>Title</vt:lpstr>
      </vt:variant>
      <vt:variant>
        <vt:i4>1</vt:i4>
      </vt:variant>
    </vt:vector>
  </HeadingPairs>
  <TitlesOfParts>
    <vt:vector size="1" baseType="lpstr">
      <vt:lpstr>Parish Directory</vt:lpstr>
    </vt:vector>
  </TitlesOfParts>
  <Company>Home User</Company>
  <LinksUpToDate>false</LinksUpToDate>
  <CharactersWithSpaces>44933</CharactersWithSpaces>
  <SharedDoc>false</SharedDoc>
  <HLinks>
    <vt:vector size="42" baseType="variant">
      <vt:variant>
        <vt:i4>1900610</vt:i4>
      </vt:variant>
      <vt:variant>
        <vt:i4>12</vt:i4>
      </vt:variant>
      <vt:variant>
        <vt:i4>0</vt:i4>
      </vt:variant>
      <vt:variant>
        <vt:i4>5</vt:i4>
      </vt:variant>
      <vt:variant>
        <vt:lpwstr>http://www.oneworld.org/scf/</vt:lpwstr>
      </vt:variant>
      <vt:variant>
        <vt:lpwstr/>
      </vt:variant>
      <vt:variant>
        <vt:i4>5439500</vt:i4>
      </vt:variant>
      <vt:variant>
        <vt:i4>9</vt:i4>
      </vt:variant>
      <vt:variant>
        <vt:i4>0</vt:i4>
      </vt:variant>
      <vt:variant>
        <vt:i4>5</vt:i4>
      </vt:variant>
      <vt:variant>
        <vt:lpwstr>http://www.ox.ac.uk/</vt:lpwstr>
      </vt:variant>
      <vt:variant>
        <vt:lpwstr/>
      </vt:variant>
      <vt:variant>
        <vt:i4>7340139</vt:i4>
      </vt:variant>
      <vt:variant>
        <vt:i4>6</vt:i4>
      </vt:variant>
      <vt:variant>
        <vt:i4>0</vt:i4>
      </vt:variant>
      <vt:variant>
        <vt:i4>5</vt:i4>
      </vt:variant>
      <vt:variant>
        <vt:lpwstr>http://www.excitingholiness.org/first-edition/m04/d10a.html</vt:lpwstr>
      </vt:variant>
      <vt:variant>
        <vt:lpwstr/>
      </vt:variant>
      <vt:variant>
        <vt:i4>4194365</vt:i4>
      </vt:variant>
      <vt:variant>
        <vt:i4>3</vt:i4>
      </vt:variant>
      <vt:variant>
        <vt:i4>0</vt:i4>
      </vt:variant>
      <vt:variant>
        <vt:i4>5</vt:i4>
      </vt:variant>
      <vt:variant>
        <vt:lpwstr>mailto:DAVIDCALLON@HOTMAIL.CO.UK</vt:lpwstr>
      </vt:variant>
      <vt:variant>
        <vt:lpwstr/>
      </vt:variant>
      <vt:variant>
        <vt:i4>7405638</vt:i4>
      </vt:variant>
      <vt:variant>
        <vt:i4>0</vt:i4>
      </vt:variant>
      <vt:variant>
        <vt:i4>0</vt:i4>
      </vt:variant>
      <vt:variant>
        <vt:i4>5</vt:i4>
      </vt:variant>
      <vt:variant>
        <vt:lpwstr>https://www.youtube.com/watch?v=-fPqve8_muo&amp;feature=youtube_gdata_player</vt:lpwstr>
      </vt:variant>
      <vt:variant>
        <vt:lpwstr/>
      </vt:variant>
      <vt:variant>
        <vt:i4>4522089</vt:i4>
      </vt:variant>
      <vt:variant>
        <vt:i4>3</vt:i4>
      </vt:variant>
      <vt:variant>
        <vt:i4>0</vt:i4>
      </vt:variant>
      <vt:variant>
        <vt:i4>5</vt:i4>
      </vt:variant>
      <vt:variant>
        <vt:lpwstr>mailto:andymercer22@hotmail.com</vt:lpwstr>
      </vt:variant>
      <vt:variant>
        <vt:lpwstr/>
      </vt:variant>
      <vt:variant>
        <vt:i4>5963860</vt:i4>
      </vt:variant>
      <vt:variant>
        <vt:i4>-1</vt:i4>
      </vt:variant>
      <vt:variant>
        <vt:i4>3126</vt:i4>
      </vt:variant>
      <vt:variant>
        <vt:i4>1</vt:i4>
      </vt:variant>
      <vt:variant>
        <vt:lpwstr>http://www.llerrah.com/images/barfoot.gif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Parish Directory</dc:title>
  <dc:subject/>
  <dc:creator>Michael Raynor</dc:creator>
  <cp:keywords/>
  <dc:description/>
  <cp:lastModifiedBy> </cp:lastModifiedBy>
  <cp:revision>2</cp:revision>
  <cp:lastPrinted>2016-04-30T19:10:00Z</cp:lastPrinted>
  <dcterms:created xsi:type="dcterms:W3CDTF">2016-04-30T19:12:00Z</dcterms:created>
  <dcterms:modified xsi:type="dcterms:W3CDTF">2016-04-30T19:12:00Z</dcterms:modified>
</cp:coreProperties>
</file>