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A" w:rsidRPr="007D5AD5" w:rsidRDefault="00872F91" w:rsidP="007D5AD5">
      <w:pPr>
        <w:spacing w:line="240" w:lineRule="auto"/>
        <w:rPr>
          <w:rFonts w:ascii="Berlin Sans FB" w:hAnsi="Berlin Sans FB"/>
          <w:sz w:val="72"/>
          <w:szCs w:val="72"/>
        </w:rPr>
      </w:pPr>
      <w:bookmarkStart w:id="0" w:name="_GoBack"/>
      <w:bookmarkEnd w:id="0"/>
      <w:r w:rsidRPr="007D5AD5">
        <w:rPr>
          <w:rFonts w:ascii="Berlin Sans FB" w:hAnsi="Berlin Sans FB"/>
          <w:sz w:val="72"/>
          <w:szCs w:val="72"/>
        </w:rPr>
        <w:t>Alternative Routes</w:t>
      </w:r>
    </w:p>
    <w:p w:rsidR="002E4646" w:rsidRDefault="007D5AD5" w:rsidP="007D5AD5">
      <w:pPr>
        <w:spacing w:line="240" w:lineRule="auto"/>
        <w:ind w:firstLine="720"/>
        <w:jc w:val="center"/>
      </w:pPr>
      <w:r>
        <w:rPr>
          <w:noProof/>
          <w:lang w:val="en-GB" w:eastAsia="en-GB"/>
        </w:rPr>
        <w:drawing>
          <wp:inline distT="0" distB="0" distL="0" distR="0" wp14:anchorId="669B3EAC" wp14:editId="6CC037C7">
            <wp:extent cx="5253355" cy="4107180"/>
            <wp:effectExtent l="0" t="0" r="4445" b="7620"/>
            <wp:docPr id="1" name="Picture 1" descr="https://i.ytimg.com/vi/oKZEErZ2kl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oKZEErZ2kl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1" t="-1326" r="13211" b="-785"/>
                    <a:stretch/>
                  </pic:blipFill>
                  <pic:spPr bwMode="auto">
                    <a:xfrm>
                      <a:off x="0" y="0"/>
                      <a:ext cx="5262833" cy="41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646" w:rsidRPr="007D5AD5" w:rsidRDefault="00872F91" w:rsidP="007D5AD5">
      <w:pPr>
        <w:spacing w:after="0" w:line="240" w:lineRule="auto"/>
        <w:ind w:firstLine="720"/>
        <w:jc w:val="center"/>
        <w:rPr>
          <w:rFonts w:ascii="Berlin Sans FB" w:hAnsi="Berlin Sans FB"/>
          <w:i/>
          <w:sz w:val="56"/>
          <w:szCs w:val="56"/>
        </w:rPr>
      </w:pPr>
      <w:r w:rsidRPr="007D5AD5">
        <w:rPr>
          <w:rFonts w:ascii="Berlin Sans FB" w:hAnsi="Berlin Sans FB"/>
          <w:i/>
          <w:sz w:val="56"/>
          <w:szCs w:val="56"/>
        </w:rPr>
        <w:t>Different Ways into the World of Work</w:t>
      </w:r>
    </w:p>
    <w:p w:rsidR="00A04F3E" w:rsidRPr="007D5AD5" w:rsidRDefault="00A04F3E" w:rsidP="0094092B">
      <w:pPr>
        <w:spacing w:after="0" w:line="240" w:lineRule="auto"/>
        <w:rPr>
          <w:rFonts w:ascii="Arial" w:hAnsi="Arial" w:cs="Arial"/>
          <w:i/>
          <w:sz w:val="40"/>
          <w:szCs w:val="40"/>
        </w:rPr>
      </w:pPr>
    </w:p>
    <w:p w:rsidR="002E4646" w:rsidRDefault="005D78F6" w:rsidP="005D78F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Calling all </w:t>
      </w:r>
      <w:r w:rsidR="00872F91">
        <w:rPr>
          <w:rFonts w:ascii="Arial" w:hAnsi="Arial" w:cs="Arial"/>
          <w:sz w:val="32"/>
          <w:szCs w:val="32"/>
        </w:rPr>
        <w:t>Secondary Pupils</w:t>
      </w:r>
      <w:r>
        <w:rPr>
          <w:rFonts w:ascii="Arial" w:hAnsi="Arial" w:cs="Arial"/>
          <w:sz w:val="32"/>
          <w:szCs w:val="32"/>
        </w:rPr>
        <w:t xml:space="preserve"> to </w:t>
      </w:r>
      <w:r w:rsidRPr="005D78F6">
        <w:rPr>
          <w:rFonts w:ascii="Arial" w:hAnsi="Arial" w:cs="Arial"/>
          <w:b/>
          <w:sz w:val="36"/>
          <w:szCs w:val="36"/>
        </w:rPr>
        <w:t>ENGAGE</w:t>
      </w:r>
      <w:r>
        <w:rPr>
          <w:rFonts w:ascii="Arial" w:hAnsi="Arial" w:cs="Arial"/>
          <w:sz w:val="32"/>
          <w:szCs w:val="32"/>
        </w:rPr>
        <w:t xml:space="preserve"> with the question</w:t>
      </w:r>
      <w:r w:rsidR="00951B75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of </w:t>
      </w:r>
      <w:r w:rsidR="00872F91">
        <w:rPr>
          <w:rFonts w:ascii="Arial" w:hAnsi="Arial" w:cs="Arial"/>
          <w:sz w:val="32"/>
          <w:szCs w:val="32"/>
        </w:rPr>
        <w:t>Career Choice and Career Path. Especially for those who might want to do things a little differently.</w:t>
      </w:r>
    </w:p>
    <w:p w:rsidR="005D78F6" w:rsidRPr="009F2CD4" w:rsidRDefault="005D78F6" w:rsidP="002E4646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:rsidR="005D78F6" w:rsidRPr="0094092B" w:rsidRDefault="005D78F6" w:rsidP="0094092B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WHEN?</w:t>
      </w:r>
      <w:r w:rsidRPr="0094092B">
        <w:rPr>
          <w:rFonts w:ascii="Arial" w:hAnsi="Arial" w:cs="Arial"/>
          <w:sz w:val="32"/>
          <w:szCs w:val="32"/>
        </w:rPr>
        <w:tab/>
      </w:r>
      <w:r w:rsidR="00872F91" w:rsidRPr="0094092B">
        <w:rPr>
          <w:rFonts w:ascii="Arial" w:hAnsi="Arial" w:cs="Arial"/>
          <w:sz w:val="32"/>
          <w:szCs w:val="32"/>
        </w:rPr>
        <w:t>2</w:t>
      </w:r>
      <w:r w:rsidR="00872F91">
        <w:rPr>
          <w:rFonts w:ascii="Arial" w:hAnsi="Arial" w:cs="Arial"/>
          <w:sz w:val="32"/>
          <w:szCs w:val="32"/>
        </w:rPr>
        <w:t>4</w:t>
      </w:r>
      <w:r w:rsidR="00872F91" w:rsidRPr="0094092B">
        <w:rPr>
          <w:rFonts w:ascii="Arial" w:hAnsi="Arial" w:cs="Arial"/>
          <w:sz w:val="32"/>
          <w:szCs w:val="32"/>
        </w:rPr>
        <w:t xml:space="preserve"> </w:t>
      </w:r>
      <w:r w:rsidR="00872F91">
        <w:rPr>
          <w:rFonts w:ascii="Arial" w:hAnsi="Arial" w:cs="Arial"/>
          <w:sz w:val="32"/>
          <w:szCs w:val="32"/>
        </w:rPr>
        <w:t>January 2017</w:t>
      </w:r>
      <w:r w:rsidR="00872F91" w:rsidRPr="0094092B">
        <w:rPr>
          <w:rFonts w:ascii="Arial" w:hAnsi="Arial" w:cs="Arial"/>
          <w:sz w:val="32"/>
          <w:szCs w:val="32"/>
        </w:rPr>
        <w:t>, from 6:30 to 8 p.m.</w:t>
      </w:r>
    </w:p>
    <w:p w:rsidR="005D78F6" w:rsidRPr="0094092B" w:rsidRDefault="005D78F6" w:rsidP="0094092B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WHERE?</w:t>
      </w:r>
      <w:r w:rsidRPr="0094092B">
        <w:rPr>
          <w:rFonts w:ascii="Arial" w:hAnsi="Arial" w:cs="Arial"/>
          <w:sz w:val="32"/>
          <w:szCs w:val="32"/>
        </w:rPr>
        <w:tab/>
      </w:r>
      <w:r w:rsidR="001A239D">
        <w:rPr>
          <w:rFonts w:ascii="Arial" w:hAnsi="Arial" w:cs="Arial"/>
          <w:sz w:val="32"/>
          <w:szCs w:val="32"/>
        </w:rPr>
        <w:t>Best Western Braids Hill</w:t>
      </w:r>
      <w:r w:rsidR="001A239D" w:rsidRPr="0094092B">
        <w:rPr>
          <w:rFonts w:ascii="Arial" w:hAnsi="Arial" w:cs="Arial"/>
          <w:sz w:val="32"/>
          <w:szCs w:val="32"/>
        </w:rPr>
        <w:t xml:space="preserve"> Hotel, </w:t>
      </w:r>
      <w:r w:rsidR="001A239D">
        <w:rPr>
          <w:rFonts w:ascii="Arial" w:hAnsi="Arial" w:cs="Arial"/>
          <w:sz w:val="32"/>
          <w:szCs w:val="32"/>
        </w:rPr>
        <w:t>134 Braid Road</w:t>
      </w:r>
    </w:p>
    <w:p w:rsidR="001F5321" w:rsidRPr="0094092B" w:rsidRDefault="005D78F6" w:rsidP="001A239D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WHO?</w:t>
      </w:r>
      <w:r w:rsidRPr="0094092B">
        <w:rPr>
          <w:rFonts w:ascii="Arial" w:hAnsi="Arial" w:cs="Arial"/>
          <w:sz w:val="32"/>
          <w:szCs w:val="32"/>
        </w:rPr>
        <w:tab/>
      </w:r>
      <w:r w:rsidR="001A239D">
        <w:rPr>
          <w:rFonts w:ascii="Arial" w:hAnsi="Arial" w:cs="Arial"/>
          <w:b/>
          <w:sz w:val="32"/>
          <w:szCs w:val="32"/>
        </w:rPr>
        <w:t>Avril Mahon</w:t>
      </w:r>
      <w:r w:rsidR="001F5321" w:rsidRPr="0094092B">
        <w:rPr>
          <w:rFonts w:ascii="Arial" w:hAnsi="Arial" w:cs="Arial"/>
          <w:sz w:val="32"/>
          <w:szCs w:val="32"/>
        </w:rPr>
        <w:t xml:space="preserve">, </w:t>
      </w:r>
      <w:r w:rsidR="001A239D">
        <w:rPr>
          <w:rFonts w:ascii="Arial" w:hAnsi="Arial" w:cs="Arial"/>
          <w:sz w:val="28"/>
          <w:szCs w:val="28"/>
        </w:rPr>
        <w:t>Founder &amp; Director, Women</w:t>
      </w:r>
      <w:r w:rsidR="000F4636">
        <w:rPr>
          <w:rFonts w:ascii="Arial" w:hAnsi="Arial" w:cs="Arial"/>
          <w:sz w:val="28"/>
          <w:szCs w:val="28"/>
        </w:rPr>
        <w:t xml:space="preserve"> </w:t>
      </w:r>
      <w:r w:rsidR="001A239D">
        <w:rPr>
          <w:rFonts w:ascii="Arial" w:hAnsi="Arial" w:cs="Arial"/>
          <w:sz w:val="28"/>
          <w:szCs w:val="28"/>
        </w:rPr>
        <w:t>Run</w:t>
      </w:r>
      <w:r w:rsidR="000F4636">
        <w:rPr>
          <w:rFonts w:ascii="Arial" w:hAnsi="Arial" w:cs="Arial"/>
          <w:sz w:val="28"/>
          <w:szCs w:val="28"/>
        </w:rPr>
        <w:t xml:space="preserve"> </w:t>
      </w:r>
      <w:r w:rsidR="001A239D">
        <w:rPr>
          <w:rFonts w:ascii="Arial" w:hAnsi="Arial" w:cs="Arial"/>
          <w:sz w:val="28"/>
          <w:szCs w:val="28"/>
        </w:rPr>
        <w:t>Strong</w:t>
      </w:r>
    </w:p>
    <w:p w:rsidR="001F5321" w:rsidRPr="001A239D" w:rsidRDefault="0094092B" w:rsidP="001A239D">
      <w:pPr>
        <w:tabs>
          <w:tab w:val="left" w:pos="315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1A239D">
        <w:rPr>
          <w:rFonts w:ascii="Arial" w:hAnsi="Arial" w:cs="Arial"/>
          <w:b/>
          <w:sz w:val="32"/>
          <w:szCs w:val="32"/>
        </w:rPr>
        <w:t>Harris Cains</w:t>
      </w:r>
      <w:r w:rsidR="001A239D" w:rsidRPr="001A239D">
        <w:rPr>
          <w:rFonts w:ascii="Arial" w:hAnsi="Arial" w:cs="Arial"/>
          <w:sz w:val="32"/>
          <w:szCs w:val="32"/>
        </w:rPr>
        <w:t>,</w:t>
      </w:r>
      <w:r w:rsidR="001A239D">
        <w:rPr>
          <w:rFonts w:ascii="Arial" w:hAnsi="Arial" w:cs="Arial"/>
          <w:b/>
          <w:sz w:val="32"/>
          <w:szCs w:val="32"/>
        </w:rPr>
        <w:t xml:space="preserve"> </w:t>
      </w:r>
      <w:r w:rsidR="001A239D">
        <w:rPr>
          <w:rFonts w:ascii="Arial" w:hAnsi="Arial" w:cs="Arial"/>
          <w:sz w:val="28"/>
          <w:szCs w:val="28"/>
        </w:rPr>
        <w:t xml:space="preserve">Business Development Manager, </w:t>
      </w:r>
      <w:r w:rsidR="001A239D" w:rsidRPr="001A239D">
        <w:rPr>
          <w:rFonts w:ascii="Arial" w:hAnsi="Arial" w:cs="Arial"/>
          <w:sz w:val="28"/>
          <w:szCs w:val="28"/>
        </w:rPr>
        <w:t>RF Com Ltd</w:t>
      </w:r>
    </w:p>
    <w:p w:rsidR="001F5321" w:rsidRPr="0094092B" w:rsidRDefault="0094092B" w:rsidP="001A239D">
      <w:pPr>
        <w:tabs>
          <w:tab w:val="left" w:pos="315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1A239D">
        <w:rPr>
          <w:rFonts w:ascii="Arial" w:hAnsi="Arial" w:cs="Arial"/>
          <w:b/>
          <w:sz w:val="32"/>
          <w:szCs w:val="32"/>
        </w:rPr>
        <w:t>Dr James Howie</w:t>
      </w:r>
      <w:r w:rsidR="001F5321" w:rsidRPr="0094092B">
        <w:rPr>
          <w:rFonts w:ascii="Arial" w:hAnsi="Arial" w:cs="Arial"/>
          <w:sz w:val="28"/>
          <w:szCs w:val="28"/>
        </w:rPr>
        <w:t xml:space="preserve">, </w:t>
      </w:r>
      <w:r w:rsidR="001A239D">
        <w:rPr>
          <w:rFonts w:ascii="Arial" w:hAnsi="Arial" w:cs="Arial"/>
          <w:sz w:val="28"/>
          <w:szCs w:val="28"/>
        </w:rPr>
        <w:t>Director, ASCUS Art &amp; Science Lab</w:t>
      </w:r>
    </w:p>
    <w:p w:rsidR="001F5321" w:rsidRPr="0094092B" w:rsidRDefault="0094092B" w:rsidP="001A239D">
      <w:p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1A239D">
        <w:rPr>
          <w:rFonts w:ascii="Arial" w:hAnsi="Arial" w:cs="Arial"/>
          <w:b/>
          <w:sz w:val="32"/>
          <w:szCs w:val="32"/>
        </w:rPr>
        <w:t>Mark Kerr</w:t>
      </w:r>
      <w:r w:rsidR="00951B75" w:rsidRPr="0094092B">
        <w:rPr>
          <w:rFonts w:ascii="Arial" w:hAnsi="Arial" w:cs="Arial"/>
          <w:sz w:val="28"/>
          <w:szCs w:val="28"/>
        </w:rPr>
        <w:t xml:space="preserve">, </w:t>
      </w:r>
      <w:r w:rsidR="001A239D">
        <w:rPr>
          <w:rFonts w:ascii="Arial" w:hAnsi="Arial" w:cs="Arial"/>
          <w:sz w:val="28"/>
          <w:szCs w:val="28"/>
        </w:rPr>
        <w:t>Co-Owner, The Canny Man’s</w:t>
      </w:r>
    </w:p>
    <w:p w:rsidR="009F2CD4" w:rsidRDefault="0094092B" w:rsidP="0094092B">
      <w:pPr>
        <w:tabs>
          <w:tab w:val="left" w:pos="3150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9F2CD4">
        <w:rPr>
          <w:rFonts w:ascii="Arial" w:hAnsi="Arial" w:cs="Arial"/>
          <w:b/>
          <w:bCs/>
          <w:sz w:val="32"/>
          <w:szCs w:val="32"/>
        </w:rPr>
        <w:t>Caitlin &amp; Hannah Matheson</w:t>
      </w:r>
      <w:r w:rsidR="00951B75" w:rsidRPr="0094092B">
        <w:rPr>
          <w:rFonts w:ascii="Arial" w:hAnsi="Arial" w:cs="Arial"/>
          <w:bCs/>
          <w:sz w:val="28"/>
          <w:szCs w:val="28"/>
        </w:rPr>
        <w:t xml:space="preserve">, </w:t>
      </w:r>
      <w:r w:rsidR="009F2CD4">
        <w:rPr>
          <w:rFonts w:ascii="Arial" w:hAnsi="Arial" w:cs="Arial"/>
          <w:bCs/>
          <w:sz w:val="28"/>
          <w:szCs w:val="28"/>
        </w:rPr>
        <w:t>Co-Owners</w:t>
      </w:r>
      <w:r w:rsidR="00951B75" w:rsidRPr="0094092B">
        <w:rPr>
          <w:rFonts w:ascii="Arial" w:hAnsi="Arial" w:cs="Arial"/>
          <w:bCs/>
          <w:sz w:val="28"/>
          <w:szCs w:val="28"/>
        </w:rPr>
        <w:t xml:space="preserve">, </w:t>
      </w:r>
      <w:r w:rsidR="009F2CD4">
        <w:rPr>
          <w:rFonts w:ascii="Arial" w:hAnsi="Arial" w:cs="Arial"/>
          <w:bCs/>
          <w:sz w:val="28"/>
          <w:szCs w:val="28"/>
        </w:rPr>
        <w:t>SisCo</w:t>
      </w:r>
    </w:p>
    <w:p w:rsidR="003B7B07" w:rsidRPr="0094092B" w:rsidRDefault="009F2CD4" w:rsidP="0094092B">
      <w:pPr>
        <w:tabs>
          <w:tab w:val="left" w:pos="315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Hair &amp; Nail Salon </w:t>
      </w:r>
    </w:p>
    <w:p w:rsidR="001A239D" w:rsidRPr="001A239D" w:rsidRDefault="0065032D" w:rsidP="001A239D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MUCH</w:t>
      </w:r>
      <w:r w:rsidR="0094092B"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 w:rsidR="0094092B" w:rsidRPr="0094092B">
        <w:rPr>
          <w:rFonts w:ascii="Arial" w:hAnsi="Arial" w:cs="Arial"/>
          <w:sz w:val="28"/>
          <w:szCs w:val="28"/>
        </w:rPr>
        <w:tab/>
      </w:r>
      <w:r w:rsidR="001A239D" w:rsidRPr="001A239D">
        <w:rPr>
          <w:rFonts w:ascii="Arial" w:hAnsi="Arial" w:cs="Arial"/>
          <w:sz w:val="32"/>
          <w:szCs w:val="32"/>
        </w:rPr>
        <w:t xml:space="preserve">£5 per family, at the door. </w:t>
      </w:r>
      <w:r w:rsidR="001A239D" w:rsidRPr="001A239D">
        <w:rPr>
          <w:rFonts w:ascii="Arial" w:hAnsi="Arial" w:cs="Arial"/>
          <w:sz w:val="28"/>
          <w:szCs w:val="28"/>
        </w:rPr>
        <w:t xml:space="preserve">Places limited so please register </w:t>
      </w:r>
    </w:p>
    <w:p w:rsidR="0094092B" w:rsidRPr="0065032D" w:rsidRDefault="001A239D" w:rsidP="001A239D">
      <w:pPr>
        <w:pStyle w:val="ListParagraph"/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1A239D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A239D">
        <w:rPr>
          <w:rFonts w:ascii="Arial" w:hAnsi="Arial" w:cs="Arial"/>
          <w:sz w:val="28"/>
          <w:szCs w:val="28"/>
        </w:rPr>
        <w:t xml:space="preserve">in advance at </w:t>
      </w:r>
      <w:hyperlink r:id="rId6" w:history="1">
        <w:r w:rsidRPr="001A239D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engage@boroughmuir.org</w:t>
        </w:r>
      </w:hyperlink>
    </w:p>
    <w:p w:rsidR="005D78F6" w:rsidRPr="00487875" w:rsidRDefault="005D78F6" w:rsidP="005D78F6">
      <w:pPr>
        <w:pStyle w:val="ListParagraph"/>
        <w:tabs>
          <w:tab w:val="left" w:pos="3150"/>
        </w:tabs>
        <w:spacing w:after="0" w:line="240" w:lineRule="auto"/>
        <w:ind w:left="1440"/>
        <w:rPr>
          <w:rFonts w:ascii="Arial" w:hAnsi="Arial" w:cs="Arial"/>
          <w:i/>
          <w:sz w:val="32"/>
          <w:szCs w:val="32"/>
        </w:rPr>
      </w:pPr>
    </w:p>
    <w:p w:rsidR="004E6D1A" w:rsidRDefault="00F038B6" w:rsidP="004E6D1A">
      <w:pPr>
        <w:pStyle w:val="ListParagraph"/>
        <w:tabs>
          <w:tab w:val="left" w:pos="3150"/>
        </w:tabs>
        <w:spacing w:after="0" w:line="24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‘</w:t>
      </w:r>
      <w:r w:rsidRPr="00F038B6">
        <w:rPr>
          <w:rFonts w:ascii="Arial" w:hAnsi="Arial" w:cs="Arial"/>
          <w:b/>
          <w:sz w:val="28"/>
          <w:szCs w:val="28"/>
        </w:rPr>
        <w:t>ENGAGE</w:t>
      </w:r>
      <w:r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i/>
          <w:sz w:val="28"/>
          <w:szCs w:val="28"/>
        </w:rPr>
        <w:t>—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A </w:t>
      </w:r>
      <w:r w:rsidR="006640A0">
        <w:rPr>
          <w:rFonts w:ascii="Arial" w:hAnsi="Arial" w:cs="Arial"/>
          <w:i/>
          <w:sz w:val="28"/>
          <w:szCs w:val="28"/>
        </w:rPr>
        <w:t xml:space="preserve">Boroughmuir 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Parent Council Initiative </w:t>
      </w:r>
      <w:r w:rsidR="00A70592">
        <w:rPr>
          <w:rFonts w:ascii="Arial" w:hAnsi="Arial" w:cs="Arial"/>
          <w:i/>
          <w:sz w:val="28"/>
          <w:szCs w:val="28"/>
        </w:rPr>
        <w:t>Connecting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 Pupils </w:t>
      </w:r>
      <w:r w:rsidR="00A70592">
        <w:rPr>
          <w:rFonts w:ascii="Arial" w:hAnsi="Arial" w:cs="Arial"/>
          <w:i/>
          <w:sz w:val="28"/>
          <w:szCs w:val="28"/>
        </w:rPr>
        <w:t>to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 Professionals</w:t>
      </w:r>
    </w:p>
    <w:p w:rsidR="00E849DA" w:rsidRPr="006640A0" w:rsidRDefault="005018F8" w:rsidP="005018F8">
      <w:pPr>
        <w:pStyle w:val="ListParagraph"/>
        <w:tabs>
          <w:tab w:val="left" w:pos="3150"/>
        </w:tabs>
        <w:spacing w:after="0" w:line="24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 w:rsidRPr="005018F8">
        <w:rPr>
          <w:rFonts w:ascii="Arial" w:hAnsi="Arial" w:cs="Arial"/>
          <w:i/>
          <w:sz w:val="28"/>
          <w:szCs w:val="28"/>
        </w:rPr>
        <w:t>Also open to pupils from James Gillespie’s and George Watson’s</w:t>
      </w:r>
      <w:r w:rsidR="00E97141">
        <w:rPr>
          <w:rFonts w:ascii="Arial" w:hAnsi="Arial" w:cs="Arial"/>
          <w:i/>
          <w:sz w:val="28"/>
          <w:szCs w:val="28"/>
        </w:rPr>
        <w:t xml:space="preserve"> s</w:t>
      </w:r>
      <w:r>
        <w:rPr>
          <w:rFonts w:ascii="Arial" w:hAnsi="Arial" w:cs="Arial"/>
          <w:i/>
          <w:sz w:val="28"/>
          <w:szCs w:val="28"/>
        </w:rPr>
        <w:t>chools</w:t>
      </w:r>
    </w:p>
    <w:sectPr w:rsidR="00E849DA" w:rsidRPr="006640A0" w:rsidSect="00A04F3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54B"/>
    <w:multiLevelType w:val="hybridMultilevel"/>
    <w:tmpl w:val="91DAFAB2"/>
    <w:lvl w:ilvl="0" w:tplc="C2F25AB6">
      <w:numFmt w:val="bullet"/>
      <w:lvlText w:val="-"/>
      <w:lvlJc w:val="left"/>
      <w:pPr>
        <w:ind w:left="351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1" w15:restartNumberingAfterBreak="0">
    <w:nsid w:val="04A55723"/>
    <w:multiLevelType w:val="hybridMultilevel"/>
    <w:tmpl w:val="D0A4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11062"/>
    <w:multiLevelType w:val="hybridMultilevel"/>
    <w:tmpl w:val="5B962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DD49E1"/>
    <w:multiLevelType w:val="hybridMultilevel"/>
    <w:tmpl w:val="48AC666E"/>
    <w:lvl w:ilvl="0" w:tplc="DCF68942">
      <w:numFmt w:val="bullet"/>
      <w:lvlText w:val="–"/>
      <w:lvlJc w:val="left"/>
      <w:pPr>
        <w:ind w:left="35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 w15:restartNumberingAfterBreak="0">
    <w:nsid w:val="79B44005"/>
    <w:multiLevelType w:val="hybridMultilevel"/>
    <w:tmpl w:val="3404CD72"/>
    <w:lvl w:ilvl="0" w:tplc="4AA6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AD"/>
    <w:rsid w:val="000060AD"/>
    <w:rsid w:val="00011F22"/>
    <w:rsid w:val="000F4636"/>
    <w:rsid w:val="001A239D"/>
    <w:rsid w:val="001F5321"/>
    <w:rsid w:val="00260D69"/>
    <w:rsid w:val="002C0AB3"/>
    <w:rsid w:val="002E4646"/>
    <w:rsid w:val="00394159"/>
    <w:rsid w:val="003B21CB"/>
    <w:rsid w:val="003B7B07"/>
    <w:rsid w:val="00420312"/>
    <w:rsid w:val="00487875"/>
    <w:rsid w:val="00493EA1"/>
    <w:rsid w:val="004A36FD"/>
    <w:rsid w:val="004B3A70"/>
    <w:rsid w:val="004B60DA"/>
    <w:rsid w:val="004E6D1A"/>
    <w:rsid w:val="005018F8"/>
    <w:rsid w:val="00526A84"/>
    <w:rsid w:val="005D78F6"/>
    <w:rsid w:val="005F19EF"/>
    <w:rsid w:val="0065032D"/>
    <w:rsid w:val="006640A0"/>
    <w:rsid w:val="007D5AD5"/>
    <w:rsid w:val="00872F91"/>
    <w:rsid w:val="00931CDB"/>
    <w:rsid w:val="0094092B"/>
    <w:rsid w:val="00951B75"/>
    <w:rsid w:val="009F2CD4"/>
    <w:rsid w:val="00A04F3E"/>
    <w:rsid w:val="00A70592"/>
    <w:rsid w:val="00E515FF"/>
    <w:rsid w:val="00E849DA"/>
    <w:rsid w:val="00E97141"/>
    <w:rsid w:val="00F0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6A935-A202-4BFF-8BBE-11E9243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age@boroughmui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User</cp:lastModifiedBy>
  <cp:revision>2</cp:revision>
  <dcterms:created xsi:type="dcterms:W3CDTF">2016-12-08T21:32:00Z</dcterms:created>
  <dcterms:modified xsi:type="dcterms:W3CDTF">2016-12-08T21:32:00Z</dcterms:modified>
</cp:coreProperties>
</file>